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5A" w:rsidRDefault="00982E5A" w:rsidP="00982E5A">
      <w:pPr>
        <w:tabs>
          <w:tab w:val="center" w:pos="4677"/>
          <w:tab w:val="left" w:pos="5780"/>
        </w:tabs>
        <w:rPr>
          <w:b/>
        </w:rPr>
      </w:pPr>
    </w:p>
    <w:p w:rsidR="000F3334" w:rsidRPr="00F93606" w:rsidRDefault="000F3334" w:rsidP="000F3334">
      <w:pPr>
        <w:ind w:right="-284"/>
        <w:jc w:val="center"/>
        <w:rPr>
          <w:b/>
        </w:rPr>
      </w:pPr>
      <w:r w:rsidRPr="00F93606">
        <w:rPr>
          <w:b/>
        </w:rPr>
        <w:t xml:space="preserve">АДМИНИСТРАЦИЯ </w:t>
      </w:r>
    </w:p>
    <w:p w:rsidR="000F3334" w:rsidRPr="00F93606" w:rsidRDefault="000F3334" w:rsidP="00152718">
      <w:pPr>
        <w:jc w:val="center"/>
        <w:rPr>
          <w:b/>
        </w:rPr>
      </w:pPr>
      <w:r w:rsidRPr="00F93606">
        <w:rPr>
          <w:b/>
        </w:rPr>
        <w:t>ДРАКИНСКОГО СЕЛЬСКОГО ПОСЕЛЕНИЯ</w:t>
      </w:r>
    </w:p>
    <w:p w:rsidR="000F3334" w:rsidRPr="00F93606" w:rsidRDefault="000F3334" w:rsidP="000F3334">
      <w:pPr>
        <w:ind w:right="-284"/>
        <w:jc w:val="center"/>
        <w:rPr>
          <w:b/>
        </w:rPr>
      </w:pPr>
      <w:r w:rsidRPr="00F93606">
        <w:rPr>
          <w:b/>
        </w:rPr>
        <w:t>ЛИСКИНСКОГО МУНИЦИПАЛЬНОГО РАЙОНА</w:t>
      </w:r>
    </w:p>
    <w:p w:rsidR="000F3334" w:rsidRPr="00F93606" w:rsidRDefault="000F3334" w:rsidP="000F3334">
      <w:pPr>
        <w:ind w:right="-284"/>
        <w:jc w:val="center"/>
        <w:rPr>
          <w:b/>
        </w:rPr>
      </w:pPr>
      <w:r w:rsidRPr="00F93606">
        <w:rPr>
          <w:b/>
        </w:rPr>
        <w:t>ВОРОНЕЖСКОЙ ОБЛАСТИ</w:t>
      </w:r>
    </w:p>
    <w:p w:rsidR="000F3334" w:rsidRDefault="000F3334" w:rsidP="000F3334">
      <w:pPr>
        <w:ind w:right="-284"/>
        <w:jc w:val="center"/>
      </w:pPr>
    </w:p>
    <w:p w:rsidR="000F3334" w:rsidRDefault="000F3334" w:rsidP="000F3334">
      <w:pPr>
        <w:pBdr>
          <w:bottom w:val="single" w:sz="12" w:space="1" w:color="auto"/>
        </w:pBdr>
        <w:ind w:right="-284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F3334" w:rsidRDefault="000F3334" w:rsidP="000F3334">
      <w:pPr>
        <w:ind w:right="-284"/>
        <w:jc w:val="center"/>
        <w:rPr>
          <w:b/>
          <w:sz w:val="32"/>
          <w:szCs w:val="32"/>
        </w:rPr>
      </w:pPr>
    </w:p>
    <w:p w:rsidR="000F3334" w:rsidRDefault="000F3334" w:rsidP="000F3334">
      <w:pPr>
        <w:ind w:right="-284"/>
      </w:pPr>
    </w:p>
    <w:p w:rsidR="000F3334" w:rsidRPr="0055432D" w:rsidRDefault="000F3334" w:rsidP="000F3334">
      <w:pPr>
        <w:ind w:right="-284"/>
        <w:rPr>
          <w:b/>
          <w:u w:val="single"/>
        </w:rPr>
      </w:pPr>
      <w:r w:rsidRPr="0055432D">
        <w:rPr>
          <w:u w:val="single"/>
        </w:rPr>
        <w:t xml:space="preserve">от  </w:t>
      </w:r>
      <w:r w:rsidR="00EA1F64">
        <w:rPr>
          <w:u w:val="single"/>
        </w:rPr>
        <w:t xml:space="preserve">04 </w:t>
      </w:r>
      <w:r>
        <w:rPr>
          <w:u w:val="single"/>
        </w:rPr>
        <w:t xml:space="preserve"> декабря  2014</w:t>
      </w:r>
      <w:r w:rsidRPr="0055432D">
        <w:rPr>
          <w:u w:val="single"/>
        </w:rPr>
        <w:t xml:space="preserve"> г. №</w:t>
      </w:r>
      <w:r w:rsidR="00EA1F64">
        <w:rPr>
          <w:u w:val="single"/>
        </w:rPr>
        <w:t xml:space="preserve"> 108</w:t>
      </w:r>
    </w:p>
    <w:p w:rsidR="000F3334" w:rsidRDefault="000F3334" w:rsidP="000F3334">
      <w:pPr>
        <w:ind w:right="-284"/>
        <w:rPr>
          <w:sz w:val="20"/>
          <w:szCs w:val="20"/>
        </w:rPr>
      </w:pPr>
      <w:r w:rsidRPr="00F311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F31176">
        <w:rPr>
          <w:sz w:val="20"/>
          <w:szCs w:val="20"/>
        </w:rPr>
        <w:t>с. Дракино</w:t>
      </w:r>
    </w:p>
    <w:p w:rsidR="005B49D1" w:rsidRDefault="005B49D1"/>
    <w:p w:rsidR="000F3334" w:rsidRDefault="000F3334">
      <w:pPr>
        <w:rPr>
          <w:b/>
        </w:rPr>
      </w:pPr>
    </w:p>
    <w:p w:rsidR="005B49D1" w:rsidRPr="00E25DDC" w:rsidRDefault="005B49D1">
      <w:pPr>
        <w:rPr>
          <w:b/>
        </w:rPr>
      </w:pPr>
      <w:r w:rsidRPr="00E25DDC">
        <w:rPr>
          <w:b/>
        </w:rPr>
        <w:t xml:space="preserve">О порядке сообщения </w:t>
      </w:r>
      <w:proofErr w:type="gramStart"/>
      <w:r w:rsidR="008C523C">
        <w:rPr>
          <w:b/>
        </w:rPr>
        <w:t>муниципальными</w:t>
      </w:r>
      <w:proofErr w:type="gramEnd"/>
      <w:r w:rsidRPr="00E25DDC">
        <w:rPr>
          <w:b/>
        </w:rPr>
        <w:t xml:space="preserve"> </w:t>
      </w:r>
    </w:p>
    <w:p w:rsidR="00982E5A" w:rsidRDefault="008C523C" w:rsidP="00982E5A">
      <w:pPr>
        <w:rPr>
          <w:b/>
        </w:rPr>
      </w:pPr>
      <w:r>
        <w:rPr>
          <w:b/>
        </w:rPr>
        <w:t xml:space="preserve">служащими администрации </w:t>
      </w:r>
      <w:proofErr w:type="spellStart"/>
      <w:r w:rsidR="000F3334">
        <w:rPr>
          <w:b/>
        </w:rPr>
        <w:t>Дракинского</w:t>
      </w:r>
      <w:proofErr w:type="spellEnd"/>
    </w:p>
    <w:p w:rsidR="005B49D1" w:rsidRPr="00E25DDC" w:rsidRDefault="00982E5A" w:rsidP="00982E5A">
      <w:pPr>
        <w:rPr>
          <w:b/>
        </w:rPr>
      </w:pPr>
      <w:r>
        <w:rPr>
          <w:b/>
        </w:rPr>
        <w:t>сельского поселения</w:t>
      </w:r>
      <w:r w:rsidR="005B49D1" w:rsidRPr="00E25DDC">
        <w:rPr>
          <w:b/>
        </w:rPr>
        <w:t xml:space="preserve"> о получении подарка </w:t>
      </w:r>
    </w:p>
    <w:p w:rsidR="005B49D1" w:rsidRPr="00E25DDC" w:rsidRDefault="005B49D1">
      <w:pPr>
        <w:rPr>
          <w:b/>
        </w:rPr>
      </w:pPr>
      <w:r w:rsidRPr="00E25DDC">
        <w:rPr>
          <w:b/>
        </w:rPr>
        <w:t xml:space="preserve">в связи с их должностным положением </w:t>
      </w:r>
    </w:p>
    <w:p w:rsidR="005B49D1" w:rsidRPr="00E25DDC" w:rsidRDefault="005B49D1">
      <w:pPr>
        <w:rPr>
          <w:b/>
        </w:rPr>
      </w:pPr>
      <w:r w:rsidRPr="00E25DDC">
        <w:rPr>
          <w:b/>
        </w:rPr>
        <w:t xml:space="preserve">или исполнением ими </w:t>
      </w:r>
      <w:proofErr w:type="gramStart"/>
      <w:r w:rsidRPr="00E25DDC">
        <w:rPr>
          <w:b/>
        </w:rPr>
        <w:t>должностных</w:t>
      </w:r>
      <w:proofErr w:type="gramEnd"/>
      <w:r w:rsidRPr="00E25DDC">
        <w:rPr>
          <w:b/>
        </w:rPr>
        <w:t xml:space="preserve"> </w:t>
      </w:r>
    </w:p>
    <w:p w:rsidR="005B49D1" w:rsidRPr="00E25DDC" w:rsidRDefault="005B49D1">
      <w:pPr>
        <w:rPr>
          <w:b/>
        </w:rPr>
      </w:pPr>
      <w:r w:rsidRPr="00E25DDC">
        <w:rPr>
          <w:b/>
        </w:rPr>
        <w:t xml:space="preserve">обязанностей, сдачи и оценки подарка, </w:t>
      </w:r>
    </w:p>
    <w:p w:rsidR="005B49D1" w:rsidRPr="00E25DDC" w:rsidRDefault="005B49D1">
      <w:pPr>
        <w:rPr>
          <w:b/>
        </w:rPr>
      </w:pPr>
      <w:r w:rsidRPr="00E25DDC">
        <w:rPr>
          <w:b/>
        </w:rPr>
        <w:t xml:space="preserve">реализации (выкупа) и зачисления средств, </w:t>
      </w:r>
    </w:p>
    <w:p w:rsidR="005B49D1" w:rsidRPr="00E25DDC" w:rsidRDefault="005B49D1">
      <w:pPr>
        <w:rPr>
          <w:b/>
        </w:rPr>
      </w:pPr>
      <w:proofErr w:type="gramStart"/>
      <w:r w:rsidRPr="00E25DDC">
        <w:rPr>
          <w:b/>
        </w:rPr>
        <w:t>вырученных</w:t>
      </w:r>
      <w:proofErr w:type="gramEnd"/>
      <w:r w:rsidRPr="00E25DDC">
        <w:rPr>
          <w:b/>
        </w:rPr>
        <w:t xml:space="preserve"> от его реализации</w:t>
      </w:r>
    </w:p>
    <w:p w:rsidR="005B49D1" w:rsidRDefault="005B49D1"/>
    <w:p w:rsidR="005B49D1" w:rsidRDefault="005B49D1" w:rsidP="00E25DDC">
      <w:pPr>
        <w:jc w:val="both"/>
      </w:pPr>
    </w:p>
    <w:p w:rsidR="00E56C05" w:rsidRDefault="005B49D1" w:rsidP="000F3334">
      <w:pPr>
        <w:pStyle w:val="a5"/>
        <w:spacing w:line="276" w:lineRule="auto"/>
        <w:ind w:firstLine="851"/>
      </w:pPr>
      <w:proofErr w:type="gramStart"/>
      <w:r>
        <w:t>В соответствии с подпунктом «а» пункта 4 Национального плана противодействия коррупции на 2012-2013 годы, утвержденного Указом Президента Российской Федерации от 13.03.2012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постановлением правительства Воронежской области от 18.03.2014 № 230 «О порядке сообщения отдельными  категориями лиц о получении подарка в</w:t>
      </w:r>
      <w:proofErr w:type="gramEnd"/>
      <w:r>
        <w:t xml:space="preserve">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</w:t>
      </w:r>
      <w:r w:rsidR="000F3334">
        <w:t xml:space="preserve"> </w:t>
      </w:r>
      <w:r>
        <w:t xml:space="preserve">администрация </w:t>
      </w:r>
      <w:proofErr w:type="spellStart"/>
      <w:r w:rsidR="000F3334">
        <w:t>Дракинского</w:t>
      </w:r>
      <w:proofErr w:type="spellEnd"/>
      <w:r w:rsidR="00982E5A">
        <w:t xml:space="preserve"> сельского поселения</w:t>
      </w:r>
      <w:r>
        <w:t xml:space="preserve"> </w:t>
      </w:r>
    </w:p>
    <w:p w:rsidR="000F3334" w:rsidRDefault="000F3334" w:rsidP="000F3334">
      <w:pPr>
        <w:pStyle w:val="a5"/>
        <w:spacing w:line="276" w:lineRule="auto"/>
      </w:pPr>
    </w:p>
    <w:p w:rsidR="000F3334" w:rsidRDefault="000F3334" w:rsidP="000F3334">
      <w:pPr>
        <w:pStyle w:val="a3"/>
        <w:spacing w:line="360" w:lineRule="auto"/>
        <w:ind w:left="360"/>
        <w:jc w:val="both"/>
        <w:rPr>
          <w:b/>
        </w:rPr>
      </w:pPr>
      <w:r w:rsidRPr="000F3334">
        <w:rPr>
          <w:b/>
        </w:rPr>
        <w:t>ПОСТАНОВЛЯЕТ:</w:t>
      </w:r>
    </w:p>
    <w:p w:rsidR="000F3334" w:rsidRPr="000F3334" w:rsidRDefault="000F3334" w:rsidP="000F3334">
      <w:pPr>
        <w:pStyle w:val="a3"/>
        <w:spacing w:line="360" w:lineRule="auto"/>
        <w:ind w:left="360"/>
        <w:jc w:val="both"/>
        <w:rPr>
          <w:b/>
        </w:rPr>
      </w:pPr>
    </w:p>
    <w:p w:rsidR="005B49D1" w:rsidRDefault="005B49D1" w:rsidP="00982E5A">
      <w:pPr>
        <w:pStyle w:val="a3"/>
        <w:numPr>
          <w:ilvl w:val="0"/>
          <w:numId w:val="1"/>
        </w:numPr>
        <w:spacing w:line="360" w:lineRule="auto"/>
        <w:ind w:left="0" w:firstLine="851"/>
        <w:jc w:val="both"/>
      </w:pPr>
      <w:r>
        <w:t xml:space="preserve">Утвердить Положение о сообщении </w:t>
      </w:r>
      <w:r w:rsidR="008C523C">
        <w:t xml:space="preserve"> </w:t>
      </w:r>
      <w:r>
        <w:t xml:space="preserve"> </w:t>
      </w:r>
      <w:r w:rsidR="008C523C">
        <w:t xml:space="preserve">муниципальными служащими администрации </w:t>
      </w:r>
      <w:proofErr w:type="spellStart"/>
      <w:r w:rsidR="000F3334">
        <w:t>Дракинского</w:t>
      </w:r>
      <w:proofErr w:type="spellEnd"/>
      <w:r w:rsidR="000F3334">
        <w:t xml:space="preserve"> </w:t>
      </w:r>
      <w:r w:rsidR="00982E5A">
        <w:t>сельского поселения</w:t>
      </w:r>
      <w:r w:rsidR="008C523C">
        <w:t xml:space="preserve"> </w:t>
      </w:r>
      <w:r>
        <w:t>о получении подарка в связи с их должностным положением или исполнением ими должностных обязанностей, сдачи и  оценки подарка, реализации (выкупа) и зачисления средств, вырученных от  его реализации (Прил</w:t>
      </w:r>
      <w:r w:rsidR="003A7E71">
        <w:t>агается</w:t>
      </w:r>
      <w:r>
        <w:t>).</w:t>
      </w:r>
    </w:p>
    <w:p w:rsidR="005B49D1" w:rsidRDefault="00982E5A" w:rsidP="00982E5A">
      <w:pPr>
        <w:pStyle w:val="a3"/>
        <w:numPr>
          <w:ilvl w:val="0"/>
          <w:numId w:val="1"/>
        </w:numPr>
        <w:spacing w:line="360" w:lineRule="auto"/>
        <w:ind w:left="0" w:firstLine="851"/>
        <w:jc w:val="both"/>
      </w:pPr>
      <w:r>
        <w:lastRenderedPageBreak/>
        <w:t xml:space="preserve">Рекомендовать главе </w:t>
      </w:r>
      <w:proofErr w:type="spellStart"/>
      <w:r w:rsidR="000F3334">
        <w:t>Дракинского</w:t>
      </w:r>
      <w:proofErr w:type="spellEnd"/>
      <w:r w:rsidR="000F3334">
        <w:t xml:space="preserve"> </w:t>
      </w:r>
      <w:r>
        <w:t>сельского поселения</w:t>
      </w:r>
      <w:r w:rsidR="005B49D1">
        <w:t xml:space="preserve">  принять правовые акты, обязывающие муниципальных служащих </w:t>
      </w:r>
      <w:r w:rsidR="00A14D01">
        <w:t xml:space="preserve">и лиц, замещающих выборные должности </w:t>
      </w:r>
      <w:r w:rsidR="005B49D1">
        <w:t>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5B49D1" w:rsidRDefault="005B49D1" w:rsidP="000F3334">
      <w:pPr>
        <w:pStyle w:val="a3"/>
        <w:numPr>
          <w:ilvl w:val="0"/>
          <w:numId w:val="1"/>
        </w:numPr>
        <w:spacing w:line="360" w:lineRule="auto"/>
        <w:ind w:left="0" w:firstLine="851"/>
        <w:jc w:val="both"/>
      </w:pPr>
      <w:bookmarkStart w:id="0" w:name="_GoBack"/>
      <w:proofErr w:type="gramStart"/>
      <w:r>
        <w:t>Контроль за</w:t>
      </w:r>
      <w:proofErr w:type="gramEnd"/>
      <w:r>
        <w:t xml:space="preserve">  исполнением настоящего постановления </w:t>
      </w:r>
      <w:r w:rsidR="00982E5A">
        <w:t>оставляю за собой.</w:t>
      </w:r>
    </w:p>
    <w:p w:rsidR="00E25DDC" w:rsidRDefault="00E25DDC" w:rsidP="00E25DDC">
      <w:pPr>
        <w:jc w:val="both"/>
      </w:pPr>
    </w:p>
    <w:p w:rsidR="00E25DDC" w:rsidRDefault="00E25DDC" w:rsidP="00E25DDC">
      <w:pPr>
        <w:jc w:val="both"/>
      </w:pPr>
    </w:p>
    <w:bookmarkEnd w:id="0"/>
    <w:p w:rsidR="00E25DDC" w:rsidRDefault="00E25DDC" w:rsidP="00E25DDC">
      <w:pPr>
        <w:jc w:val="both"/>
      </w:pPr>
    </w:p>
    <w:p w:rsidR="00982E5A" w:rsidRDefault="000F3334" w:rsidP="00982E5A">
      <w:pPr>
        <w:jc w:val="both"/>
      </w:pPr>
      <w:r>
        <w:t xml:space="preserve">Глава </w:t>
      </w:r>
      <w:proofErr w:type="spellStart"/>
      <w:r>
        <w:t>Дракинского</w:t>
      </w:r>
      <w:proofErr w:type="spellEnd"/>
    </w:p>
    <w:p w:rsidR="000F3334" w:rsidRDefault="000F3334" w:rsidP="00982E5A">
      <w:pPr>
        <w:jc w:val="both"/>
      </w:pPr>
      <w:r>
        <w:t>сельского поселения                                                        Е.Н.Атаманова</w:t>
      </w:r>
    </w:p>
    <w:p w:rsidR="00E25DDC" w:rsidRDefault="00E25DDC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4E21EC" w:rsidRDefault="004E21EC" w:rsidP="004E21EC"/>
    <w:p w:rsidR="003309F4" w:rsidRDefault="003309F4" w:rsidP="004E21EC"/>
    <w:p w:rsidR="003309F4" w:rsidRDefault="003309F4" w:rsidP="004E21EC"/>
    <w:p w:rsidR="003309F4" w:rsidRDefault="003309F4" w:rsidP="004E21EC"/>
    <w:p w:rsidR="003309F4" w:rsidRDefault="003309F4" w:rsidP="004E21EC"/>
    <w:p w:rsidR="003309F4" w:rsidRDefault="003309F4" w:rsidP="004E21EC"/>
    <w:p w:rsidR="003309F4" w:rsidRDefault="003309F4" w:rsidP="004E21EC"/>
    <w:p w:rsidR="003309F4" w:rsidRDefault="003309F4" w:rsidP="004E21EC"/>
    <w:p w:rsidR="003309F4" w:rsidRDefault="003309F4" w:rsidP="004E21EC"/>
    <w:p w:rsidR="003309F4" w:rsidRDefault="003309F4" w:rsidP="004E21EC"/>
    <w:p w:rsidR="00EA1F64" w:rsidRDefault="00EA1F64" w:rsidP="00982E5A">
      <w:pPr>
        <w:jc w:val="right"/>
      </w:pPr>
    </w:p>
    <w:p w:rsidR="00982E5A" w:rsidRDefault="00982E5A" w:rsidP="00982E5A">
      <w:pPr>
        <w:jc w:val="right"/>
      </w:pPr>
      <w:r>
        <w:lastRenderedPageBreak/>
        <w:t xml:space="preserve">Приложение № 1 </w:t>
      </w:r>
    </w:p>
    <w:p w:rsidR="00982E5A" w:rsidRDefault="00982E5A" w:rsidP="00982E5A">
      <w:pPr>
        <w:jc w:val="right"/>
      </w:pPr>
      <w:r>
        <w:t xml:space="preserve">к постановлению администрации </w:t>
      </w:r>
    </w:p>
    <w:p w:rsidR="00982E5A" w:rsidRDefault="000F3334" w:rsidP="00982E5A">
      <w:pPr>
        <w:jc w:val="right"/>
      </w:pPr>
      <w:proofErr w:type="spellStart"/>
      <w:r>
        <w:t>Дракинского</w:t>
      </w:r>
      <w:proofErr w:type="spellEnd"/>
      <w:r>
        <w:t xml:space="preserve"> </w:t>
      </w:r>
      <w:r w:rsidR="004E21EC">
        <w:t>сельского поселения</w:t>
      </w:r>
    </w:p>
    <w:p w:rsidR="00982E5A" w:rsidRDefault="00982E5A" w:rsidP="00982E5A">
      <w:pPr>
        <w:jc w:val="right"/>
      </w:pPr>
      <w:r>
        <w:t xml:space="preserve">от </w:t>
      </w:r>
      <w:r w:rsidR="000F3334">
        <w:t xml:space="preserve"> </w:t>
      </w:r>
      <w:r w:rsidR="00EA1F64">
        <w:t>04</w:t>
      </w:r>
      <w:r w:rsidR="000F3334">
        <w:t xml:space="preserve">.12.2014г.     № </w:t>
      </w:r>
      <w:r w:rsidR="00EA1F64">
        <w:t>108</w:t>
      </w:r>
      <w:r>
        <w:t xml:space="preserve"> </w:t>
      </w:r>
    </w:p>
    <w:p w:rsidR="00982E5A" w:rsidRDefault="00982E5A" w:rsidP="00982E5A">
      <w:pPr>
        <w:jc w:val="center"/>
      </w:pPr>
    </w:p>
    <w:p w:rsidR="00982E5A" w:rsidRDefault="00982E5A" w:rsidP="00982E5A">
      <w:pPr>
        <w:jc w:val="center"/>
      </w:pPr>
      <w:r>
        <w:t>ПОЛОЖЕНИЕ</w:t>
      </w:r>
    </w:p>
    <w:p w:rsidR="000F3334" w:rsidRDefault="00982E5A" w:rsidP="00982E5A">
      <w:pPr>
        <w:jc w:val="center"/>
      </w:pPr>
      <w:r>
        <w:t xml:space="preserve">о сообщении муниципальными служащими администрации </w:t>
      </w:r>
    </w:p>
    <w:p w:rsidR="00982E5A" w:rsidRDefault="000F3334" w:rsidP="00982E5A">
      <w:pPr>
        <w:jc w:val="center"/>
      </w:pPr>
      <w:proofErr w:type="spellStart"/>
      <w:r>
        <w:t>Дракинского</w:t>
      </w:r>
      <w:proofErr w:type="spellEnd"/>
      <w:r>
        <w:t xml:space="preserve"> </w:t>
      </w:r>
      <w:r w:rsidR="004E21EC" w:rsidRPr="004E21EC">
        <w:t>сельского поселения</w:t>
      </w:r>
      <w:r w:rsidR="004E21EC">
        <w:t xml:space="preserve"> </w:t>
      </w:r>
      <w:r w:rsidR="00982E5A">
        <w:t xml:space="preserve">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982E5A" w:rsidRDefault="00982E5A" w:rsidP="00982E5A">
      <w:pPr>
        <w:jc w:val="center"/>
      </w:pPr>
    </w:p>
    <w:p w:rsidR="00982E5A" w:rsidRDefault="00982E5A" w:rsidP="00982E5A">
      <w:pPr>
        <w:jc w:val="both"/>
      </w:pPr>
    </w:p>
    <w:p w:rsidR="003309F4" w:rsidRDefault="00982E5A" w:rsidP="004E21EC">
      <w:pPr>
        <w:pStyle w:val="a3"/>
        <w:numPr>
          <w:ilvl w:val="0"/>
          <w:numId w:val="2"/>
        </w:numPr>
        <w:jc w:val="both"/>
      </w:pPr>
      <w:r>
        <w:t>Настоящее Положение о сообщении  муниципальными служащим</w:t>
      </w:r>
      <w:r w:rsidR="003309F4">
        <w:t>и</w:t>
      </w:r>
    </w:p>
    <w:p w:rsidR="00982E5A" w:rsidRDefault="00982E5A" w:rsidP="003309F4">
      <w:pPr>
        <w:jc w:val="both"/>
      </w:pPr>
      <w:proofErr w:type="gramStart"/>
      <w:r>
        <w:t xml:space="preserve">администрации </w:t>
      </w:r>
      <w:proofErr w:type="spellStart"/>
      <w:r w:rsidR="000F3334">
        <w:t>Дракинского</w:t>
      </w:r>
      <w:proofErr w:type="spellEnd"/>
      <w:r w:rsidR="000F3334">
        <w:t xml:space="preserve"> </w:t>
      </w:r>
      <w:r w:rsidR="004E21EC" w:rsidRPr="004E21EC">
        <w:t>сельского поселения</w:t>
      </w:r>
      <w:r w:rsidR="004E21EC">
        <w:t xml:space="preserve"> </w:t>
      </w:r>
      <w:r>
        <w:t xml:space="preserve">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реализации, определяет порядок сообщения  муниципальными служащими, замещающими должности муниципальной службы </w:t>
      </w:r>
      <w:r w:rsidRPr="00B902D3">
        <w:t xml:space="preserve">в администрации </w:t>
      </w:r>
      <w:proofErr w:type="spellStart"/>
      <w:r w:rsidR="000F3334">
        <w:t>Дракинского</w:t>
      </w:r>
      <w:proofErr w:type="spellEnd"/>
      <w:r w:rsidR="000F3334">
        <w:t xml:space="preserve"> </w:t>
      </w:r>
      <w:r w:rsidR="004E21EC" w:rsidRPr="004E21EC">
        <w:t>сельского поселения</w:t>
      </w:r>
      <w:r w:rsidRPr="00B902D3">
        <w:t>,</w:t>
      </w:r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</w:t>
      </w:r>
      <w:proofErr w:type="gramEnd"/>
      <w:r>
        <w:t xml:space="preserve"> </w:t>
      </w:r>
      <w:proofErr w:type="gramStart"/>
      <w:r>
        <w:t>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3309F4" w:rsidRDefault="00982E5A" w:rsidP="00982E5A">
      <w:pPr>
        <w:pStyle w:val="a3"/>
        <w:numPr>
          <w:ilvl w:val="0"/>
          <w:numId w:val="2"/>
        </w:numPr>
        <w:jc w:val="both"/>
      </w:pPr>
      <w:r>
        <w:t xml:space="preserve">Для целей настоящего Положения используются следующие понятия: </w:t>
      </w:r>
    </w:p>
    <w:p w:rsidR="00982E5A" w:rsidRDefault="00982E5A" w:rsidP="003309F4">
      <w:pPr>
        <w:jc w:val="both"/>
      </w:pPr>
      <w:proofErr w:type="gramStart"/>
      <w: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>
        <w:t xml:space="preserve"> обязанностей, цветов и ценных подарков, которые вручены в качестве поощрения (награды);</w:t>
      </w:r>
    </w:p>
    <w:p w:rsidR="00982E5A" w:rsidRDefault="00982E5A" w:rsidP="00B53904">
      <w:pPr>
        <w:jc w:val="both"/>
      </w:pPr>
      <w:proofErr w:type="gramStart"/>
      <w:r>
        <w:t>«получение подарка в связи с должностным положением или в связи с исполнением должностных обязанностей» - получение 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</w:t>
      </w:r>
      <w:proofErr w:type="gramEnd"/>
      <w:r>
        <w:t xml:space="preserve"> лица.</w:t>
      </w:r>
    </w:p>
    <w:p w:rsidR="00831621" w:rsidRDefault="00831621" w:rsidP="00B53904">
      <w:pPr>
        <w:jc w:val="both"/>
      </w:pPr>
    </w:p>
    <w:p w:rsidR="00831621" w:rsidRDefault="00831621" w:rsidP="00B53904">
      <w:pPr>
        <w:jc w:val="both"/>
      </w:pPr>
    </w:p>
    <w:p w:rsidR="00831621" w:rsidRDefault="00831621" w:rsidP="00B53904">
      <w:pPr>
        <w:jc w:val="both"/>
      </w:pPr>
    </w:p>
    <w:p w:rsidR="000F3334" w:rsidRDefault="000F3334" w:rsidP="000F3334">
      <w:pPr>
        <w:pStyle w:val="a3"/>
        <w:jc w:val="both"/>
      </w:pPr>
    </w:p>
    <w:p w:rsidR="000F3334" w:rsidRDefault="000F3334" w:rsidP="000F3334">
      <w:pPr>
        <w:pStyle w:val="a3"/>
        <w:jc w:val="both"/>
      </w:pPr>
    </w:p>
    <w:p w:rsidR="00B53904" w:rsidRDefault="00982E5A" w:rsidP="00982E5A">
      <w:pPr>
        <w:pStyle w:val="a3"/>
        <w:numPr>
          <w:ilvl w:val="0"/>
          <w:numId w:val="2"/>
        </w:numPr>
        <w:jc w:val="both"/>
      </w:pPr>
      <w:r>
        <w:t xml:space="preserve">Муниципальные служащие не вправе получать не предусмотренные </w:t>
      </w:r>
    </w:p>
    <w:p w:rsidR="00982E5A" w:rsidRDefault="00982E5A" w:rsidP="00B53904">
      <w:pPr>
        <w:jc w:val="both"/>
      </w:pPr>
      <w:r>
        <w:t>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B53904" w:rsidRDefault="00982E5A" w:rsidP="00982E5A">
      <w:pPr>
        <w:pStyle w:val="a3"/>
        <w:numPr>
          <w:ilvl w:val="0"/>
          <w:numId w:val="2"/>
        </w:numPr>
        <w:jc w:val="both"/>
      </w:pPr>
      <w:r>
        <w:t xml:space="preserve">Муниципальные служащие обязаны в порядке, предусмотренном </w:t>
      </w:r>
    </w:p>
    <w:p w:rsidR="00982E5A" w:rsidRDefault="00982E5A" w:rsidP="00B53904">
      <w:pPr>
        <w:jc w:val="both"/>
      </w:pPr>
      <w:r>
        <w:t xml:space="preserve">настоящим Положением, уведомлять главу </w:t>
      </w:r>
      <w:r w:rsidR="00831621">
        <w:t xml:space="preserve">поселения </w:t>
      </w:r>
      <w:r>
        <w:t xml:space="preserve">обо всех случаях получения подарка в связи с их должностным положением или исполнением ими должностных обязанностей. </w:t>
      </w:r>
    </w:p>
    <w:p w:rsidR="00B53904" w:rsidRDefault="00982E5A" w:rsidP="00982E5A">
      <w:pPr>
        <w:pStyle w:val="a3"/>
        <w:numPr>
          <w:ilvl w:val="0"/>
          <w:numId w:val="2"/>
        </w:numPr>
        <w:jc w:val="both"/>
      </w:pPr>
      <w:r>
        <w:t xml:space="preserve">Уведомление о получении подарка в связи с </w:t>
      </w:r>
      <w:proofErr w:type="gramStart"/>
      <w:r>
        <w:t>должностным</w:t>
      </w:r>
      <w:proofErr w:type="gramEnd"/>
      <w:r>
        <w:t xml:space="preserve"> </w:t>
      </w:r>
    </w:p>
    <w:p w:rsidR="00982E5A" w:rsidRDefault="00982E5A" w:rsidP="00B53904">
      <w:pPr>
        <w:jc w:val="both"/>
      </w:pPr>
      <w:r>
        <w:t>положением или исполнением должностных обязанностей  (далее – уведомление),  составленное согласно приложению № 1, представляется управляющему делами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82E5A" w:rsidRDefault="00B53904" w:rsidP="00B53904">
      <w:pPr>
        <w:jc w:val="both"/>
      </w:pPr>
      <w:r>
        <w:t xml:space="preserve">        </w:t>
      </w:r>
      <w:r w:rsidR="00982E5A">
        <w:t xml:space="preserve">В </w:t>
      </w:r>
      <w:proofErr w:type="gramStart"/>
      <w:r w:rsidR="00982E5A">
        <w:t>случае</w:t>
      </w:r>
      <w:proofErr w:type="gramEnd"/>
      <w:r w:rsidR="00982E5A"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82E5A" w:rsidRDefault="00B53904" w:rsidP="00B53904">
      <w:pPr>
        <w:jc w:val="both"/>
      </w:pPr>
      <w:r>
        <w:t xml:space="preserve">         </w:t>
      </w:r>
      <w:r w:rsidR="00982E5A">
        <w:t>При невозможности подачи уведомления в срок, указанные 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B53904" w:rsidRDefault="00982E5A" w:rsidP="00982E5A">
      <w:pPr>
        <w:pStyle w:val="a3"/>
        <w:numPr>
          <w:ilvl w:val="0"/>
          <w:numId w:val="2"/>
        </w:numPr>
        <w:jc w:val="both"/>
      </w:pPr>
      <w:r>
        <w:t xml:space="preserve">Уведомление составляется в 2 экземплярах, один из которых </w:t>
      </w:r>
    </w:p>
    <w:p w:rsidR="00982E5A" w:rsidRDefault="00982E5A" w:rsidP="00B53904">
      <w:pPr>
        <w:jc w:val="both"/>
      </w:pPr>
      <w:proofErr w:type="gramStart"/>
      <w:r>
        <w:t>возвращается лицу, представившему уведомление, с отметкой о регистрации, другой экземпляр направляется в Комиссию по поступившим и выбывшим нефинансовых активов, основных средств, материальных запасов, образованную в соответствии с законодательством о бухгалтерском учете (далее – Комиссия).</w:t>
      </w:r>
      <w:proofErr w:type="gramEnd"/>
    </w:p>
    <w:p w:rsidR="00B53904" w:rsidRDefault="00982E5A" w:rsidP="00982E5A">
      <w:pPr>
        <w:pStyle w:val="a3"/>
        <w:numPr>
          <w:ilvl w:val="0"/>
          <w:numId w:val="2"/>
        </w:numPr>
        <w:jc w:val="both"/>
      </w:pPr>
      <w:r w:rsidRPr="00B902D3">
        <w:t xml:space="preserve"> Подарок, стоимость которого подтверждается документами и </w:t>
      </w:r>
    </w:p>
    <w:p w:rsidR="00982E5A" w:rsidRPr="00B902D3" w:rsidRDefault="00982E5A" w:rsidP="00B53904">
      <w:pPr>
        <w:jc w:val="both"/>
      </w:pPr>
      <w:proofErr w:type="gramStart"/>
      <w:r w:rsidRPr="00B902D3">
        <w:t xml:space="preserve">превышает </w:t>
      </w:r>
      <w:r w:rsidR="003309F4">
        <w:t xml:space="preserve"> </w:t>
      </w:r>
      <w:r w:rsidRPr="00B902D3">
        <w:t>3 тыс. рублей либо, стоимость которого получившему его  муниципальному служащему неизвестна, сдается  в комиссию, которое принимает его на хранение по акту приема-передачи не позднее 5</w:t>
      </w:r>
      <w:r w:rsidR="003309F4">
        <w:t xml:space="preserve"> </w:t>
      </w:r>
      <w:r w:rsidRPr="00B902D3">
        <w:t>рабочих дней со дня регистрации уведомления в соответствующем журнале регистрации уведомлений.</w:t>
      </w:r>
      <w:proofErr w:type="gramEnd"/>
      <w:r w:rsidRPr="00B902D3">
        <w:t xml:space="preserve">  Форма и порядок ведения журнала регистрации уведомлений </w:t>
      </w:r>
      <w:r>
        <w:t>прилагается.</w:t>
      </w:r>
    </w:p>
    <w:p w:rsidR="00B53904" w:rsidRDefault="00982E5A" w:rsidP="00982E5A">
      <w:pPr>
        <w:pStyle w:val="a3"/>
        <w:numPr>
          <w:ilvl w:val="0"/>
          <w:numId w:val="2"/>
        </w:numPr>
        <w:jc w:val="both"/>
      </w:pPr>
      <w:r>
        <w:t xml:space="preserve">До передачи подарка по акту приема-передачи ответственность </w:t>
      </w:r>
      <w:proofErr w:type="gramStart"/>
      <w:r>
        <w:t>в</w:t>
      </w:r>
      <w:proofErr w:type="gramEnd"/>
      <w:r>
        <w:t xml:space="preserve"> </w:t>
      </w:r>
    </w:p>
    <w:p w:rsidR="00982E5A" w:rsidRDefault="00982E5A" w:rsidP="00B53904">
      <w:pPr>
        <w:jc w:val="both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 за утрату или повреждение подарка несет лицо, получившее подарок.</w:t>
      </w:r>
    </w:p>
    <w:p w:rsidR="00B53904" w:rsidRDefault="00982E5A" w:rsidP="00982E5A">
      <w:pPr>
        <w:pStyle w:val="a3"/>
        <w:numPr>
          <w:ilvl w:val="0"/>
          <w:numId w:val="2"/>
        </w:numPr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принятия к бухгалтерскому учету подарка в порядке, </w:t>
      </w:r>
    </w:p>
    <w:p w:rsidR="00831621" w:rsidRDefault="00982E5A" w:rsidP="00EA1F64">
      <w:pPr>
        <w:jc w:val="both"/>
      </w:pPr>
      <w:proofErr w:type="gramStart"/>
      <w:r>
        <w:t>установленном</w:t>
      </w:r>
      <w:proofErr w:type="gramEnd"/>
      <w:r>
        <w:t xml:space="preserve">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тыс. рублей</w:t>
      </w:r>
      <w:r w:rsidR="00EA1F64">
        <w:t>.</w:t>
      </w:r>
    </w:p>
    <w:p w:rsidR="00B53904" w:rsidRDefault="000F3334" w:rsidP="00831621">
      <w:pPr>
        <w:pStyle w:val="a3"/>
        <w:numPr>
          <w:ilvl w:val="0"/>
          <w:numId w:val="2"/>
        </w:numPr>
        <w:jc w:val="both"/>
      </w:pPr>
      <w:r>
        <w:lastRenderedPageBreak/>
        <w:t xml:space="preserve"> </w:t>
      </w:r>
      <w:r w:rsidR="00982E5A">
        <w:t xml:space="preserve">Отдел по управлению муниципальным имуществом обеспечивает </w:t>
      </w:r>
    </w:p>
    <w:p w:rsidR="00982E5A" w:rsidRDefault="00982E5A" w:rsidP="00B53904">
      <w:pPr>
        <w:jc w:val="both"/>
      </w:pPr>
      <w:r>
        <w:t xml:space="preserve">включение в установленном порядке принятого к бухгалтерскому учету подарка, стоимость которого превышает </w:t>
      </w:r>
      <w:r w:rsidR="003309F4">
        <w:t xml:space="preserve"> </w:t>
      </w:r>
      <w:r>
        <w:t>3 тыс. рублей в реестр муниципального имущества.</w:t>
      </w:r>
    </w:p>
    <w:p w:rsidR="00B53904" w:rsidRDefault="00116399" w:rsidP="00982E5A">
      <w:pPr>
        <w:pStyle w:val="a3"/>
        <w:numPr>
          <w:ilvl w:val="0"/>
          <w:numId w:val="2"/>
        </w:numPr>
        <w:jc w:val="both"/>
      </w:pPr>
      <w:r>
        <w:t xml:space="preserve"> </w:t>
      </w:r>
      <w:r w:rsidR="00982E5A">
        <w:t>Муниципальный служащий, сдавший подарок, может его выкупи</w:t>
      </w:r>
      <w:r w:rsidR="003309F4">
        <w:t xml:space="preserve">ть, </w:t>
      </w:r>
    </w:p>
    <w:p w:rsidR="00982E5A" w:rsidRDefault="003309F4" w:rsidP="00B53904">
      <w:pPr>
        <w:jc w:val="both"/>
      </w:pPr>
      <w:r>
        <w:t>направив на имя главы поселения</w:t>
      </w:r>
      <w:r w:rsidR="00982E5A">
        <w:t xml:space="preserve"> соответствующее заявление не позднее двух месяцев со дня сдачи подарка.</w:t>
      </w:r>
    </w:p>
    <w:p w:rsidR="00B53904" w:rsidRDefault="00982E5A" w:rsidP="00982E5A">
      <w:pPr>
        <w:pStyle w:val="a3"/>
        <w:numPr>
          <w:ilvl w:val="0"/>
          <w:numId w:val="2"/>
        </w:numPr>
        <w:jc w:val="both"/>
      </w:pPr>
      <w:r>
        <w:t xml:space="preserve"> Отдел по управлению муниципальным имуществом в течение 3 </w:t>
      </w:r>
    </w:p>
    <w:p w:rsidR="00982E5A" w:rsidRDefault="00982E5A" w:rsidP="00B53904">
      <w:pPr>
        <w:jc w:val="both"/>
      </w:pPr>
      <w:proofErr w:type="gramStart"/>
      <w:r>
        <w:t>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лично или в письменной форме в течение 5 рабочих дней, но не позднее трехмесячного срока со дня поступления заявления,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</w:t>
      </w:r>
      <w:proofErr w:type="gramEnd"/>
      <w:r>
        <w:t xml:space="preserve"> отказывается от выкупа.</w:t>
      </w:r>
    </w:p>
    <w:p w:rsidR="00B53904" w:rsidRDefault="00116399" w:rsidP="00982E5A">
      <w:pPr>
        <w:pStyle w:val="a3"/>
        <w:numPr>
          <w:ilvl w:val="0"/>
          <w:numId w:val="2"/>
        </w:numPr>
        <w:jc w:val="both"/>
      </w:pPr>
      <w:r>
        <w:t xml:space="preserve"> </w:t>
      </w:r>
      <w:r w:rsidR="00982E5A">
        <w:t xml:space="preserve">Подарок, в отношении которого не поступило заявление, указанное </w:t>
      </w:r>
      <w:proofErr w:type="gramStart"/>
      <w:r w:rsidR="00982E5A">
        <w:t>в</w:t>
      </w:r>
      <w:proofErr w:type="gramEnd"/>
      <w:r w:rsidR="00982E5A">
        <w:t xml:space="preserve"> </w:t>
      </w:r>
    </w:p>
    <w:p w:rsidR="00982E5A" w:rsidRDefault="00982E5A" w:rsidP="00B53904">
      <w:pPr>
        <w:jc w:val="both"/>
      </w:pPr>
      <w:proofErr w:type="gramStart"/>
      <w:r>
        <w:t>пункте</w:t>
      </w:r>
      <w:proofErr w:type="gramEnd"/>
      <w:r>
        <w:t xml:space="preserve"> 11 настоящего Положения, может использоваться с учетом заключения комиссии о целесообразности использования подарка для обеспечения деятельности администрации и структурных подразделений.</w:t>
      </w:r>
    </w:p>
    <w:p w:rsidR="00982E5A" w:rsidRDefault="00116399" w:rsidP="00116399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 </w:t>
      </w:r>
      <w:r w:rsidR="00982E5A">
        <w:t xml:space="preserve">В случае нецелесообразности использования подарка главой </w:t>
      </w:r>
      <w:r>
        <w:t xml:space="preserve">поселения </w:t>
      </w:r>
      <w:r w:rsidR="00982E5A">
        <w:t xml:space="preserve">принимается решение о реализации подарка и проведении оценки его стоимости для реализации (выкупа) посредством проведения торгов в </w:t>
      </w:r>
      <w:proofErr w:type="gramStart"/>
      <w:r w:rsidR="00982E5A">
        <w:t>порядке</w:t>
      </w:r>
      <w:proofErr w:type="gramEnd"/>
      <w:r w:rsidR="00982E5A">
        <w:t xml:space="preserve"> предусмотренном законодательством Российской Федерации.</w:t>
      </w:r>
    </w:p>
    <w:p w:rsidR="00982E5A" w:rsidRDefault="00116399" w:rsidP="00116399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 </w:t>
      </w:r>
      <w:r w:rsidR="00982E5A">
        <w:t>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82E5A" w:rsidRDefault="00116399" w:rsidP="00116399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 </w:t>
      </w:r>
      <w:proofErr w:type="gramStart"/>
      <w:r w:rsidR="00982E5A">
        <w:t xml:space="preserve">В случае если подарок не выкуплен или не реализован, главой </w:t>
      </w:r>
      <w:r>
        <w:t xml:space="preserve">поселения  </w:t>
      </w:r>
      <w:r w:rsidR="00982E5A"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982E5A" w:rsidRDefault="00116399" w:rsidP="00116399">
      <w:pPr>
        <w:pStyle w:val="a3"/>
        <w:numPr>
          <w:ilvl w:val="0"/>
          <w:numId w:val="2"/>
        </w:numPr>
        <w:ind w:left="0" w:firstLine="360"/>
        <w:jc w:val="both"/>
      </w:pPr>
      <w:r>
        <w:t xml:space="preserve"> </w:t>
      </w:r>
      <w:r w:rsidR="00982E5A">
        <w:t xml:space="preserve">Средства, вырученные от реализации (выкупа) подарка, зачисляются в доход бюджета </w:t>
      </w:r>
      <w:proofErr w:type="spellStart"/>
      <w:r>
        <w:t>Дракинского</w:t>
      </w:r>
      <w:proofErr w:type="spellEnd"/>
      <w:r>
        <w:t xml:space="preserve"> </w:t>
      </w:r>
      <w:r w:rsidR="003309F4" w:rsidRPr="003309F4">
        <w:t>сельского поселения</w:t>
      </w:r>
      <w:r w:rsidR="003309F4">
        <w:t xml:space="preserve"> </w:t>
      </w:r>
      <w:r w:rsidR="00982E5A">
        <w:t>в порядке, установленном бюджетным законодательством Российской Федерации.</w:t>
      </w: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3309F4" w:rsidRDefault="003309F4" w:rsidP="00982E5A">
      <w:pPr>
        <w:jc w:val="both"/>
      </w:pPr>
    </w:p>
    <w:p w:rsidR="003309F4" w:rsidRDefault="003309F4" w:rsidP="00982E5A">
      <w:pPr>
        <w:jc w:val="both"/>
      </w:pPr>
    </w:p>
    <w:p w:rsidR="003309F4" w:rsidRDefault="003309F4" w:rsidP="00982E5A">
      <w:pPr>
        <w:jc w:val="both"/>
      </w:pPr>
    </w:p>
    <w:p w:rsidR="00982E5A" w:rsidRDefault="00982E5A" w:rsidP="00982E5A">
      <w:pPr>
        <w:jc w:val="both"/>
      </w:pPr>
    </w:p>
    <w:p w:rsidR="00B53904" w:rsidRDefault="00B53904" w:rsidP="00982E5A">
      <w:pPr>
        <w:jc w:val="both"/>
      </w:pPr>
    </w:p>
    <w:p w:rsidR="00B53904" w:rsidRDefault="00B53904" w:rsidP="00982E5A">
      <w:pPr>
        <w:jc w:val="both"/>
      </w:pPr>
    </w:p>
    <w:p w:rsidR="00B53904" w:rsidRDefault="00B53904" w:rsidP="00982E5A">
      <w:pPr>
        <w:jc w:val="both"/>
      </w:pPr>
    </w:p>
    <w:p w:rsidR="00B53904" w:rsidRDefault="00B53904" w:rsidP="00982E5A">
      <w:pPr>
        <w:jc w:val="both"/>
      </w:pPr>
    </w:p>
    <w:p w:rsidR="00B53904" w:rsidRDefault="00B53904" w:rsidP="00982E5A">
      <w:pPr>
        <w:jc w:val="both"/>
      </w:pPr>
    </w:p>
    <w:p w:rsidR="00B53904" w:rsidRDefault="00B53904" w:rsidP="00982E5A">
      <w:pPr>
        <w:jc w:val="both"/>
      </w:pPr>
    </w:p>
    <w:p w:rsidR="00B53904" w:rsidRDefault="00B53904" w:rsidP="00982E5A">
      <w:pPr>
        <w:jc w:val="both"/>
      </w:pPr>
    </w:p>
    <w:p w:rsidR="00116399" w:rsidRDefault="00116399" w:rsidP="00982E5A">
      <w:pPr>
        <w:jc w:val="right"/>
      </w:pPr>
    </w:p>
    <w:p w:rsidR="00982E5A" w:rsidRDefault="00982E5A" w:rsidP="00982E5A">
      <w:pPr>
        <w:jc w:val="right"/>
      </w:pPr>
      <w:r>
        <w:t xml:space="preserve">Приложение № 1 </w:t>
      </w:r>
    </w:p>
    <w:p w:rsidR="00982E5A" w:rsidRPr="009917FC" w:rsidRDefault="00982E5A" w:rsidP="00982E5A">
      <w:pPr>
        <w:jc w:val="right"/>
      </w:pPr>
      <w:r w:rsidRPr="009917FC">
        <w:t xml:space="preserve">к Положению о сообщении </w:t>
      </w:r>
      <w:proofErr w:type="gramStart"/>
      <w:r w:rsidRPr="009917FC">
        <w:t>отдельными</w:t>
      </w:r>
      <w:proofErr w:type="gramEnd"/>
      <w:r w:rsidRPr="009917FC">
        <w:t xml:space="preserve"> </w:t>
      </w:r>
    </w:p>
    <w:p w:rsidR="00982E5A" w:rsidRPr="009917FC" w:rsidRDefault="00982E5A" w:rsidP="00982E5A">
      <w:pPr>
        <w:jc w:val="right"/>
      </w:pPr>
      <w:r w:rsidRPr="009917FC">
        <w:t xml:space="preserve">категориями лиц о получении подарка </w:t>
      </w:r>
    </w:p>
    <w:p w:rsidR="00982E5A" w:rsidRPr="009917FC" w:rsidRDefault="00982E5A" w:rsidP="00982E5A">
      <w:pPr>
        <w:jc w:val="right"/>
      </w:pPr>
      <w:r w:rsidRPr="009917FC">
        <w:t xml:space="preserve">в связи с их должностным положением </w:t>
      </w:r>
    </w:p>
    <w:p w:rsidR="00982E5A" w:rsidRPr="009917FC" w:rsidRDefault="00982E5A" w:rsidP="00982E5A">
      <w:pPr>
        <w:jc w:val="right"/>
      </w:pPr>
      <w:r w:rsidRPr="009917FC">
        <w:t xml:space="preserve">или исполнением ими </w:t>
      </w:r>
      <w:proofErr w:type="gramStart"/>
      <w:r w:rsidRPr="009917FC">
        <w:t>должностных</w:t>
      </w:r>
      <w:proofErr w:type="gramEnd"/>
      <w:r w:rsidRPr="009917FC">
        <w:t xml:space="preserve"> </w:t>
      </w:r>
    </w:p>
    <w:p w:rsidR="00982E5A" w:rsidRPr="009917FC" w:rsidRDefault="00982E5A" w:rsidP="00982E5A">
      <w:pPr>
        <w:jc w:val="right"/>
      </w:pPr>
      <w:r w:rsidRPr="009917FC">
        <w:t xml:space="preserve">обязанностей, сдачи и оценки подарка, </w:t>
      </w:r>
    </w:p>
    <w:p w:rsidR="00982E5A" w:rsidRPr="009917FC" w:rsidRDefault="00982E5A" w:rsidP="00982E5A">
      <w:pPr>
        <w:jc w:val="right"/>
      </w:pPr>
      <w:r w:rsidRPr="009917FC">
        <w:t>реализации (выкупа) и зачисления средств,</w:t>
      </w:r>
    </w:p>
    <w:p w:rsidR="00982E5A" w:rsidRPr="009917FC" w:rsidRDefault="00982E5A" w:rsidP="00982E5A">
      <w:pPr>
        <w:jc w:val="right"/>
      </w:pPr>
      <w:r w:rsidRPr="009917FC">
        <w:t xml:space="preserve"> </w:t>
      </w:r>
      <w:proofErr w:type="gramStart"/>
      <w:r w:rsidRPr="009917FC">
        <w:t>вырученных</w:t>
      </w:r>
      <w:proofErr w:type="gramEnd"/>
      <w:r w:rsidRPr="009917FC">
        <w:t xml:space="preserve"> от его реализации </w:t>
      </w:r>
    </w:p>
    <w:p w:rsidR="00982E5A" w:rsidRDefault="00982E5A" w:rsidP="00982E5A">
      <w:pPr>
        <w:jc w:val="both"/>
      </w:pPr>
    </w:p>
    <w:p w:rsidR="00982E5A" w:rsidRPr="006F789F" w:rsidRDefault="00982E5A" w:rsidP="00982E5A">
      <w:pPr>
        <w:jc w:val="center"/>
        <w:rPr>
          <w:b/>
        </w:rPr>
      </w:pPr>
      <w:r w:rsidRPr="006F789F">
        <w:rPr>
          <w:b/>
        </w:rPr>
        <w:t>Уведомление о получении подарка</w:t>
      </w:r>
    </w:p>
    <w:p w:rsidR="00982E5A" w:rsidRDefault="00982E5A" w:rsidP="00982E5A">
      <w:pPr>
        <w:jc w:val="center"/>
      </w:pPr>
    </w:p>
    <w:p w:rsidR="00982E5A" w:rsidRDefault="00982E5A" w:rsidP="00982E5A">
      <w:pPr>
        <w:jc w:val="right"/>
      </w:pPr>
      <w:r>
        <w:t xml:space="preserve">___________________________ </w:t>
      </w:r>
    </w:p>
    <w:p w:rsidR="00982E5A" w:rsidRDefault="00982E5A" w:rsidP="00982E5A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уполномоченного</w:t>
      </w:r>
      <w:proofErr w:type="gramEnd"/>
    </w:p>
    <w:p w:rsidR="00982E5A" w:rsidRDefault="00982E5A" w:rsidP="00982E5A">
      <w:pPr>
        <w:jc w:val="right"/>
      </w:pPr>
      <w:r>
        <w:t xml:space="preserve">___________________________ </w:t>
      </w:r>
    </w:p>
    <w:p w:rsidR="00982E5A" w:rsidRDefault="00982E5A" w:rsidP="00982E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органа)                                 </w:t>
      </w:r>
    </w:p>
    <w:p w:rsidR="00982E5A" w:rsidRDefault="00982E5A" w:rsidP="00982E5A">
      <w:pPr>
        <w:jc w:val="right"/>
      </w:pPr>
      <w:r>
        <w:t xml:space="preserve">от _________________________ </w:t>
      </w:r>
    </w:p>
    <w:p w:rsidR="00982E5A" w:rsidRDefault="00982E5A" w:rsidP="00982E5A">
      <w:pPr>
        <w:jc w:val="right"/>
      </w:pPr>
      <w:r>
        <w:t>__________________________</w:t>
      </w:r>
    </w:p>
    <w:p w:rsidR="00982E5A" w:rsidRDefault="00982E5A" w:rsidP="00982E5A">
      <w:pPr>
        <w:jc w:val="right"/>
        <w:rPr>
          <w:sz w:val="20"/>
          <w:szCs w:val="20"/>
        </w:rPr>
      </w:pPr>
      <w:r>
        <w:rPr>
          <w:sz w:val="20"/>
          <w:szCs w:val="20"/>
        </w:rPr>
        <w:t>(ФИО, занимаемая должность)</w:t>
      </w:r>
    </w:p>
    <w:p w:rsidR="00982E5A" w:rsidRDefault="00982E5A" w:rsidP="00982E5A">
      <w:pPr>
        <w:jc w:val="right"/>
      </w:pPr>
    </w:p>
    <w:p w:rsidR="00982E5A" w:rsidRDefault="00982E5A" w:rsidP="00982E5A">
      <w:pPr>
        <w:jc w:val="right"/>
      </w:pPr>
    </w:p>
    <w:p w:rsidR="00982E5A" w:rsidRDefault="00982E5A" w:rsidP="00982E5A">
      <w:pPr>
        <w:jc w:val="center"/>
      </w:pPr>
      <w:r>
        <w:t>Уведомление о получении подарка от «_____»______________20____г.</w:t>
      </w:r>
    </w:p>
    <w:p w:rsidR="00982E5A" w:rsidRDefault="00982E5A" w:rsidP="00982E5A">
      <w:pPr>
        <w:jc w:val="center"/>
      </w:pPr>
      <w:proofErr w:type="gramStart"/>
      <w:r>
        <w:t>Извещающего</w:t>
      </w:r>
      <w:proofErr w:type="gramEnd"/>
      <w:r>
        <w:t xml:space="preserve"> о получении _________________________________________ </w:t>
      </w:r>
    </w:p>
    <w:p w:rsidR="00982E5A" w:rsidRDefault="00982E5A" w:rsidP="00982E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(дата получения)</w:t>
      </w:r>
    </w:p>
    <w:p w:rsidR="00982E5A" w:rsidRDefault="00982E5A" w:rsidP="00982E5A">
      <w:pPr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на ___________________________________________________ </w:t>
      </w:r>
    </w:p>
    <w:p w:rsidR="00B53904" w:rsidRDefault="00982E5A" w:rsidP="00982E5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proofErr w:type="gramStart"/>
      <w:r>
        <w:rPr>
          <w:sz w:val="20"/>
          <w:szCs w:val="20"/>
        </w:rPr>
        <w:t xml:space="preserve">(наименование  протокольного мероприятия служебной командировки, </w:t>
      </w:r>
      <w:r w:rsidR="00B53904">
        <w:rPr>
          <w:sz w:val="20"/>
          <w:szCs w:val="20"/>
        </w:rPr>
        <w:t xml:space="preserve">    </w:t>
      </w:r>
      <w:proofErr w:type="gramEnd"/>
    </w:p>
    <w:p w:rsidR="00982E5A" w:rsidRDefault="00B53904" w:rsidP="00982E5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982E5A">
        <w:rPr>
          <w:sz w:val="20"/>
          <w:szCs w:val="20"/>
        </w:rPr>
        <w:t>другого</w:t>
      </w:r>
      <w:r>
        <w:rPr>
          <w:sz w:val="20"/>
          <w:szCs w:val="20"/>
        </w:rPr>
        <w:t xml:space="preserve">  </w:t>
      </w:r>
      <w:r w:rsidR="00982E5A">
        <w:rPr>
          <w:sz w:val="20"/>
          <w:szCs w:val="20"/>
        </w:rPr>
        <w:t xml:space="preserve"> официального мероприятия, место и дата проведения)</w:t>
      </w:r>
    </w:p>
    <w:p w:rsidR="00982E5A" w:rsidRDefault="00982E5A" w:rsidP="00982E5A">
      <w:pPr>
        <w:jc w:val="both"/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82E5A" w:rsidRPr="00715DF2" w:rsidTr="00A74E84">
        <w:tc>
          <w:tcPr>
            <w:tcW w:w="2392" w:type="dxa"/>
          </w:tcPr>
          <w:p w:rsidR="00982E5A" w:rsidRPr="00715DF2" w:rsidRDefault="00982E5A" w:rsidP="00A74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393" w:type="dxa"/>
          </w:tcPr>
          <w:p w:rsidR="00982E5A" w:rsidRPr="00715DF2" w:rsidRDefault="00982E5A" w:rsidP="00A74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982E5A" w:rsidRPr="00715DF2" w:rsidRDefault="00982E5A" w:rsidP="00A74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393" w:type="dxa"/>
          </w:tcPr>
          <w:p w:rsidR="00982E5A" w:rsidRDefault="00982E5A" w:rsidP="00A74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982E5A" w:rsidRPr="00715DF2" w:rsidRDefault="00982E5A" w:rsidP="00A74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рублях *</w:t>
            </w:r>
          </w:p>
        </w:tc>
      </w:tr>
      <w:tr w:rsidR="00982E5A" w:rsidRPr="00715DF2" w:rsidTr="00A74E84">
        <w:tc>
          <w:tcPr>
            <w:tcW w:w="2392" w:type="dxa"/>
          </w:tcPr>
          <w:p w:rsidR="00982E5A" w:rsidRDefault="00982E5A" w:rsidP="00A74E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982E5A" w:rsidRDefault="00982E5A" w:rsidP="00A74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82E5A" w:rsidRDefault="00982E5A" w:rsidP="00A74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82E5A" w:rsidRDefault="00982E5A" w:rsidP="00A74E84">
            <w:pPr>
              <w:jc w:val="both"/>
              <w:rPr>
                <w:sz w:val="24"/>
                <w:szCs w:val="24"/>
              </w:rPr>
            </w:pPr>
          </w:p>
        </w:tc>
      </w:tr>
      <w:tr w:rsidR="00982E5A" w:rsidRPr="00715DF2" w:rsidTr="00A74E84">
        <w:tc>
          <w:tcPr>
            <w:tcW w:w="2392" w:type="dxa"/>
          </w:tcPr>
          <w:p w:rsidR="00982E5A" w:rsidRDefault="00982E5A" w:rsidP="00A74E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982E5A" w:rsidRDefault="00982E5A" w:rsidP="00A74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82E5A" w:rsidRDefault="00982E5A" w:rsidP="00A74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82E5A" w:rsidRDefault="00982E5A" w:rsidP="00A74E84">
            <w:pPr>
              <w:jc w:val="both"/>
              <w:rPr>
                <w:sz w:val="24"/>
                <w:szCs w:val="24"/>
              </w:rPr>
            </w:pPr>
          </w:p>
        </w:tc>
      </w:tr>
      <w:tr w:rsidR="00982E5A" w:rsidRPr="00715DF2" w:rsidTr="00A74E84">
        <w:tc>
          <w:tcPr>
            <w:tcW w:w="2392" w:type="dxa"/>
          </w:tcPr>
          <w:p w:rsidR="00982E5A" w:rsidRDefault="00982E5A" w:rsidP="00A74E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982E5A" w:rsidRDefault="00982E5A" w:rsidP="00A74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82E5A" w:rsidRDefault="00982E5A" w:rsidP="00A74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82E5A" w:rsidRDefault="00982E5A" w:rsidP="00A74E84">
            <w:pPr>
              <w:jc w:val="both"/>
              <w:rPr>
                <w:sz w:val="24"/>
                <w:szCs w:val="24"/>
              </w:rPr>
            </w:pPr>
          </w:p>
        </w:tc>
      </w:tr>
      <w:tr w:rsidR="00982E5A" w:rsidRPr="00715DF2" w:rsidTr="00A74E84">
        <w:tc>
          <w:tcPr>
            <w:tcW w:w="2392" w:type="dxa"/>
          </w:tcPr>
          <w:p w:rsidR="00982E5A" w:rsidRDefault="00982E5A" w:rsidP="00A74E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93" w:type="dxa"/>
          </w:tcPr>
          <w:p w:rsidR="00982E5A" w:rsidRDefault="00982E5A" w:rsidP="00A74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82E5A" w:rsidRDefault="00982E5A" w:rsidP="00A74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82E5A" w:rsidRDefault="00982E5A" w:rsidP="00A74E84">
            <w:pPr>
              <w:jc w:val="both"/>
              <w:rPr>
                <w:sz w:val="24"/>
                <w:szCs w:val="24"/>
              </w:rPr>
            </w:pPr>
          </w:p>
        </w:tc>
      </w:tr>
    </w:tbl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  <w:r>
        <w:t>Приложение: _________________________________ на _____ листах</w:t>
      </w:r>
    </w:p>
    <w:p w:rsidR="00982E5A" w:rsidRDefault="00982E5A" w:rsidP="00982E5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(наименование документа)</w:t>
      </w: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  <w:r>
        <w:t>Лицо, представившее</w:t>
      </w:r>
    </w:p>
    <w:p w:rsidR="00982E5A" w:rsidRDefault="00982E5A" w:rsidP="00982E5A">
      <w:pPr>
        <w:jc w:val="both"/>
      </w:pPr>
      <w:r>
        <w:t>уведомление           _________   _______________ «___» __________20__ г.</w:t>
      </w:r>
    </w:p>
    <w:p w:rsidR="00982E5A" w:rsidRDefault="00982E5A" w:rsidP="00982E5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(подпись)           (расшифровка подписи)</w:t>
      </w:r>
    </w:p>
    <w:p w:rsidR="00982E5A" w:rsidRDefault="00982E5A" w:rsidP="00982E5A">
      <w:pPr>
        <w:jc w:val="both"/>
      </w:pPr>
      <w:r>
        <w:t>Лицо, принявшее</w:t>
      </w:r>
    </w:p>
    <w:p w:rsidR="00982E5A" w:rsidRDefault="00982E5A" w:rsidP="00982E5A">
      <w:pPr>
        <w:jc w:val="both"/>
      </w:pPr>
      <w:r>
        <w:t>уведомление           _________   _______________ «___» __________20__ г.</w:t>
      </w:r>
    </w:p>
    <w:p w:rsidR="00982E5A" w:rsidRPr="006F789F" w:rsidRDefault="00982E5A" w:rsidP="00982E5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(подпись)           (расшифровка подписи)</w:t>
      </w: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  <w:r>
        <w:t>Регистрационный номер в журнале регистрации уведомлений _____________</w:t>
      </w:r>
    </w:p>
    <w:p w:rsidR="00982E5A" w:rsidRDefault="00982E5A" w:rsidP="00982E5A">
      <w:pPr>
        <w:jc w:val="both"/>
      </w:pPr>
      <w:r>
        <w:t>«____»______________20___ г.</w:t>
      </w:r>
    </w:p>
    <w:p w:rsidR="00982E5A" w:rsidRDefault="00982E5A" w:rsidP="00982E5A">
      <w:pPr>
        <w:jc w:val="both"/>
      </w:pPr>
      <w:r>
        <w:t xml:space="preserve">_______________________ </w:t>
      </w:r>
    </w:p>
    <w:p w:rsidR="00982E5A" w:rsidRDefault="00982E5A" w:rsidP="003309F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6F789F">
        <w:rPr>
          <w:sz w:val="24"/>
          <w:szCs w:val="24"/>
        </w:rPr>
        <w:t>Заполняется при наличии документов, подтверждающих стоимость подарка</w:t>
      </w:r>
    </w:p>
    <w:p w:rsidR="00B53904" w:rsidRDefault="00B53904" w:rsidP="00B53904">
      <w:pPr>
        <w:tabs>
          <w:tab w:val="left" w:pos="3686"/>
        </w:tabs>
        <w:jc w:val="both"/>
        <w:rPr>
          <w:sz w:val="24"/>
          <w:szCs w:val="24"/>
        </w:rPr>
      </w:pPr>
    </w:p>
    <w:p w:rsidR="003309F4" w:rsidRPr="003309F4" w:rsidRDefault="003309F4" w:rsidP="003309F4">
      <w:pPr>
        <w:jc w:val="both"/>
        <w:rPr>
          <w:sz w:val="24"/>
          <w:szCs w:val="24"/>
        </w:rPr>
      </w:pPr>
    </w:p>
    <w:p w:rsidR="00116399" w:rsidRDefault="00116399" w:rsidP="00982E5A">
      <w:pPr>
        <w:jc w:val="right"/>
      </w:pPr>
    </w:p>
    <w:p w:rsidR="00116399" w:rsidRDefault="00116399" w:rsidP="00982E5A">
      <w:pPr>
        <w:jc w:val="right"/>
      </w:pPr>
    </w:p>
    <w:p w:rsidR="00982E5A" w:rsidRDefault="00982E5A" w:rsidP="00982E5A">
      <w:pPr>
        <w:jc w:val="right"/>
      </w:pPr>
      <w:r>
        <w:t xml:space="preserve">Приложение № 2 </w:t>
      </w:r>
    </w:p>
    <w:p w:rsidR="00982E5A" w:rsidRPr="009917FC" w:rsidRDefault="00982E5A" w:rsidP="00982E5A">
      <w:pPr>
        <w:jc w:val="right"/>
      </w:pPr>
      <w:r w:rsidRPr="009917FC">
        <w:t xml:space="preserve">к Положению о сообщении </w:t>
      </w:r>
      <w:proofErr w:type="gramStart"/>
      <w:r w:rsidRPr="009917FC">
        <w:t>отдельными</w:t>
      </w:r>
      <w:proofErr w:type="gramEnd"/>
      <w:r w:rsidRPr="009917FC">
        <w:t xml:space="preserve"> </w:t>
      </w:r>
    </w:p>
    <w:p w:rsidR="00982E5A" w:rsidRPr="009917FC" w:rsidRDefault="00982E5A" w:rsidP="00982E5A">
      <w:pPr>
        <w:jc w:val="right"/>
      </w:pPr>
      <w:r w:rsidRPr="009917FC">
        <w:t xml:space="preserve">категориями лиц о получении подарка </w:t>
      </w:r>
    </w:p>
    <w:p w:rsidR="00982E5A" w:rsidRPr="009917FC" w:rsidRDefault="00982E5A" w:rsidP="00982E5A">
      <w:pPr>
        <w:jc w:val="right"/>
      </w:pPr>
      <w:r w:rsidRPr="009917FC">
        <w:t xml:space="preserve">в связи с их должностным положением </w:t>
      </w:r>
    </w:p>
    <w:p w:rsidR="00982E5A" w:rsidRPr="009917FC" w:rsidRDefault="00982E5A" w:rsidP="00982E5A">
      <w:pPr>
        <w:jc w:val="right"/>
      </w:pPr>
      <w:r w:rsidRPr="009917FC">
        <w:t xml:space="preserve">или исполнением ими </w:t>
      </w:r>
      <w:proofErr w:type="gramStart"/>
      <w:r w:rsidRPr="009917FC">
        <w:t>должностных</w:t>
      </w:r>
      <w:proofErr w:type="gramEnd"/>
      <w:r w:rsidRPr="009917FC">
        <w:t xml:space="preserve"> </w:t>
      </w:r>
    </w:p>
    <w:p w:rsidR="00982E5A" w:rsidRPr="009917FC" w:rsidRDefault="00982E5A" w:rsidP="00982E5A">
      <w:pPr>
        <w:jc w:val="right"/>
      </w:pPr>
      <w:r w:rsidRPr="009917FC">
        <w:t xml:space="preserve">обязанностей, сдачи и оценки подарка, </w:t>
      </w:r>
    </w:p>
    <w:p w:rsidR="00982E5A" w:rsidRPr="009917FC" w:rsidRDefault="00982E5A" w:rsidP="00982E5A">
      <w:pPr>
        <w:jc w:val="right"/>
      </w:pPr>
      <w:r w:rsidRPr="009917FC">
        <w:t>реализации (выкупа) и зачисления средств,</w:t>
      </w:r>
    </w:p>
    <w:p w:rsidR="00982E5A" w:rsidRDefault="00982E5A" w:rsidP="00982E5A">
      <w:pPr>
        <w:jc w:val="right"/>
      </w:pPr>
      <w:r w:rsidRPr="009917FC">
        <w:t xml:space="preserve"> </w:t>
      </w:r>
      <w:proofErr w:type="gramStart"/>
      <w:r w:rsidRPr="009917FC">
        <w:t>вырученных</w:t>
      </w:r>
      <w:proofErr w:type="gramEnd"/>
      <w:r w:rsidRPr="009917FC">
        <w:t xml:space="preserve"> от его реализации </w:t>
      </w:r>
    </w:p>
    <w:p w:rsidR="00982E5A" w:rsidRDefault="00982E5A" w:rsidP="00982E5A">
      <w:pPr>
        <w:jc w:val="right"/>
      </w:pPr>
    </w:p>
    <w:p w:rsidR="00982E5A" w:rsidRDefault="00982E5A" w:rsidP="00982E5A">
      <w:pPr>
        <w:jc w:val="right"/>
      </w:pPr>
    </w:p>
    <w:p w:rsidR="00982E5A" w:rsidRDefault="00982E5A" w:rsidP="00982E5A">
      <w:pPr>
        <w:jc w:val="right"/>
      </w:pPr>
    </w:p>
    <w:p w:rsidR="00982E5A" w:rsidRDefault="00982E5A" w:rsidP="00982E5A">
      <w:pPr>
        <w:jc w:val="right"/>
      </w:pPr>
    </w:p>
    <w:p w:rsidR="00982E5A" w:rsidRDefault="00982E5A" w:rsidP="00982E5A">
      <w:pPr>
        <w:jc w:val="right"/>
      </w:pPr>
    </w:p>
    <w:p w:rsidR="00982E5A" w:rsidRPr="009B5FCB" w:rsidRDefault="00982E5A" w:rsidP="00982E5A">
      <w:pPr>
        <w:jc w:val="center"/>
        <w:rPr>
          <w:b/>
        </w:rPr>
      </w:pPr>
      <w:r w:rsidRPr="009B5FCB">
        <w:rPr>
          <w:b/>
        </w:rPr>
        <w:t>Форма и порядок ведения Журнала регистрации уведомлений</w:t>
      </w:r>
    </w:p>
    <w:p w:rsidR="00982E5A" w:rsidRDefault="00982E5A" w:rsidP="00982E5A">
      <w:pPr>
        <w:jc w:val="center"/>
      </w:pPr>
    </w:p>
    <w:p w:rsidR="00982E5A" w:rsidRDefault="00982E5A" w:rsidP="00982E5A">
      <w:pPr>
        <w:jc w:val="center"/>
      </w:pPr>
    </w:p>
    <w:p w:rsidR="00982E5A" w:rsidRDefault="00982E5A" w:rsidP="00982E5A">
      <w:pPr>
        <w:pStyle w:val="a3"/>
        <w:numPr>
          <w:ilvl w:val="0"/>
          <w:numId w:val="3"/>
        </w:numPr>
        <w:jc w:val="both"/>
      </w:pPr>
      <w:r>
        <w:t>Уведомление установленного образца о получении подарка муниципальным служащим в связи с должностным положением или исполнением должностных обязанностей регистрируется в Журнале регистрации уведомлений.</w:t>
      </w:r>
    </w:p>
    <w:p w:rsidR="00982E5A" w:rsidRDefault="00982E5A" w:rsidP="00982E5A">
      <w:pPr>
        <w:pStyle w:val="a3"/>
        <w:numPr>
          <w:ilvl w:val="0"/>
          <w:numId w:val="3"/>
        </w:numPr>
        <w:jc w:val="both"/>
      </w:pPr>
      <w:r>
        <w:t>Журнал регистрации уведомлений включают следующую информацию:</w:t>
      </w:r>
    </w:p>
    <w:p w:rsidR="00982E5A" w:rsidRDefault="00982E5A" w:rsidP="00982E5A">
      <w:pPr>
        <w:pStyle w:val="a3"/>
        <w:jc w:val="both"/>
      </w:pPr>
    </w:p>
    <w:tbl>
      <w:tblPr>
        <w:tblStyle w:val="a4"/>
        <w:tblW w:w="9464" w:type="dxa"/>
        <w:tblLayout w:type="fixed"/>
        <w:tblLook w:val="04A0"/>
      </w:tblPr>
      <w:tblGrid>
        <w:gridCol w:w="452"/>
        <w:gridCol w:w="1641"/>
        <w:gridCol w:w="1701"/>
        <w:gridCol w:w="1284"/>
        <w:gridCol w:w="1589"/>
        <w:gridCol w:w="1642"/>
        <w:gridCol w:w="1155"/>
      </w:tblGrid>
      <w:tr w:rsidR="00982E5A" w:rsidRPr="009B5FCB" w:rsidTr="00116399">
        <w:tc>
          <w:tcPr>
            <w:tcW w:w="452" w:type="dxa"/>
          </w:tcPr>
          <w:p w:rsidR="00982E5A" w:rsidRPr="009B5FCB" w:rsidRDefault="00982E5A" w:rsidP="00A74E84">
            <w:pPr>
              <w:jc w:val="center"/>
            </w:pPr>
            <w:r w:rsidRPr="009B5FCB">
              <w:t>№</w:t>
            </w:r>
            <w:r>
              <w:t xml:space="preserve"> </w:t>
            </w:r>
            <w:r w:rsidRPr="009B5FCB">
              <w:t xml:space="preserve"> </w:t>
            </w:r>
            <w:proofErr w:type="spellStart"/>
            <w:r w:rsidRPr="009B5FCB">
              <w:t>пп</w:t>
            </w:r>
            <w:proofErr w:type="spellEnd"/>
          </w:p>
        </w:tc>
        <w:tc>
          <w:tcPr>
            <w:tcW w:w="1641" w:type="dxa"/>
          </w:tcPr>
          <w:p w:rsidR="00116399" w:rsidRDefault="00982E5A" w:rsidP="00A74E84">
            <w:pPr>
              <w:jc w:val="center"/>
            </w:pPr>
            <w:r w:rsidRPr="009B5FCB">
              <w:t xml:space="preserve">Ф.И.О. </w:t>
            </w:r>
            <w:proofErr w:type="spellStart"/>
            <w:r w:rsidRPr="009B5FCB">
              <w:t>муниципа</w:t>
            </w:r>
            <w:proofErr w:type="spellEnd"/>
          </w:p>
          <w:p w:rsidR="00116399" w:rsidRDefault="00982E5A" w:rsidP="00A74E84">
            <w:pPr>
              <w:jc w:val="center"/>
            </w:pPr>
            <w:proofErr w:type="spellStart"/>
            <w:r w:rsidRPr="009B5FCB">
              <w:t>льного</w:t>
            </w:r>
            <w:proofErr w:type="spellEnd"/>
            <w:r w:rsidRPr="009B5FCB">
              <w:t xml:space="preserve"> служащего, представившего </w:t>
            </w:r>
            <w:proofErr w:type="spellStart"/>
            <w:r w:rsidRPr="009B5FCB">
              <w:t>уведомле</w:t>
            </w:r>
            <w:proofErr w:type="spellEnd"/>
          </w:p>
          <w:p w:rsidR="00982E5A" w:rsidRPr="009B5FCB" w:rsidRDefault="00982E5A" w:rsidP="00A74E84">
            <w:pPr>
              <w:jc w:val="center"/>
            </w:pPr>
            <w:proofErr w:type="spellStart"/>
            <w:r w:rsidRPr="009B5FCB">
              <w:t>ние</w:t>
            </w:r>
            <w:proofErr w:type="spellEnd"/>
          </w:p>
        </w:tc>
        <w:tc>
          <w:tcPr>
            <w:tcW w:w="1701" w:type="dxa"/>
          </w:tcPr>
          <w:p w:rsidR="00116399" w:rsidRDefault="00982E5A" w:rsidP="00A74E84">
            <w:pPr>
              <w:jc w:val="center"/>
            </w:pPr>
            <w:r w:rsidRPr="009B5FCB">
              <w:t xml:space="preserve">Должность </w:t>
            </w:r>
            <w:proofErr w:type="spellStart"/>
            <w:r w:rsidRPr="009B5FCB">
              <w:t>муниципа</w:t>
            </w:r>
            <w:proofErr w:type="spellEnd"/>
          </w:p>
          <w:p w:rsidR="00116399" w:rsidRDefault="00982E5A" w:rsidP="00A74E84">
            <w:pPr>
              <w:jc w:val="center"/>
            </w:pPr>
            <w:proofErr w:type="spellStart"/>
            <w:r w:rsidRPr="009B5FCB">
              <w:t>льного</w:t>
            </w:r>
            <w:proofErr w:type="spellEnd"/>
            <w:r w:rsidRPr="009B5FCB">
              <w:t xml:space="preserve"> служащего, представившего </w:t>
            </w:r>
            <w:proofErr w:type="spellStart"/>
            <w:r w:rsidRPr="009B5FCB">
              <w:t>уведомле</w:t>
            </w:r>
            <w:proofErr w:type="spellEnd"/>
          </w:p>
          <w:p w:rsidR="00982E5A" w:rsidRPr="009B5FCB" w:rsidRDefault="00982E5A" w:rsidP="00A74E84">
            <w:pPr>
              <w:jc w:val="center"/>
            </w:pPr>
            <w:proofErr w:type="spellStart"/>
            <w:r w:rsidRPr="009B5FCB">
              <w:t>ние</w:t>
            </w:r>
            <w:proofErr w:type="spellEnd"/>
          </w:p>
        </w:tc>
        <w:tc>
          <w:tcPr>
            <w:tcW w:w="1284" w:type="dxa"/>
          </w:tcPr>
          <w:p w:rsidR="00116399" w:rsidRDefault="00982E5A" w:rsidP="00A74E84">
            <w:pPr>
              <w:jc w:val="center"/>
            </w:pPr>
            <w:r w:rsidRPr="009B5FCB">
              <w:t xml:space="preserve">Дата </w:t>
            </w:r>
            <w:proofErr w:type="spellStart"/>
            <w:r w:rsidRPr="009B5FCB">
              <w:t>поступ</w:t>
            </w:r>
            <w:proofErr w:type="spellEnd"/>
          </w:p>
          <w:p w:rsidR="00116399" w:rsidRDefault="00982E5A" w:rsidP="00A74E84">
            <w:pPr>
              <w:jc w:val="center"/>
            </w:pPr>
            <w:proofErr w:type="spellStart"/>
            <w:r w:rsidRPr="009B5FCB">
              <w:t>ления</w:t>
            </w:r>
            <w:proofErr w:type="spellEnd"/>
            <w:r w:rsidRPr="009B5FCB">
              <w:t xml:space="preserve"> </w:t>
            </w:r>
            <w:proofErr w:type="spellStart"/>
            <w:r w:rsidRPr="009B5FCB">
              <w:t>уведом</w:t>
            </w:r>
            <w:proofErr w:type="spellEnd"/>
          </w:p>
          <w:p w:rsidR="00982E5A" w:rsidRPr="009B5FCB" w:rsidRDefault="00982E5A" w:rsidP="00A74E84">
            <w:pPr>
              <w:jc w:val="center"/>
            </w:pPr>
            <w:proofErr w:type="spellStart"/>
            <w:r w:rsidRPr="009B5FCB">
              <w:t>ления</w:t>
            </w:r>
            <w:proofErr w:type="spellEnd"/>
          </w:p>
        </w:tc>
        <w:tc>
          <w:tcPr>
            <w:tcW w:w="1589" w:type="dxa"/>
          </w:tcPr>
          <w:p w:rsidR="00116399" w:rsidRDefault="00982E5A" w:rsidP="00A74E84">
            <w:pPr>
              <w:jc w:val="center"/>
            </w:pPr>
            <w:r w:rsidRPr="009B5FCB">
              <w:t xml:space="preserve">Ф.И.О. </w:t>
            </w:r>
            <w:proofErr w:type="spellStart"/>
            <w:r w:rsidRPr="009B5FCB">
              <w:t>муниципа</w:t>
            </w:r>
            <w:proofErr w:type="spellEnd"/>
          </w:p>
          <w:p w:rsidR="00116399" w:rsidRDefault="00982E5A" w:rsidP="00A74E84">
            <w:pPr>
              <w:jc w:val="center"/>
            </w:pPr>
            <w:proofErr w:type="spellStart"/>
            <w:r w:rsidRPr="009B5FCB">
              <w:t>льного</w:t>
            </w:r>
            <w:proofErr w:type="spellEnd"/>
            <w:r w:rsidRPr="009B5FCB">
              <w:t xml:space="preserve"> </w:t>
            </w:r>
            <w:r w:rsidR="00116399">
              <w:t>служащее</w:t>
            </w:r>
          </w:p>
          <w:p w:rsidR="00116399" w:rsidRDefault="00116399" w:rsidP="00A74E84">
            <w:pPr>
              <w:jc w:val="center"/>
            </w:pPr>
            <w:proofErr w:type="spellStart"/>
            <w:r>
              <w:t>го</w:t>
            </w:r>
            <w:proofErr w:type="gramStart"/>
            <w:r>
              <w:t>,п</w:t>
            </w:r>
            <w:proofErr w:type="gramEnd"/>
            <w:r>
              <w:t>риня</w:t>
            </w:r>
            <w:proofErr w:type="spellEnd"/>
          </w:p>
          <w:p w:rsidR="00116399" w:rsidRDefault="00116399" w:rsidP="00A74E84">
            <w:pPr>
              <w:jc w:val="center"/>
            </w:pPr>
            <w:proofErr w:type="spellStart"/>
            <w:r>
              <w:t>шего</w:t>
            </w:r>
            <w:proofErr w:type="spellEnd"/>
            <w:r>
              <w:t xml:space="preserve"> </w:t>
            </w:r>
            <w:proofErr w:type="spellStart"/>
            <w:r w:rsidR="00982E5A" w:rsidRPr="009B5FCB">
              <w:t>уве</w:t>
            </w:r>
            <w:proofErr w:type="spellEnd"/>
            <w:r>
              <w:t>-</w:t>
            </w:r>
          </w:p>
          <w:p w:rsidR="00982E5A" w:rsidRPr="009B5FCB" w:rsidRDefault="00982E5A" w:rsidP="00A74E84">
            <w:pPr>
              <w:jc w:val="center"/>
            </w:pPr>
            <w:proofErr w:type="spellStart"/>
            <w:r w:rsidRPr="009B5FCB">
              <w:t>домление</w:t>
            </w:r>
            <w:proofErr w:type="spellEnd"/>
          </w:p>
        </w:tc>
        <w:tc>
          <w:tcPr>
            <w:tcW w:w="1642" w:type="dxa"/>
          </w:tcPr>
          <w:p w:rsidR="00116399" w:rsidRDefault="00982E5A" w:rsidP="00A74E84">
            <w:pPr>
              <w:jc w:val="center"/>
            </w:pPr>
            <w:r w:rsidRPr="009B5FCB">
              <w:t xml:space="preserve">Подпись </w:t>
            </w:r>
            <w:proofErr w:type="spellStart"/>
            <w:r w:rsidRPr="009B5FCB">
              <w:t>муниципа</w:t>
            </w:r>
            <w:proofErr w:type="spellEnd"/>
          </w:p>
          <w:p w:rsidR="00116399" w:rsidRDefault="00982E5A" w:rsidP="00A74E84">
            <w:pPr>
              <w:jc w:val="center"/>
            </w:pPr>
            <w:proofErr w:type="spellStart"/>
            <w:r w:rsidRPr="009B5FCB">
              <w:t>льного</w:t>
            </w:r>
            <w:proofErr w:type="spellEnd"/>
            <w:r w:rsidRPr="009B5FCB">
              <w:t xml:space="preserve"> служащего, </w:t>
            </w:r>
            <w:proofErr w:type="gramStart"/>
            <w:r w:rsidR="00116399">
              <w:t>принявшее</w:t>
            </w:r>
            <w:proofErr w:type="gramEnd"/>
          </w:p>
          <w:p w:rsidR="00116399" w:rsidRDefault="00116399" w:rsidP="00A74E84">
            <w:pPr>
              <w:jc w:val="center"/>
            </w:pPr>
            <w:r>
              <w:t xml:space="preserve">го </w:t>
            </w:r>
            <w:proofErr w:type="spellStart"/>
            <w:r w:rsidR="00982E5A" w:rsidRPr="009B5FCB">
              <w:t>уведом</w:t>
            </w:r>
            <w:proofErr w:type="spellEnd"/>
            <w:r>
              <w:t>-</w:t>
            </w:r>
          </w:p>
          <w:p w:rsidR="00982E5A" w:rsidRPr="009B5FCB" w:rsidRDefault="00982E5A" w:rsidP="00A74E84">
            <w:pPr>
              <w:jc w:val="center"/>
            </w:pPr>
            <w:proofErr w:type="spellStart"/>
            <w:r w:rsidRPr="009B5FCB">
              <w:t>ление</w:t>
            </w:r>
            <w:proofErr w:type="spellEnd"/>
          </w:p>
        </w:tc>
        <w:tc>
          <w:tcPr>
            <w:tcW w:w="1155" w:type="dxa"/>
          </w:tcPr>
          <w:p w:rsidR="00116399" w:rsidRDefault="00982E5A" w:rsidP="00A74E84">
            <w:pPr>
              <w:jc w:val="center"/>
            </w:pPr>
            <w:r w:rsidRPr="009B5FCB">
              <w:t>Приме</w:t>
            </w:r>
          </w:p>
          <w:p w:rsidR="00982E5A" w:rsidRPr="009B5FCB" w:rsidRDefault="00982E5A" w:rsidP="00A74E84">
            <w:pPr>
              <w:jc w:val="center"/>
            </w:pPr>
            <w:proofErr w:type="spellStart"/>
            <w:r w:rsidRPr="009B5FCB">
              <w:t>чание</w:t>
            </w:r>
            <w:proofErr w:type="spellEnd"/>
          </w:p>
        </w:tc>
      </w:tr>
      <w:tr w:rsidR="003309F4" w:rsidRPr="009B5FCB" w:rsidTr="00116399">
        <w:tc>
          <w:tcPr>
            <w:tcW w:w="452" w:type="dxa"/>
          </w:tcPr>
          <w:p w:rsidR="003309F4" w:rsidRPr="009B5FCB" w:rsidRDefault="003309F4" w:rsidP="00A74E84">
            <w:pPr>
              <w:jc w:val="center"/>
            </w:pPr>
          </w:p>
        </w:tc>
        <w:tc>
          <w:tcPr>
            <w:tcW w:w="1641" w:type="dxa"/>
          </w:tcPr>
          <w:p w:rsidR="003309F4" w:rsidRPr="009B5FCB" w:rsidRDefault="003309F4" w:rsidP="00A74E84">
            <w:pPr>
              <w:jc w:val="center"/>
            </w:pPr>
          </w:p>
        </w:tc>
        <w:tc>
          <w:tcPr>
            <w:tcW w:w="1701" w:type="dxa"/>
          </w:tcPr>
          <w:p w:rsidR="003309F4" w:rsidRPr="009B5FCB" w:rsidRDefault="003309F4" w:rsidP="00A74E84">
            <w:pPr>
              <w:jc w:val="center"/>
            </w:pPr>
          </w:p>
        </w:tc>
        <w:tc>
          <w:tcPr>
            <w:tcW w:w="1284" w:type="dxa"/>
          </w:tcPr>
          <w:p w:rsidR="003309F4" w:rsidRPr="009B5FCB" w:rsidRDefault="003309F4" w:rsidP="00A74E84">
            <w:pPr>
              <w:jc w:val="center"/>
            </w:pPr>
          </w:p>
        </w:tc>
        <w:tc>
          <w:tcPr>
            <w:tcW w:w="1589" w:type="dxa"/>
          </w:tcPr>
          <w:p w:rsidR="003309F4" w:rsidRPr="009B5FCB" w:rsidRDefault="003309F4" w:rsidP="00A74E84">
            <w:pPr>
              <w:jc w:val="center"/>
            </w:pPr>
          </w:p>
        </w:tc>
        <w:tc>
          <w:tcPr>
            <w:tcW w:w="1642" w:type="dxa"/>
          </w:tcPr>
          <w:p w:rsidR="003309F4" w:rsidRPr="009B5FCB" w:rsidRDefault="003309F4" w:rsidP="00A74E84">
            <w:pPr>
              <w:jc w:val="center"/>
            </w:pPr>
          </w:p>
        </w:tc>
        <w:tc>
          <w:tcPr>
            <w:tcW w:w="1155" w:type="dxa"/>
          </w:tcPr>
          <w:p w:rsidR="003309F4" w:rsidRPr="009B5FCB" w:rsidRDefault="003309F4" w:rsidP="00A74E84">
            <w:pPr>
              <w:jc w:val="center"/>
            </w:pPr>
          </w:p>
        </w:tc>
      </w:tr>
      <w:tr w:rsidR="003309F4" w:rsidRPr="009B5FCB" w:rsidTr="00116399">
        <w:tc>
          <w:tcPr>
            <w:tcW w:w="452" w:type="dxa"/>
          </w:tcPr>
          <w:p w:rsidR="003309F4" w:rsidRPr="009B5FCB" w:rsidRDefault="003309F4" w:rsidP="00A74E84">
            <w:pPr>
              <w:jc w:val="center"/>
            </w:pPr>
          </w:p>
        </w:tc>
        <w:tc>
          <w:tcPr>
            <w:tcW w:w="1641" w:type="dxa"/>
          </w:tcPr>
          <w:p w:rsidR="003309F4" w:rsidRPr="009B5FCB" w:rsidRDefault="003309F4" w:rsidP="00A74E84">
            <w:pPr>
              <w:jc w:val="center"/>
            </w:pPr>
          </w:p>
        </w:tc>
        <w:tc>
          <w:tcPr>
            <w:tcW w:w="1701" w:type="dxa"/>
          </w:tcPr>
          <w:p w:rsidR="003309F4" w:rsidRPr="009B5FCB" w:rsidRDefault="003309F4" w:rsidP="00A74E84">
            <w:pPr>
              <w:jc w:val="center"/>
            </w:pPr>
          </w:p>
        </w:tc>
        <w:tc>
          <w:tcPr>
            <w:tcW w:w="1284" w:type="dxa"/>
          </w:tcPr>
          <w:p w:rsidR="003309F4" w:rsidRPr="009B5FCB" w:rsidRDefault="003309F4" w:rsidP="00A74E84">
            <w:pPr>
              <w:jc w:val="center"/>
            </w:pPr>
          </w:p>
        </w:tc>
        <w:tc>
          <w:tcPr>
            <w:tcW w:w="1589" w:type="dxa"/>
          </w:tcPr>
          <w:p w:rsidR="003309F4" w:rsidRPr="009B5FCB" w:rsidRDefault="003309F4" w:rsidP="00A74E84">
            <w:pPr>
              <w:jc w:val="center"/>
            </w:pPr>
          </w:p>
        </w:tc>
        <w:tc>
          <w:tcPr>
            <w:tcW w:w="1642" w:type="dxa"/>
          </w:tcPr>
          <w:p w:rsidR="003309F4" w:rsidRPr="009B5FCB" w:rsidRDefault="003309F4" w:rsidP="00A74E84">
            <w:pPr>
              <w:jc w:val="center"/>
            </w:pPr>
          </w:p>
        </w:tc>
        <w:tc>
          <w:tcPr>
            <w:tcW w:w="1155" w:type="dxa"/>
          </w:tcPr>
          <w:p w:rsidR="003309F4" w:rsidRPr="009B5FCB" w:rsidRDefault="003309F4" w:rsidP="00A74E84">
            <w:pPr>
              <w:jc w:val="center"/>
            </w:pPr>
          </w:p>
        </w:tc>
      </w:tr>
    </w:tbl>
    <w:p w:rsidR="00982E5A" w:rsidRDefault="00982E5A" w:rsidP="00982E5A">
      <w:pPr>
        <w:pStyle w:val="a3"/>
        <w:jc w:val="both"/>
      </w:pPr>
    </w:p>
    <w:p w:rsidR="00982E5A" w:rsidRDefault="00982E5A" w:rsidP="00982E5A">
      <w:pPr>
        <w:pStyle w:val="a3"/>
        <w:numPr>
          <w:ilvl w:val="0"/>
          <w:numId w:val="3"/>
        </w:numPr>
        <w:jc w:val="both"/>
      </w:pPr>
      <w:r>
        <w:t>Журнал регистрации уведомлений прошнуровывается, пронумеровывается и скрепляется печатью администрации.</w:t>
      </w:r>
    </w:p>
    <w:p w:rsidR="00982E5A" w:rsidRPr="009B5FCB" w:rsidRDefault="00982E5A" w:rsidP="00982E5A">
      <w:pPr>
        <w:pStyle w:val="a3"/>
        <w:numPr>
          <w:ilvl w:val="0"/>
          <w:numId w:val="3"/>
        </w:numPr>
        <w:jc w:val="both"/>
      </w:pPr>
      <w:r>
        <w:t>Регистрация уведомлений осуществляется управляющим делами администрации.</w:t>
      </w: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982E5A" w:rsidRDefault="00982E5A" w:rsidP="00982E5A">
      <w:pPr>
        <w:jc w:val="both"/>
      </w:pPr>
    </w:p>
    <w:p w:rsidR="003309F4" w:rsidRDefault="003309F4" w:rsidP="003309F4">
      <w:pPr>
        <w:jc w:val="both"/>
      </w:pPr>
    </w:p>
    <w:p w:rsidR="003309F4" w:rsidRDefault="003309F4" w:rsidP="003309F4">
      <w:pPr>
        <w:jc w:val="both"/>
      </w:pPr>
    </w:p>
    <w:p w:rsidR="003309F4" w:rsidRDefault="003309F4" w:rsidP="003309F4">
      <w:pPr>
        <w:jc w:val="both"/>
      </w:pPr>
    </w:p>
    <w:p w:rsidR="00B53904" w:rsidRDefault="00B53904" w:rsidP="003309F4">
      <w:pPr>
        <w:jc w:val="both"/>
      </w:pPr>
    </w:p>
    <w:p w:rsidR="00116399" w:rsidRDefault="00116399" w:rsidP="003309F4"/>
    <w:p w:rsidR="005A08A0" w:rsidRPr="00A91E7E" w:rsidRDefault="005A08A0" w:rsidP="005A08A0">
      <w:pPr>
        <w:pStyle w:val="a5"/>
        <w:jc w:val="center"/>
        <w:rPr>
          <w:b/>
          <w:sz w:val="24"/>
          <w:szCs w:val="24"/>
        </w:rPr>
      </w:pPr>
      <w:r w:rsidRPr="00A91E7E">
        <w:rPr>
          <w:b/>
          <w:sz w:val="24"/>
          <w:szCs w:val="24"/>
        </w:rPr>
        <w:lastRenderedPageBreak/>
        <w:t>Акт</w:t>
      </w:r>
    </w:p>
    <w:p w:rsidR="005A08A0" w:rsidRPr="00A91E7E" w:rsidRDefault="005A08A0" w:rsidP="005A08A0">
      <w:pPr>
        <w:pStyle w:val="a5"/>
        <w:jc w:val="center"/>
        <w:rPr>
          <w:b/>
          <w:sz w:val="24"/>
          <w:szCs w:val="24"/>
        </w:rPr>
      </w:pPr>
      <w:r w:rsidRPr="00A91E7E">
        <w:rPr>
          <w:b/>
          <w:sz w:val="24"/>
          <w:szCs w:val="24"/>
        </w:rPr>
        <w:t>обнародования</w:t>
      </w:r>
    </w:p>
    <w:p w:rsidR="005A08A0" w:rsidRPr="00A91E7E" w:rsidRDefault="005A08A0" w:rsidP="005A08A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постановления № 108 от 04.12</w:t>
      </w:r>
      <w:r w:rsidRPr="00A91E7E">
        <w:rPr>
          <w:b/>
          <w:sz w:val="24"/>
          <w:szCs w:val="24"/>
        </w:rPr>
        <w:t xml:space="preserve">.2014 года </w:t>
      </w:r>
    </w:p>
    <w:p w:rsidR="005A08A0" w:rsidRPr="00A91E7E" w:rsidRDefault="005A08A0" w:rsidP="005A08A0">
      <w:pPr>
        <w:pStyle w:val="a5"/>
        <w:jc w:val="center"/>
        <w:rPr>
          <w:b/>
          <w:sz w:val="24"/>
          <w:szCs w:val="24"/>
        </w:rPr>
      </w:pPr>
      <w:r w:rsidRPr="00A91E7E">
        <w:rPr>
          <w:b/>
          <w:sz w:val="24"/>
          <w:szCs w:val="24"/>
        </w:rPr>
        <w:t xml:space="preserve">администрации </w:t>
      </w:r>
      <w:proofErr w:type="spellStart"/>
      <w:r w:rsidRPr="00A91E7E">
        <w:rPr>
          <w:b/>
          <w:sz w:val="24"/>
          <w:szCs w:val="24"/>
        </w:rPr>
        <w:t>Дракинского</w:t>
      </w:r>
      <w:proofErr w:type="spellEnd"/>
      <w:r w:rsidRPr="00A91E7E">
        <w:rPr>
          <w:b/>
          <w:sz w:val="24"/>
          <w:szCs w:val="24"/>
        </w:rPr>
        <w:t xml:space="preserve"> сельского поселения</w:t>
      </w:r>
    </w:p>
    <w:p w:rsidR="005A08A0" w:rsidRPr="00E82545" w:rsidRDefault="005A08A0" w:rsidP="005A08A0">
      <w:pPr>
        <w:pStyle w:val="a5"/>
        <w:jc w:val="center"/>
        <w:rPr>
          <w:b/>
          <w:sz w:val="24"/>
          <w:szCs w:val="24"/>
        </w:rPr>
      </w:pPr>
      <w:r w:rsidRPr="00A91E7E">
        <w:rPr>
          <w:b/>
          <w:sz w:val="24"/>
          <w:szCs w:val="24"/>
        </w:rPr>
        <w:t>Лискинского муниципаль</w:t>
      </w:r>
      <w:r>
        <w:rPr>
          <w:b/>
          <w:sz w:val="24"/>
          <w:szCs w:val="24"/>
        </w:rPr>
        <w:t>ного района Воронежской области</w:t>
      </w:r>
    </w:p>
    <w:p w:rsidR="005A08A0" w:rsidRPr="005A08A0" w:rsidRDefault="005A08A0" w:rsidP="005A08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5A08A0">
        <w:rPr>
          <w:b/>
          <w:sz w:val="24"/>
          <w:szCs w:val="24"/>
        </w:rPr>
        <w:t xml:space="preserve">О порядке сообщения </w:t>
      </w:r>
      <w:proofErr w:type="gramStart"/>
      <w:r w:rsidRPr="005A08A0">
        <w:rPr>
          <w:b/>
          <w:sz w:val="24"/>
          <w:szCs w:val="24"/>
        </w:rPr>
        <w:t>муниципальными</w:t>
      </w:r>
      <w:proofErr w:type="gramEnd"/>
    </w:p>
    <w:p w:rsidR="005A08A0" w:rsidRPr="005A08A0" w:rsidRDefault="005A08A0" w:rsidP="005A08A0">
      <w:pPr>
        <w:jc w:val="center"/>
        <w:rPr>
          <w:b/>
          <w:sz w:val="24"/>
          <w:szCs w:val="24"/>
        </w:rPr>
      </w:pPr>
      <w:r w:rsidRPr="005A08A0">
        <w:rPr>
          <w:b/>
          <w:sz w:val="24"/>
          <w:szCs w:val="24"/>
        </w:rPr>
        <w:t xml:space="preserve">служащими администрации </w:t>
      </w:r>
      <w:proofErr w:type="spellStart"/>
      <w:r w:rsidRPr="005A08A0">
        <w:rPr>
          <w:b/>
          <w:sz w:val="24"/>
          <w:szCs w:val="24"/>
        </w:rPr>
        <w:t>Дракинского</w:t>
      </w:r>
      <w:proofErr w:type="spellEnd"/>
    </w:p>
    <w:p w:rsidR="005A08A0" w:rsidRPr="005A08A0" w:rsidRDefault="005A08A0" w:rsidP="005A08A0">
      <w:pPr>
        <w:jc w:val="center"/>
        <w:rPr>
          <w:b/>
          <w:sz w:val="24"/>
          <w:szCs w:val="24"/>
        </w:rPr>
      </w:pPr>
      <w:r w:rsidRPr="005A08A0">
        <w:rPr>
          <w:b/>
          <w:sz w:val="24"/>
          <w:szCs w:val="24"/>
        </w:rPr>
        <w:t>сельского поселения о получении подарка</w:t>
      </w:r>
    </w:p>
    <w:p w:rsidR="005A08A0" w:rsidRPr="005A08A0" w:rsidRDefault="005A08A0" w:rsidP="005A08A0">
      <w:pPr>
        <w:jc w:val="center"/>
        <w:rPr>
          <w:b/>
          <w:sz w:val="24"/>
          <w:szCs w:val="24"/>
        </w:rPr>
      </w:pPr>
      <w:r w:rsidRPr="005A08A0">
        <w:rPr>
          <w:b/>
          <w:sz w:val="24"/>
          <w:szCs w:val="24"/>
        </w:rPr>
        <w:t>в связи с их должностным положением</w:t>
      </w:r>
    </w:p>
    <w:p w:rsidR="005A08A0" w:rsidRPr="005A08A0" w:rsidRDefault="005A08A0" w:rsidP="005A08A0">
      <w:pPr>
        <w:jc w:val="center"/>
        <w:rPr>
          <w:b/>
          <w:sz w:val="24"/>
          <w:szCs w:val="24"/>
        </w:rPr>
      </w:pPr>
      <w:r w:rsidRPr="005A08A0">
        <w:rPr>
          <w:b/>
          <w:sz w:val="24"/>
          <w:szCs w:val="24"/>
        </w:rPr>
        <w:t xml:space="preserve">или исполнением ими </w:t>
      </w:r>
      <w:proofErr w:type="gramStart"/>
      <w:r w:rsidRPr="005A08A0">
        <w:rPr>
          <w:b/>
          <w:sz w:val="24"/>
          <w:szCs w:val="24"/>
        </w:rPr>
        <w:t>должностных</w:t>
      </w:r>
      <w:proofErr w:type="gramEnd"/>
    </w:p>
    <w:p w:rsidR="005A08A0" w:rsidRPr="005A08A0" w:rsidRDefault="005A08A0" w:rsidP="005A08A0">
      <w:pPr>
        <w:jc w:val="center"/>
        <w:rPr>
          <w:b/>
          <w:sz w:val="24"/>
          <w:szCs w:val="24"/>
        </w:rPr>
      </w:pPr>
      <w:r w:rsidRPr="005A08A0">
        <w:rPr>
          <w:b/>
          <w:sz w:val="24"/>
          <w:szCs w:val="24"/>
        </w:rPr>
        <w:t>обязанностей, сдачи и оценки подарка,</w:t>
      </w:r>
    </w:p>
    <w:p w:rsidR="005A08A0" w:rsidRPr="005A08A0" w:rsidRDefault="005A08A0" w:rsidP="005A08A0">
      <w:pPr>
        <w:jc w:val="center"/>
        <w:rPr>
          <w:b/>
          <w:sz w:val="24"/>
          <w:szCs w:val="24"/>
        </w:rPr>
      </w:pPr>
      <w:r w:rsidRPr="005A08A0">
        <w:rPr>
          <w:b/>
          <w:sz w:val="24"/>
          <w:szCs w:val="24"/>
        </w:rPr>
        <w:t>реализации (выкупа) и зачисления средств,</w:t>
      </w:r>
    </w:p>
    <w:p w:rsidR="005A08A0" w:rsidRDefault="005A08A0" w:rsidP="005A08A0">
      <w:pPr>
        <w:jc w:val="center"/>
        <w:rPr>
          <w:b/>
          <w:sz w:val="24"/>
          <w:szCs w:val="24"/>
        </w:rPr>
      </w:pPr>
      <w:proofErr w:type="gramStart"/>
      <w:r w:rsidRPr="005A08A0">
        <w:rPr>
          <w:b/>
          <w:sz w:val="24"/>
          <w:szCs w:val="24"/>
        </w:rPr>
        <w:t>вырученных</w:t>
      </w:r>
      <w:proofErr w:type="gramEnd"/>
      <w:r w:rsidRPr="005A08A0">
        <w:rPr>
          <w:b/>
          <w:sz w:val="24"/>
          <w:szCs w:val="24"/>
        </w:rPr>
        <w:t xml:space="preserve"> от его реализации</w:t>
      </w:r>
      <w:r>
        <w:rPr>
          <w:b/>
          <w:sz w:val="24"/>
          <w:szCs w:val="24"/>
        </w:rPr>
        <w:t>»</w:t>
      </w:r>
    </w:p>
    <w:p w:rsidR="005A08A0" w:rsidRPr="005A08A0" w:rsidRDefault="005A08A0" w:rsidP="005A08A0">
      <w:pPr>
        <w:jc w:val="center"/>
        <w:rPr>
          <w:b/>
          <w:sz w:val="24"/>
          <w:szCs w:val="24"/>
        </w:rPr>
      </w:pPr>
    </w:p>
    <w:p w:rsidR="005A08A0" w:rsidRPr="00C60976" w:rsidRDefault="005A08A0" w:rsidP="005A08A0">
      <w:pPr>
        <w:pStyle w:val="a5"/>
        <w:jc w:val="center"/>
        <w:rPr>
          <w:b/>
          <w:sz w:val="24"/>
          <w:szCs w:val="24"/>
        </w:rPr>
      </w:pPr>
    </w:p>
    <w:p w:rsidR="005A08A0" w:rsidRDefault="005A08A0" w:rsidP="005A08A0">
      <w:pPr>
        <w:rPr>
          <w:sz w:val="24"/>
          <w:szCs w:val="24"/>
        </w:rPr>
      </w:pPr>
      <w:r>
        <w:rPr>
          <w:sz w:val="24"/>
          <w:szCs w:val="24"/>
        </w:rPr>
        <w:t xml:space="preserve">         04.12</w:t>
      </w:r>
      <w:r w:rsidRPr="00A91E7E">
        <w:rPr>
          <w:sz w:val="24"/>
          <w:szCs w:val="24"/>
        </w:rPr>
        <w:t>.2014  г.                                                                                        село Дракино</w:t>
      </w:r>
    </w:p>
    <w:p w:rsidR="005A08A0" w:rsidRPr="0039781F" w:rsidRDefault="005A08A0" w:rsidP="005A08A0">
      <w:pPr>
        <w:rPr>
          <w:sz w:val="24"/>
          <w:szCs w:val="24"/>
        </w:rPr>
      </w:pPr>
    </w:p>
    <w:p w:rsidR="005A08A0" w:rsidRPr="00A91E7E" w:rsidRDefault="005A08A0" w:rsidP="005A08A0">
      <w:pPr>
        <w:pStyle w:val="a5"/>
        <w:rPr>
          <w:sz w:val="24"/>
          <w:szCs w:val="24"/>
        </w:rPr>
      </w:pPr>
      <w:r w:rsidRPr="00A91E7E">
        <w:rPr>
          <w:sz w:val="24"/>
          <w:szCs w:val="24"/>
        </w:rPr>
        <w:t xml:space="preserve">          Мы, нижеподписавшиеся, комиссия в составе председателя комиссии </w:t>
      </w:r>
      <w:proofErr w:type="spellStart"/>
      <w:r w:rsidRPr="00A91E7E">
        <w:rPr>
          <w:sz w:val="24"/>
          <w:szCs w:val="24"/>
        </w:rPr>
        <w:t>Атамановой</w:t>
      </w:r>
      <w:proofErr w:type="spellEnd"/>
      <w:r w:rsidRPr="00A91E7E">
        <w:rPr>
          <w:sz w:val="24"/>
          <w:szCs w:val="24"/>
        </w:rPr>
        <w:t xml:space="preserve"> Е.Н., председателя Совета народных депутатов Боковой О.И., секретаря комиссии </w:t>
      </w:r>
      <w:proofErr w:type="spellStart"/>
      <w:r w:rsidRPr="00A91E7E">
        <w:rPr>
          <w:sz w:val="24"/>
          <w:szCs w:val="24"/>
        </w:rPr>
        <w:t>Дидора</w:t>
      </w:r>
      <w:proofErr w:type="spellEnd"/>
      <w:r w:rsidRPr="00A91E7E">
        <w:rPr>
          <w:sz w:val="24"/>
          <w:szCs w:val="24"/>
        </w:rPr>
        <w:t xml:space="preserve"> Т.А., членов комиссии: Ефимовой Л.П., Тереховой Т.Н.состав</w:t>
      </w:r>
      <w:r>
        <w:rPr>
          <w:sz w:val="24"/>
          <w:szCs w:val="24"/>
        </w:rPr>
        <w:t>или настоящий акт  в том, что 04.12</w:t>
      </w:r>
      <w:r w:rsidRPr="00A91E7E">
        <w:rPr>
          <w:sz w:val="24"/>
          <w:szCs w:val="24"/>
        </w:rPr>
        <w:t xml:space="preserve">.2014 года постановление </w:t>
      </w:r>
      <w:proofErr w:type="spellStart"/>
      <w:r w:rsidRPr="00A91E7E">
        <w:rPr>
          <w:sz w:val="24"/>
          <w:szCs w:val="24"/>
        </w:rPr>
        <w:t>Дракинского</w:t>
      </w:r>
      <w:proofErr w:type="spellEnd"/>
      <w:r w:rsidRPr="00A91E7E">
        <w:rPr>
          <w:sz w:val="24"/>
          <w:szCs w:val="24"/>
        </w:rPr>
        <w:t xml:space="preserve"> сельского поселения  Лискинского муниципального района </w:t>
      </w:r>
      <w:r>
        <w:rPr>
          <w:sz w:val="24"/>
          <w:szCs w:val="24"/>
        </w:rPr>
        <w:t xml:space="preserve">от 04.12.2014 г. № 108 </w:t>
      </w:r>
      <w:r w:rsidRPr="00A91E7E">
        <w:rPr>
          <w:sz w:val="24"/>
          <w:szCs w:val="24"/>
        </w:rPr>
        <w:t xml:space="preserve"> размещено в местах, предназначенных для обнародования муниципальных правовых актов: </w:t>
      </w:r>
    </w:p>
    <w:p w:rsidR="005A08A0" w:rsidRPr="009C181D" w:rsidRDefault="005A08A0" w:rsidP="005A08A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9C181D">
        <w:rPr>
          <w:sz w:val="24"/>
          <w:szCs w:val="24"/>
        </w:rPr>
        <w:t xml:space="preserve">1) внутренний стенд и наружный щит у здания администрации </w:t>
      </w:r>
      <w:proofErr w:type="spellStart"/>
      <w:r w:rsidRPr="009C181D">
        <w:rPr>
          <w:sz w:val="24"/>
          <w:szCs w:val="24"/>
        </w:rPr>
        <w:t>Дракинского</w:t>
      </w:r>
      <w:proofErr w:type="spellEnd"/>
      <w:r w:rsidRPr="009C181D">
        <w:rPr>
          <w:sz w:val="24"/>
          <w:szCs w:val="24"/>
        </w:rPr>
        <w:t xml:space="preserve"> сельского поселения по ул</w:t>
      </w:r>
      <w:proofErr w:type="gramStart"/>
      <w:r w:rsidRPr="009C181D">
        <w:rPr>
          <w:sz w:val="24"/>
          <w:szCs w:val="24"/>
        </w:rPr>
        <w:t>.Л</w:t>
      </w:r>
      <w:proofErr w:type="gramEnd"/>
      <w:r w:rsidRPr="009C181D">
        <w:rPr>
          <w:sz w:val="24"/>
          <w:szCs w:val="24"/>
        </w:rPr>
        <w:t>енина,110а села Дракино;</w:t>
      </w:r>
    </w:p>
    <w:p w:rsidR="005A08A0" w:rsidRPr="009C181D" w:rsidRDefault="005A08A0" w:rsidP="005A08A0">
      <w:pPr>
        <w:pStyle w:val="a5"/>
        <w:ind w:firstLine="1134"/>
        <w:rPr>
          <w:sz w:val="24"/>
          <w:szCs w:val="24"/>
        </w:rPr>
      </w:pPr>
      <w:r w:rsidRPr="009C181D">
        <w:rPr>
          <w:sz w:val="24"/>
          <w:szCs w:val="24"/>
        </w:rPr>
        <w:t>2) наружный щит у здания магазина «Наш дом» по ул</w:t>
      </w:r>
      <w:proofErr w:type="gramStart"/>
      <w:r w:rsidRPr="009C181D">
        <w:rPr>
          <w:sz w:val="24"/>
          <w:szCs w:val="24"/>
        </w:rPr>
        <w:t>.Л</w:t>
      </w:r>
      <w:proofErr w:type="gramEnd"/>
      <w:r w:rsidRPr="009C181D">
        <w:rPr>
          <w:sz w:val="24"/>
          <w:szCs w:val="24"/>
        </w:rPr>
        <w:t>енина,248 села Дракино;</w:t>
      </w:r>
    </w:p>
    <w:p w:rsidR="005A08A0" w:rsidRPr="009C181D" w:rsidRDefault="005A08A0" w:rsidP="005A08A0">
      <w:pPr>
        <w:pStyle w:val="a5"/>
        <w:ind w:firstLine="1134"/>
        <w:rPr>
          <w:sz w:val="24"/>
          <w:szCs w:val="24"/>
        </w:rPr>
      </w:pPr>
      <w:r w:rsidRPr="009C181D">
        <w:rPr>
          <w:sz w:val="24"/>
          <w:szCs w:val="24"/>
        </w:rPr>
        <w:t>3) доска объявлений у магазина «Мечта»  по ул</w:t>
      </w:r>
      <w:proofErr w:type="gramStart"/>
      <w:r w:rsidRPr="009C181D">
        <w:rPr>
          <w:sz w:val="24"/>
          <w:szCs w:val="24"/>
        </w:rPr>
        <w:t>.Л</w:t>
      </w:r>
      <w:proofErr w:type="gramEnd"/>
      <w:r w:rsidRPr="009C181D">
        <w:rPr>
          <w:sz w:val="24"/>
          <w:szCs w:val="24"/>
        </w:rPr>
        <w:t>енина,113а села Дракино;</w:t>
      </w:r>
    </w:p>
    <w:p w:rsidR="005A08A0" w:rsidRPr="009C181D" w:rsidRDefault="005A08A0" w:rsidP="005A08A0">
      <w:pPr>
        <w:pStyle w:val="a5"/>
        <w:ind w:firstLine="1134"/>
        <w:rPr>
          <w:sz w:val="24"/>
          <w:szCs w:val="24"/>
        </w:rPr>
      </w:pPr>
      <w:r w:rsidRPr="009C181D">
        <w:rPr>
          <w:sz w:val="24"/>
          <w:szCs w:val="24"/>
        </w:rPr>
        <w:t xml:space="preserve">4) доска объявлений у здания </w:t>
      </w:r>
      <w:proofErr w:type="spellStart"/>
      <w:r w:rsidRPr="009C181D">
        <w:rPr>
          <w:sz w:val="24"/>
          <w:szCs w:val="24"/>
        </w:rPr>
        <w:t>Дракинского</w:t>
      </w:r>
      <w:proofErr w:type="spellEnd"/>
      <w:r w:rsidRPr="009C181D">
        <w:rPr>
          <w:sz w:val="24"/>
          <w:szCs w:val="24"/>
        </w:rPr>
        <w:t xml:space="preserve"> СДК по ул. Ленина,244  села Дракино;</w:t>
      </w:r>
    </w:p>
    <w:p w:rsidR="005A08A0" w:rsidRPr="009C181D" w:rsidRDefault="005A08A0" w:rsidP="005A08A0">
      <w:pPr>
        <w:pStyle w:val="a5"/>
        <w:ind w:firstLine="1134"/>
        <w:rPr>
          <w:sz w:val="24"/>
          <w:szCs w:val="24"/>
        </w:rPr>
      </w:pPr>
      <w:r w:rsidRPr="009C181D">
        <w:rPr>
          <w:sz w:val="24"/>
          <w:szCs w:val="24"/>
        </w:rPr>
        <w:t xml:space="preserve">5) доска объявлений в здании </w:t>
      </w:r>
      <w:proofErr w:type="spellStart"/>
      <w:r w:rsidRPr="009C181D">
        <w:rPr>
          <w:sz w:val="24"/>
          <w:szCs w:val="24"/>
        </w:rPr>
        <w:t>Дракинского</w:t>
      </w:r>
      <w:proofErr w:type="spellEnd"/>
      <w:r w:rsidRPr="009C181D">
        <w:rPr>
          <w:sz w:val="24"/>
          <w:szCs w:val="24"/>
        </w:rPr>
        <w:t xml:space="preserve"> ФАП по ул. Олега Кошевого,7  села Дракино;</w:t>
      </w:r>
    </w:p>
    <w:p w:rsidR="005A08A0" w:rsidRPr="009C181D" w:rsidRDefault="005A08A0" w:rsidP="005A08A0">
      <w:pPr>
        <w:pStyle w:val="a5"/>
        <w:ind w:firstLine="1134"/>
        <w:rPr>
          <w:sz w:val="24"/>
          <w:szCs w:val="24"/>
        </w:rPr>
      </w:pPr>
      <w:r w:rsidRPr="009C181D">
        <w:rPr>
          <w:sz w:val="24"/>
          <w:szCs w:val="24"/>
        </w:rPr>
        <w:t xml:space="preserve">6) внутренний стенд в здании «холе» </w:t>
      </w:r>
      <w:proofErr w:type="spellStart"/>
      <w:r w:rsidRPr="009C181D">
        <w:rPr>
          <w:sz w:val="24"/>
          <w:szCs w:val="24"/>
        </w:rPr>
        <w:t>Дракинской</w:t>
      </w:r>
      <w:proofErr w:type="spellEnd"/>
      <w:r w:rsidRPr="009C181D">
        <w:rPr>
          <w:sz w:val="24"/>
          <w:szCs w:val="24"/>
        </w:rPr>
        <w:t>  СОШ по ул</w:t>
      </w:r>
      <w:proofErr w:type="gramStart"/>
      <w:r w:rsidRPr="009C181D">
        <w:rPr>
          <w:sz w:val="24"/>
          <w:szCs w:val="24"/>
        </w:rPr>
        <w:t>.М</w:t>
      </w:r>
      <w:proofErr w:type="gramEnd"/>
      <w:r w:rsidRPr="009C181D">
        <w:rPr>
          <w:sz w:val="24"/>
          <w:szCs w:val="24"/>
        </w:rPr>
        <w:t>олодежная,9б села Дракино;</w:t>
      </w:r>
    </w:p>
    <w:p w:rsidR="005A08A0" w:rsidRPr="009C181D" w:rsidRDefault="005A08A0" w:rsidP="005A08A0">
      <w:pPr>
        <w:pStyle w:val="a5"/>
        <w:ind w:firstLine="1134"/>
        <w:rPr>
          <w:sz w:val="24"/>
          <w:szCs w:val="24"/>
        </w:rPr>
      </w:pPr>
      <w:r w:rsidRPr="009C181D">
        <w:rPr>
          <w:sz w:val="24"/>
          <w:szCs w:val="24"/>
        </w:rPr>
        <w:t xml:space="preserve">7) доска объявлений в здании </w:t>
      </w:r>
      <w:proofErr w:type="spellStart"/>
      <w:r w:rsidRPr="009C181D">
        <w:rPr>
          <w:sz w:val="24"/>
          <w:szCs w:val="24"/>
        </w:rPr>
        <w:t>Дракинского</w:t>
      </w:r>
      <w:proofErr w:type="spellEnd"/>
      <w:r w:rsidRPr="009C181D">
        <w:rPr>
          <w:sz w:val="24"/>
          <w:szCs w:val="24"/>
        </w:rPr>
        <w:t xml:space="preserve"> отделения связи по ул. Ленина,111а  села Дракино.</w:t>
      </w:r>
    </w:p>
    <w:p w:rsidR="005A08A0" w:rsidRPr="009C181D" w:rsidRDefault="005A08A0" w:rsidP="005A08A0">
      <w:pPr>
        <w:pStyle w:val="a5"/>
        <w:ind w:firstLine="851"/>
        <w:rPr>
          <w:sz w:val="24"/>
          <w:szCs w:val="24"/>
        </w:rPr>
      </w:pPr>
      <w:r w:rsidRPr="009C181D">
        <w:rPr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 w:rsidRPr="009C181D">
        <w:rPr>
          <w:sz w:val="24"/>
          <w:szCs w:val="24"/>
        </w:rPr>
        <w:t>Дракинского</w:t>
      </w:r>
      <w:proofErr w:type="spellEnd"/>
      <w:r w:rsidRPr="009C181D">
        <w:rPr>
          <w:sz w:val="24"/>
          <w:szCs w:val="24"/>
        </w:rPr>
        <w:t xml:space="preserve"> сельского поселения.</w:t>
      </w:r>
    </w:p>
    <w:p w:rsidR="005A08A0" w:rsidRPr="009C181D" w:rsidRDefault="005A08A0" w:rsidP="005A08A0">
      <w:pPr>
        <w:pStyle w:val="a5"/>
        <w:ind w:firstLine="851"/>
        <w:rPr>
          <w:b/>
          <w:sz w:val="24"/>
          <w:szCs w:val="24"/>
          <w:u w:val="single"/>
        </w:rPr>
      </w:pPr>
      <w:r w:rsidRPr="009C181D">
        <w:rPr>
          <w:b/>
          <w:sz w:val="24"/>
          <w:szCs w:val="24"/>
          <w:u w:val="single"/>
        </w:rPr>
        <w:t>______________________________________________________________</w:t>
      </w:r>
    </w:p>
    <w:p w:rsidR="005A08A0" w:rsidRPr="009C181D" w:rsidRDefault="005A08A0" w:rsidP="005A08A0">
      <w:pPr>
        <w:pStyle w:val="a5"/>
        <w:ind w:firstLine="851"/>
        <w:rPr>
          <w:sz w:val="24"/>
          <w:szCs w:val="24"/>
        </w:rPr>
      </w:pPr>
      <w:r w:rsidRPr="009C181D">
        <w:rPr>
          <w:sz w:val="24"/>
          <w:szCs w:val="24"/>
        </w:rPr>
        <w:tab/>
      </w:r>
    </w:p>
    <w:p w:rsidR="005A08A0" w:rsidRPr="00A91E7E" w:rsidRDefault="005A08A0" w:rsidP="005A08A0">
      <w:pPr>
        <w:tabs>
          <w:tab w:val="left" w:pos="70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A91E7E">
        <w:rPr>
          <w:sz w:val="24"/>
          <w:szCs w:val="24"/>
        </w:rPr>
        <w:t>В чем и составлен настоящий акт.</w:t>
      </w:r>
    </w:p>
    <w:p w:rsidR="005A08A0" w:rsidRPr="00A91E7E" w:rsidRDefault="005A08A0" w:rsidP="005A08A0">
      <w:pPr>
        <w:rPr>
          <w:sz w:val="24"/>
          <w:szCs w:val="24"/>
        </w:rPr>
      </w:pPr>
    </w:p>
    <w:p w:rsidR="005A08A0" w:rsidRPr="00A91E7E" w:rsidRDefault="005A08A0" w:rsidP="005A08A0">
      <w:pPr>
        <w:pStyle w:val="a5"/>
        <w:rPr>
          <w:sz w:val="24"/>
          <w:szCs w:val="24"/>
        </w:rPr>
      </w:pPr>
      <w:r w:rsidRPr="00A91E7E">
        <w:rPr>
          <w:sz w:val="24"/>
          <w:szCs w:val="24"/>
        </w:rPr>
        <w:t xml:space="preserve">Председатель комиссии:                                                                        Е.Н.Атаманова       </w:t>
      </w:r>
    </w:p>
    <w:p w:rsidR="005A08A0" w:rsidRPr="00A91E7E" w:rsidRDefault="005A08A0" w:rsidP="005A08A0">
      <w:pPr>
        <w:pStyle w:val="a5"/>
        <w:rPr>
          <w:sz w:val="24"/>
          <w:szCs w:val="24"/>
        </w:rPr>
      </w:pPr>
    </w:p>
    <w:p w:rsidR="005A08A0" w:rsidRPr="00A91E7E" w:rsidRDefault="005A08A0" w:rsidP="005A08A0">
      <w:pPr>
        <w:pStyle w:val="a5"/>
        <w:rPr>
          <w:sz w:val="24"/>
          <w:szCs w:val="24"/>
        </w:rPr>
      </w:pPr>
      <w:r w:rsidRPr="00A91E7E">
        <w:rPr>
          <w:sz w:val="24"/>
          <w:szCs w:val="24"/>
        </w:rPr>
        <w:t>Председатель Совета народных депутатов                                                О.И.Бокова</w:t>
      </w:r>
    </w:p>
    <w:p w:rsidR="005A08A0" w:rsidRPr="00A91E7E" w:rsidRDefault="005A08A0" w:rsidP="005A08A0">
      <w:pPr>
        <w:pStyle w:val="a5"/>
        <w:rPr>
          <w:sz w:val="24"/>
          <w:szCs w:val="24"/>
        </w:rPr>
      </w:pPr>
    </w:p>
    <w:p w:rsidR="005A08A0" w:rsidRPr="00A91E7E" w:rsidRDefault="005A08A0" w:rsidP="005A08A0">
      <w:pPr>
        <w:pStyle w:val="a5"/>
        <w:rPr>
          <w:sz w:val="24"/>
          <w:szCs w:val="24"/>
        </w:rPr>
      </w:pPr>
      <w:r w:rsidRPr="00A91E7E">
        <w:rPr>
          <w:sz w:val="24"/>
          <w:szCs w:val="24"/>
        </w:rPr>
        <w:t xml:space="preserve">Секретарь комиссии:                                                                                     </w:t>
      </w:r>
      <w:proofErr w:type="spellStart"/>
      <w:r w:rsidRPr="00A91E7E">
        <w:rPr>
          <w:sz w:val="24"/>
          <w:szCs w:val="24"/>
        </w:rPr>
        <w:t>Т.А.Дидора</w:t>
      </w:r>
      <w:proofErr w:type="spellEnd"/>
    </w:p>
    <w:p w:rsidR="005A08A0" w:rsidRPr="00A91E7E" w:rsidRDefault="005A08A0" w:rsidP="005A08A0">
      <w:pPr>
        <w:pStyle w:val="a5"/>
        <w:rPr>
          <w:sz w:val="24"/>
          <w:szCs w:val="24"/>
        </w:rPr>
      </w:pPr>
    </w:p>
    <w:p w:rsidR="005A08A0" w:rsidRPr="00A91E7E" w:rsidRDefault="005A08A0" w:rsidP="005A08A0">
      <w:pPr>
        <w:pStyle w:val="a5"/>
        <w:rPr>
          <w:sz w:val="24"/>
          <w:szCs w:val="24"/>
        </w:rPr>
      </w:pPr>
      <w:r w:rsidRPr="00A91E7E">
        <w:rPr>
          <w:sz w:val="24"/>
          <w:szCs w:val="24"/>
        </w:rPr>
        <w:t>Члены комиссии:                                                                                           Л.П.Ефимова</w:t>
      </w:r>
    </w:p>
    <w:p w:rsidR="005A08A0" w:rsidRDefault="005A08A0" w:rsidP="005A08A0">
      <w:r w:rsidRPr="00A91E7E">
        <w:rPr>
          <w:sz w:val="24"/>
          <w:szCs w:val="24"/>
        </w:rPr>
        <w:t xml:space="preserve">                                                                                                                         Т.Н.Терехова</w:t>
      </w:r>
    </w:p>
    <w:p w:rsidR="005A08A0" w:rsidRDefault="005A08A0" w:rsidP="005A08A0"/>
    <w:p w:rsidR="00116399" w:rsidRDefault="00116399" w:rsidP="003309F4"/>
    <w:p w:rsidR="00116399" w:rsidRDefault="00116399" w:rsidP="003309F4"/>
    <w:p w:rsidR="00116399" w:rsidRDefault="00116399" w:rsidP="003309F4"/>
    <w:p w:rsidR="003309F4" w:rsidRDefault="003309F4" w:rsidP="00116399">
      <w:r>
        <w:t xml:space="preserve">                                                      </w:t>
      </w:r>
    </w:p>
    <w:p w:rsidR="003309F4" w:rsidRDefault="003309F4" w:rsidP="003309F4"/>
    <w:p w:rsidR="003309F4" w:rsidRDefault="003309F4" w:rsidP="003309F4"/>
    <w:p w:rsidR="00982E5A" w:rsidRDefault="00982E5A" w:rsidP="00982E5A">
      <w:pPr>
        <w:jc w:val="both"/>
      </w:pPr>
    </w:p>
    <w:sectPr w:rsidR="00982E5A" w:rsidSect="00116399">
      <w:pgSz w:w="11906" w:h="16838"/>
      <w:pgMar w:top="1134" w:right="282" w:bottom="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581A"/>
    <w:multiLevelType w:val="hybridMultilevel"/>
    <w:tmpl w:val="4CEEBC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5E98"/>
    <w:multiLevelType w:val="hybridMultilevel"/>
    <w:tmpl w:val="A934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705A3"/>
    <w:multiLevelType w:val="hybridMultilevel"/>
    <w:tmpl w:val="73E6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9D1"/>
    <w:rsid w:val="0008780F"/>
    <w:rsid w:val="000F3334"/>
    <w:rsid w:val="00116399"/>
    <w:rsid w:val="00152718"/>
    <w:rsid w:val="003244B2"/>
    <w:rsid w:val="003309F4"/>
    <w:rsid w:val="003A7E71"/>
    <w:rsid w:val="0041309F"/>
    <w:rsid w:val="00435F81"/>
    <w:rsid w:val="00454A44"/>
    <w:rsid w:val="00476BDF"/>
    <w:rsid w:val="004E21EC"/>
    <w:rsid w:val="004E44F8"/>
    <w:rsid w:val="004F3EF3"/>
    <w:rsid w:val="005A08A0"/>
    <w:rsid w:val="005B49D1"/>
    <w:rsid w:val="007F1867"/>
    <w:rsid w:val="00831621"/>
    <w:rsid w:val="008C523C"/>
    <w:rsid w:val="00982E5A"/>
    <w:rsid w:val="00A14D01"/>
    <w:rsid w:val="00AD7CFC"/>
    <w:rsid w:val="00B53904"/>
    <w:rsid w:val="00BC3B01"/>
    <w:rsid w:val="00E25DDC"/>
    <w:rsid w:val="00E56C05"/>
    <w:rsid w:val="00EA1F64"/>
    <w:rsid w:val="00EB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D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D1"/>
    <w:pPr>
      <w:ind w:left="720"/>
      <w:contextualSpacing/>
    </w:pPr>
  </w:style>
  <w:style w:type="table" w:styleId="a4">
    <w:name w:val="Table Grid"/>
    <w:basedOn w:val="a1"/>
    <w:uiPriority w:val="59"/>
    <w:rsid w:val="00982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F33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E72E-05A5-4EA4-8558-4BF4CA0F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7</cp:revision>
  <cp:lastPrinted>2015-01-05T07:12:00Z</cp:lastPrinted>
  <dcterms:created xsi:type="dcterms:W3CDTF">2014-04-29T09:19:00Z</dcterms:created>
  <dcterms:modified xsi:type="dcterms:W3CDTF">2015-01-05T07:14:00Z</dcterms:modified>
</cp:coreProperties>
</file>