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22" w:rsidRPr="001E171F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1E171F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1E171F"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630B1A">
        <w:rPr>
          <w:rFonts w:ascii="Arial" w:hAnsi="Arial" w:cs="Arial"/>
          <w:bCs/>
          <w:kern w:val="36"/>
          <w:sz w:val="28"/>
          <w:szCs w:val="28"/>
        </w:rPr>
        <w:t>25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</w:t>
      </w:r>
      <w:r w:rsidR="009C271B">
        <w:rPr>
          <w:rFonts w:ascii="Arial" w:hAnsi="Arial" w:cs="Arial"/>
          <w:bCs/>
          <w:kern w:val="36"/>
          <w:sz w:val="28"/>
          <w:szCs w:val="28"/>
        </w:rPr>
        <w:t>0</w:t>
      </w:r>
      <w:r w:rsidR="00E76F71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.202</w:t>
      </w:r>
      <w:r w:rsidR="009C271B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 xml:space="preserve"> г.</w:t>
      </w:r>
    </w:p>
    <w:p w:rsidR="00920082" w:rsidRPr="00AA5EC2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630B1A" w:rsidRPr="00630B1A" w:rsidRDefault="00630B1A" w:rsidP="00630B1A">
      <w:pPr>
        <w:spacing w:after="100" w:afterAutospacing="1"/>
        <w:ind w:firstLine="708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630B1A">
        <w:rPr>
          <w:rFonts w:ascii="Arial" w:hAnsi="Arial" w:cs="Arial"/>
          <w:b/>
          <w:bCs/>
          <w:kern w:val="36"/>
          <w:sz w:val="32"/>
          <w:szCs w:val="32"/>
        </w:rPr>
        <w:t>Более тысячи семей с детьми получают «чернобыльские» выплаты от регионального Отделения Социального фонда России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Отделение СФР по Воронежской области осуществляет ежемесячные выплаты на детей до трех лет семьям, проживающим или работающим на территориях с льготным социально-экономическим статусом. Право на эти выплаты имеют родитель ребенка, опекун, усыновитель, бабушка или дедушка, в случае, если их место жительства или работы не менее четырех лет находилось в зонах радиоактивного загрязнения от последствий аварии на ЧАЭС.  В Воронежской области к таким территориям относятся 86 населенных пунктов в 8 районах региона.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Выплата до трех лет осуществляется региональным Отделением СФР по Воронежской области на каждого ребенка. Назначается одному из родителей с месяца рождения или усыновления ребенка до полутора лет в размере 4 758 рублей. В дальнейшем ежемесячная выплата   продлевается автоматически до трех лет и увеличивается до 9 516 рублей.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Кроме того, семьи, проживающие на территориях радиоактивного загрязнения, могут обратиться за компенсацией на питание с молочной кухни. Размер выплаты зависит от возраста ребенка: до 1 года перечисляется 832 рубля, а с двух лет — 724 рубля в месяц.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Наряду с этим дошкольникам и обучающимся по общим образовательным программам в населенных пунктах с льготным социально-экономическим статусом также предусмотрены «чернобыльские» выплаты, их размер зависит от категории учреждения обучающегося. 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 xml:space="preserve">Подать заявление на ежемесячные выплаты и компенсацию можно, обратившись в клиентскую службу ОСФР по Воронежской области, либо в МФЦ   с соответствующим заявлением и документами, подтверждающими право на пособие.  Заявление также можно подать через портал </w:t>
      </w:r>
      <w:proofErr w:type="spellStart"/>
      <w:r w:rsidRPr="00630B1A">
        <w:rPr>
          <w:rFonts w:ascii="Arial" w:hAnsi="Arial" w:cs="Arial"/>
          <w:color w:val="212121"/>
        </w:rPr>
        <w:t>госуслуг</w:t>
      </w:r>
      <w:proofErr w:type="spellEnd"/>
      <w:r w:rsidRPr="00630B1A">
        <w:rPr>
          <w:rFonts w:ascii="Arial" w:hAnsi="Arial" w:cs="Arial"/>
          <w:color w:val="212121"/>
        </w:rPr>
        <w:t>.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Решение о назначении пособия выносится в течение 5 рабочих дней с момента подачи заявления и поступления в СФР необходимых сведений организаций и документов заявителя. Уведомление о принятом решении направляется заявителю в течение 3 рабочих дней после его вынесения.</w:t>
      </w:r>
    </w:p>
    <w:p w:rsidR="00630B1A" w:rsidRPr="00630B1A" w:rsidRDefault="00630B1A" w:rsidP="00630B1A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630B1A">
        <w:rPr>
          <w:rFonts w:ascii="Arial" w:hAnsi="Arial" w:cs="Arial"/>
          <w:color w:val="212121"/>
        </w:rPr>
        <w:t>Если у вас остались вопросы, вы всегда можете обратиться в единый контакт-центр СФР, позвонив по телефону </w:t>
      </w:r>
      <w:r w:rsidRPr="00630B1A">
        <w:rPr>
          <w:rFonts w:ascii="Arial" w:hAnsi="Arial" w:cs="Arial"/>
          <w:b/>
          <w:bCs/>
          <w:color w:val="212121"/>
        </w:rPr>
        <w:t>8 (800) 100 0001 </w:t>
      </w:r>
      <w:r w:rsidRPr="00630B1A">
        <w:rPr>
          <w:rFonts w:ascii="Arial" w:hAnsi="Arial" w:cs="Arial"/>
          <w:color w:val="212121"/>
        </w:rPr>
        <w:t>(звонок бесплатный)</w:t>
      </w:r>
    </w:p>
    <w:p w:rsidR="00630B1A" w:rsidRDefault="00630B1A" w:rsidP="00630B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A2E" w:rsidRPr="00E17CE1" w:rsidRDefault="00190A2E" w:rsidP="00630B1A">
      <w:pPr>
        <w:ind w:firstLine="708"/>
        <w:jc w:val="center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190A2E" w:rsidRPr="00E17CE1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5D" w:rsidRDefault="00FB0F5D">
      <w:r>
        <w:separator/>
      </w:r>
    </w:p>
  </w:endnote>
  <w:endnote w:type="continuationSeparator" w:id="0">
    <w:p w:rsidR="00FB0F5D" w:rsidRDefault="00FB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E919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C46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B42CFB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C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jKwAEAAGoDAAAOAAAAZHJzL2Uyb0RvYy54bWysU01v2zAMvQ/YfxB0X+x4bTcYcXpI112y&#10;LUC7H8BIsi1MEgVJiZN/P0r5WLfdivogkCL59PhIL+4P1rC9ClGj6/h8VnOmnECp3dDxn8+PHz5z&#10;FhM4CQad6vhRRX6/fP9uMflWNTiikSowAnGxnXzHx5R8W1VRjMpCnKFXjoI9BguJ3DBUMsBE6NZU&#10;TV3fVRMG6QMKFSPdPpyCfFnw+16J9KPvo0rMdJy4pXKGcm7zWS0X0A4B/KjFmQa8goUF7ejRK9QD&#10;JGC7oP+DsloEjNinmUBbYd9roUoP1M28/qebpxG8Kr2QONFfZYpvByu+7zeBadnxhjMHlka01k6x&#10;m6zM5GNLCSu3Cbk3cXBPfo3iV2QOVyO4QRWGz0dPZfNcUf1Vkp3oCX87fUNJObBLWGQ69MFmSBKA&#10;Hco0jtdpqENigi7vPt42tzc0NHGJVdBeCn2I6atCy7LRcUOcCzDs1zFlItBeUvI7Dh+1MWXYxrGJ&#10;2Daf6rpURDRa5mjOi2HYrkxge8j7Ur7SFkVepgXcOVnQRgXyy9lOoM3JpteNO6uRBThJuUV53ISL&#10;SjTQQvO8fHljXvql+s8vsvwN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Fl8IysABAABqAwAADgAAAAAAAAAAAAAAAAAuAgAA&#10;ZHJzL2Uyb0RvYy54bWxQSwECLQAUAAYACAAAACEAmE9uQNsAAAAIAQAADwAAAAAAAAAAAAAAAAAa&#10;BAAAZHJzL2Rvd25yZXYueG1sUEsFBgAAAAAEAAQA8wAAACIFAAAAAA=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5D" w:rsidRDefault="00FB0F5D">
      <w:r>
        <w:separator/>
      </w:r>
    </w:p>
  </w:footnote>
  <w:footnote w:type="continuationSeparator" w:id="0">
    <w:p w:rsidR="00FB0F5D" w:rsidRDefault="00FB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CF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ED7516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Pr="008F0385" w:rsidRDefault="006235BC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>Социальный</w:t>
                          </w:r>
                          <w:r w:rsidR="00953FB4" w:rsidRPr="008F0385"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 xml:space="preserve"> фонд России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8F0385" w:rsidRDefault="00AC73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Отделение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Фонда п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енсионного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и социального страхования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="00AC73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по</w:t>
                          </w: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1837E9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Воронежской области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M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OQ8WcRSBqQRbEhISuNb5ND2+7pU275nskN1k&#10;WEHnHTrd32oDPMD16GKDCVnwtnXdb8WzC3CcbiA2PLU2m4Vr5mMSJOt4HROPRPO1R4I8966LFfHm&#10;RbiY5e/y1SoPf9q4IUkbXlVM2DBHYYXkzxp3kPgkiZO0tGx5ZeFsSlptN6tWoT0FYRfus92C5M/c&#10;/OdpODNweUEpjEhwEyVeMY8XHinIzEsWQewFYXKTzAOSkLx4TumWC/bvlNAAnZxFs0lMv+UWuO81&#10;N5p23MDoaHmX4fjkRFMrwbWoXGsN5e20PyuFTf+pFFCxY6OdYK1GJ7WacTMCilXxRlYPIF0lQVkg&#10;Qph3sGmk+oHRALMjw/r7jiqGUftBgPydQGHYuAOZLaxw1bllc26hogSoDBuMpu3KTANq1yu+bSDS&#10;9MMJeQ2/TM2dmp+yAir2APPBkTrMMjuAzs/O62niLn8BAAD//wMAUEsDBBQABgAIAAAAIQCJHuT8&#10;3AAAAAgBAAAPAAAAZHJzL2Rvd25yZXYueG1sTI/BTsMwEETvSPyDtUjcqA1qozqNU1VFXEEUWqk3&#10;N94mEfE6it0m/D3LCY6jGc28KdaT78QVh9gGMvA4UyCQquBaqg18frw8LEHEZMnZLhAa+MYI6/L2&#10;prC5CyO943WXasElFHNroEmpz6WMVYPexlnokdg7h8HbxHKopRvsyOW+k09KZdLblnihsT1uG6y+&#10;dhdvYP96Ph7m6q1+9ot+DJOS5LU05v5u2qxAJJzSXxh+8RkdSmY6hQu5KDoDSwZPBhZKg2BbZxlf&#10;O3FOzzXIspD/D5Q/AAAA//8DAFBLAQItABQABgAIAAAAIQC2gziS/gAAAOEBAAATAAAAAAAAAAAA&#10;AAAAAAAAAABbQ29udGVudF9UeXBlc10ueG1sUEsBAi0AFAAGAAgAAAAhADj9If/WAAAAlAEAAAsA&#10;AAAAAAAAAAAAAAAALwEAAF9yZWxzLy5yZWxzUEsBAi0AFAAGAAgAAAAhAIVxp0yzAgAAuQUAAA4A&#10;AAAAAAAAAAAAAAAALgIAAGRycy9lMm9Eb2MueG1sUEsBAi0AFAAGAAgAAAAhAIke5PzcAAAACAEA&#10;AA8AAAAAAAAAAAAAAAAADQUAAGRycy9kb3ducmV2LnhtbFBLBQYAAAAABAAEAPMAAAAWBgAAAAA=&#10;" filled="f" stroked="f">
              <v:textbox>
                <w:txbxContent>
                  <w:p w:rsidR="00953FB4" w:rsidRPr="00ED7516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Pr="008F0385" w:rsidRDefault="006235BC" w:rsidP="00E01209">
                    <w:pPr>
                      <w:pStyle w:val="1"/>
                      <w:jc w:val="center"/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>Социальный</w:t>
                    </w:r>
                    <w:r w:rsidR="00953FB4" w:rsidRPr="008F0385"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 xml:space="preserve"> фонд России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8F0385" w:rsidRDefault="00AC73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Отделение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Фонда п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енсионного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и социального страхования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 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="00AC73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по</w:t>
                    </w: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1837E9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Воронежской области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 w:rsidR="00B42CFB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54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B36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DEwAEAAGoDAAAOAAAAZHJzL2Uyb0RvYy54bWysU01v2zAMvQ/YfxB0X+x4SDcYcXpI112y&#10;LUC7H8BIsi1UEgVJiZN/P0r5WLfdhvogkCL59PhIL++P1rCDClGj6/h8VnOmnECp3dDxn8+PHz5z&#10;FhM4CQad6vhJRX6/ev9uOflWNTiikSowAnGxnXzHx5R8W1VRjMpCnKFXjoI9BguJ3DBUMsBE6NZU&#10;TV3fVRMG6QMKFSPdPpyDfFXw+16J9KPvo0rMdJy4pXKGcu7yWa2W0A4B/KjFhQb8BwsL2tGjN6gH&#10;SMD2Qf8DZbUIGLFPM4G2wr7XQpUeqJt5/Vc3TyN4VXohcaK/yRTfDlZ8P2wD07LjHzlzYGlEG+0U&#10;a7Iyk48tJazdNuTexNE9+Q2Kl8gcrkdwgyoMn0+eyua5ovqjJDvRE/5u+oaScmCfsMh07IPNkCQA&#10;O5ZpnG7TUMfEBF0umsWiuaOhiWusgvZa6ENMXxValo2OG+JcgOGwiSkTgfaakt9x+KiNKcM2jk3E&#10;tvlU16UiotEyR3NeDMNubQI7QN6X8pW2KPI6LeDeyYI2KpBfLnYCbc42vW7cRY0swFnKHcrTNlxV&#10;ooEWmpflyxvz2i/Vv3+R1S8AAAD//wMAUEsDBBQABgAIAAAAIQC4hrAu3wAAAAoBAAAPAAAAZHJz&#10;L2Rvd25yZXYueG1sTI/BTsMwEETvSPyDtUjcqNOqFDfEqRCoqkC9tEXi6sZLHIjXaey24e9ZJCQ4&#10;7uxo5k2xGHwrTtjHJpCG8SgDgVQF21Ct4XW3vFEgYjJkTRsINXxhhEV5eVGY3IYzbfC0TbXgEIq5&#10;0eBS6nIpY+XQmzgKHRL/3kPvTeKzr6XtzZnDfSsnWTaT3jTEDc50+Oiw+twevQbztNqkNzV5uWue&#10;3fpjtzysnDpofX01PNyDSDikPzP84DM6lMy0D0eyUbQabqc8JbE+n85BsEGp8QzE/leRZSH/Tyi/&#10;AQAA//8DAFBLAQItABQABgAIAAAAIQC2gziS/gAAAOEBAAATAAAAAAAAAAAAAAAAAAAAAABbQ29u&#10;dGVudF9UeXBlc10ueG1sUEsBAi0AFAAGAAgAAAAhADj9If/WAAAAlAEAAAsAAAAAAAAAAAAAAAAA&#10;LwEAAF9yZWxzLy5yZWxzUEsBAi0AFAAGAAgAAAAhADC8UMTAAQAAagMAAA4AAAAAAAAAAAAAAAAA&#10;LgIAAGRycy9lMm9Eb2MueG1sUEsBAi0AFAAGAAgAAAAhALiGsC7fAAAACgEAAA8AAAAAAAAAAAAA&#10;AAAAGg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703C"/>
    <w:lvl w:ilvl="0">
      <w:numFmt w:val="bullet"/>
      <w:lvlText w:val="*"/>
      <w:lvlJc w:val="left"/>
    </w:lvl>
  </w:abstractNum>
  <w:abstractNum w:abstractNumId="1" w15:restartNumberingAfterBreak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96981"/>
    <w:multiLevelType w:val="multilevel"/>
    <w:tmpl w:val="AA6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32D9"/>
    <w:multiLevelType w:val="multilevel"/>
    <w:tmpl w:val="C71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11956"/>
    <w:multiLevelType w:val="multilevel"/>
    <w:tmpl w:val="742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748E6"/>
    <w:multiLevelType w:val="multilevel"/>
    <w:tmpl w:val="BD0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41298"/>
    <w:multiLevelType w:val="multilevel"/>
    <w:tmpl w:val="25A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D5F2E"/>
    <w:multiLevelType w:val="multilevel"/>
    <w:tmpl w:val="42E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A1200C"/>
    <w:multiLevelType w:val="multilevel"/>
    <w:tmpl w:val="573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376CC"/>
    <w:multiLevelType w:val="multilevel"/>
    <w:tmpl w:val="6F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329B1"/>
    <w:multiLevelType w:val="multilevel"/>
    <w:tmpl w:val="63F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057FBD"/>
    <w:multiLevelType w:val="multilevel"/>
    <w:tmpl w:val="B9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62C1"/>
    <w:multiLevelType w:val="multilevel"/>
    <w:tmpl w:val="C1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7"/>
  </w:num>
  <w:num w:numId="9">
    <w:abstractNumId w:val="11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2F0"/>
    <w:rsid w:val="00027F36"/>
    <w:rsid w:val="000314BC"/>
    <w:rsid w:val="000331B3"/>
    <w:rsid w:val="000355F7"/>
    <w:rsid w:val="00037858"/>
    <w:rsid w:val="0003787B"/>
    <w:rsid w:val="00041412"/>
    <w:rsid w:val="00041514"/>
    <w:rsid w:val="000438D8"/>
    <w:rsid w:val="00043E4E"/>
    <w:rsid w:val="000471B5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A8D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B3F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D6E97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0E25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80E"/>
    <w:rsid w:val="00110922"/>
    <w:rsid w:val="00110DFD"/>
    <w:rsid w:val="00113B7E"/>
    <w:rsid w:val="001143B1"/>
    <w:rsid w:val="0011532C"/>
    <w:rsid w:val="00116622"/>
    <w:rsid w:val="001169BF"/>
    <w:rsid w:val="001174DB"/>
    <w:rsid w:val="001176DC"/>
    <w:rsid w:val="00117793"/>
    <w:rsid w:val="001226B3"/>
    <w:rsid w:val="0012532E"/>
    <w:rsid w:val="00125499"/>
    <w:rsid w:val="00126707"/>
    <w:rsid w:val="00126946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77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6E76"/>
    <w:rsid w:val="00197DE8"/>
    <w:rsid w:val="001A0701"/>
    <w:rsid w:val="001A11FF"/>
    <w:rsid w:val="001A4A1E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171F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0899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4266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1D19"/>
    <w:rsid w:val="002D2E97"/>
    <w:rsid w:val="002D3713"/>
    <w:rsid w:val="002D5AD6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19EE"/>
    <w:rsid w:val="00312705"/>
    <w:rsid w:val="00313892"/>
    <w:rsid w:val="0031673F"/>
    <w:rsid w:val="00320B47"/>
    <w:rsid w:val="00320FF6"/>
    <w:rsid w:val="003211BD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1C1"/>
    <w:rsid w:val="0034245D"/>
    <w:rsid w:val="00343912"/>
    <w:rsid w:val="0034433D"/>
    <w:rsid w:val="00344F50"/>
    <w:rsid w:val="0034512C"/>
    <w:rsid w:val="003473E0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2676"/>
    <w:rsid w:val="003639D7"/>
    <w:rsid w:val="00363BBA"/>
    <w:rsid w:val="00365033"/>
    <w:rsid w:val="003667F1"/>
    <w:rsid w:val="003717B4"/>
    <w:rsid w:val="00371A7A"/>
    <w:rsid w:val="00371AA6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970ED"/>
    <w:rsid w:val="003A047B"/>
    <w:rsid w:val="003A0537"/>
    <w:rsid w:val="003A1B75"/>
    <w:rsid w:val="003A2A71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4127"/>
    <w:rsid w:val="003D5899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0B4B"/>
    <w:rsid w:val="0040110F"/>
    <w:rsid w:val="004022F2"/>
    <w:rsid w:val="004031BA"/>
    <w:rsid w:val="00403B33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3739"/>
    <w:rsid w:val="004245C6"/>
    <w:rsid w:val="00436FCF"/>
    <w:rsid w:val="00437926"/>
    <w:rsid w:val="00437DE6"/>
    <w:rsid w:val="00441430"/>
    <w:rsid w:val="0044223E"/>
    <w:rsid w:val="00442890"/>
    <w:rsid w:val="004444B2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8B4"/>
    <w:rsid w:val="00496C7A"/>
    <w:rsid w:val="004978C5"/>
    <w:rsid w:val="004A259B"/>
    <w:rsid w:val="004A3941"/>
    <w:rsid w:val="004A3A47"/>
    <w:rsid w:val="004A3F7F"/>
    <w:rsid w:val="004A52F6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98A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11A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44A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1B30"/>
    <w:rsid w:val="005837E2"/>
    <w:rsid w:val="00583D4A"/>
    <w:rsid w:val="00583DE6"/>
    <w:rsid w:val="005847F5"/>
    <w:rsid w:val="00585A72"/>
    <w:rsid w:val="00585AC8"/>
    <w:rsid w:val="005864B0"/>
    <w:rsid w:val="00587419"/>
    <w:rsid w:val="0059056C"/>
    <w:rsid w:val="00590DD2"/>
    <w:rsid w:val="005912A9"/>
    <w:rsid w:val="00593E84"/>
    <w:rsid w:val="00595725"/>
    <w:rsid w:val="00596961"/>
    <w:rsid w:val="0059795C"/>
    <w:rsid w:val="00597E1A"/>
    <w:rsid w:val="005A1117"/>
    <w:rsid w:val="005A1B6E"/>
    <w:rsid w:val="005A31FF"/>
    <w:rsid w:val="005A437B"/>
    <w:rsid w:val="005A4C2F"/>
    <w:rsid w:val="005A505E"/>
    <w:rsid w:val="005A586D"/>
    <w:rsid w:val="005A6E9F"/>
    <w:rsid w:val="005B0D9B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D6C70"/>
    <w:rsid w:val="005E12FB"/>
    <w:rsid w:val="005E1346"/>
    <w:rsid w:val="005E13EF"/>
    <w:rsid w:val="005E1933"/>
    <w:rsid w:val="005E3861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07FB4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5716"/>
    <w:rsid w:val="00626379"/>
    <w:rsid w:val="0063000C"/>
    <w:rsid w:val="00630364"/>
    <w:rsid w:val="00630541"/>
    <w:rsid w:val="00630B1A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4F9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68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E655F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745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56CF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1A86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04C8"/>
    <w:rsid w:val="00791C41"/>
    <w:rsid w:val="007921B0"/>
    <w:rsid w:val="007941B3"/>
    <w:rsid w:val="00795441"/>
    <w:rsid w:val="0079700F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931"/>
    <w:rsid w:val="00816EC2"/>
    <w:rsid w:val="00817BAF"/>
    <w:rsid w:val="0082035D"/>
    <w:rsid w:val="0082120D"/>
    <w:rsid w:val="00822D4A"/>
    <w:rsid w:val="00823265"/>
    <w:rsid w:val="00824B70"/>
    <w:rsid w:val="00825497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953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039B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5DAB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71B"/>
    <w:rsid w:val="009C28D8"/>
    <w:rsid w:val="009C309E"/>
    <w:rsid w:val="009C3565"/>
    <w:rsid w:val="009C490D"/>
    <w:rsid w:val="009C6016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1A8B"/>
    <w:rsid w:val="00A03C46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3FE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5524"/>
    <w:rsid w:val="00A555CC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5EC2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66F9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0653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1BC5"/>
    <w:rsid w:val="00B14983"/>
    <w:rsid w:val="00B14FCB"/>
    <w:rsid w:val="00B16FB8"/>
    <w:rsid w:val="00B17444"/>
    <w:rsid w:val="00B17EAC"/>
    <w:rsid w:val="00B2111C"/>
    <w:rsid w:val="00B21290"/>
    <w:rsid w:val="00B23746"/>
    <w:rsid w:val="00B25DA2"/>
    <w:rsid w:val="00B274CA"/>
    <w:rsid w:val="00B275E8"/>
    <w:rsid w:val="00B278F3"/>
    <w:rsid w:val="00B304BD"/>
    <w:rsid w:val="00B326CE"/>
    <w:rsid w:val="00B373D4"/>
    <w:rsid w:val="00B4095E"/>
    <w:rsid w:val="00B41A0F"/>
    <w:rsid w:val="00B42CFB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3FE9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39E3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620F"/>
    <w:rsid w:val="00D277E9"/>
    <w:rsid w:val="00D303B0"/>
    <w:rsid w:val="00D30B8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7FA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446D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0F2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0E8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2C98"/>
    <w:rsid w:val="00DE32C0"/>
    <w:rsid w:val="00DE38C6"/>
    <w:rsid w:val="00DE39CD"/>
    <w:rsid w:val="00DE3EE4"/>
    <w:rsid w:val="00DE654E"/>
    <w:rsid w:val="00DE75F3"/>
    <w:rsid w:val="00DF1276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17CE1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2A1"/>
    <w:rsid w:val="00E41F0A"/>
    <w:rsid w:val="00E42729"/>
    <w:rsid w:val="00E4304B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5A5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76F71"/>
    <w:rsid w:val="00E80AF4"/>
    <w:rsid w:val="00E82291"/>
    <w:rsid w:val="00E82464"/>
    <w:rsid w:val="00E84903"/>
    <w:rsid w:val="00E85978"/>
    <w:rsid w:val="00E85FDB"/>
    <w:rsid w:val="00E87230"/>
    <w:rsid w:val="00E87894"/>
    <w:rsid w:val="00E91973"/>
    <w:rsid w:val="00E925B0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B70B9"/>
    <w:rsid w:val="00EC05AF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0B51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48B3"/>
    <w:rsid w:val="00EF69C4"/>
    <w:rsid w:val="00EF6DC3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0604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2FD4"/>
    <w:rsid w:val="00F73762"/>
    <w:rsid w:val="00F75D26"/>
    <w:rsid w:val="00F7666D"/>
    <w:rsid w:val="00F76673"/>
    <w:rsid w:val="00F766AD"/>
    <w:rsid w:val="00F7692D"/>
    <w:rsid w:val="00F76ED5"/>
    <w:rsid w:val="00F76FFE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0F5D"/>
    <w:rsid w:val="00FB20D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B7926"/>
    <w:rsid w:val="00FC0197"/>
    <w:rsid w:val="00FC07BF"/>
    <w:rsid w:val="00FC15C6"/>
    <w:rsid w:val="00FC2546"/>
    <w:rsid w:val="00FC2584"/>
    <w:rsid w:val="00FC2818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0030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374D6"/>
  <w15:docId w15:val="{1A9D4DCD-0481-475B-9EE6-F8497B8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6F4D-E6F7-4FFC-B86F-C6CDBB45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2152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Баранова Ольга Викторовна</cp:lastModifiedBy>
  <cp:revision>2</cp:revision>
  <cp:lastPrinted>2024-04-25T07:59:00Z</cp:lastPrinted>
  <dcterms:created xsi:type="dcterms:W3CDTF">2024-04-25T08:00:00Z</dcterms:created>
  <dcterms:modified xsi:type="dcterms:W3CDTF">2024-04-25T08:00:00Z</dcterms:modified>
</cp:coreProperties>
</file>