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1.0 -->
  <w:body>
    <w:p w:rsidR="00B92BAC" w:rsidRPr="00174476" w:rsidP="00174476">
      <w:pPr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>Приложение № 1</w:t>
      </w:r>
    </w:p>
    <w:p w:rsidR="00B92BAC" w:rsidRPr="00174476" w:rsidP="00174476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B92BAC" w:rsidRPr="00174476" w:rsidP="00174476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DD78A0">
        <w:rPr>
          <w:rFonts w:ascii="Times New Roman" w:hAnsi="Times New Roman"/>
          <w:i/>
          <w:sz w:val="20"/>
          <w:szCs w:val="20"/>
        </w:rPr>
        <w:t>2022</w:t>
      </w:r>
      <w:r w:rsidRPr="00174476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DD78A0">
        <w:rPr>
          <w:rFonts w:ascii="Times New Roman" w:hAnsi="Times New Roman"/>
          <w:i/>
          <w:sz w:val="20"/>
          <w:szCs w:val="20"/>
        </w:rPr>
        <w:t>2023</w:t>
      </w:r>
      <w:r w:rsidR="000D6C18">
        <w:rPr>
          <w:rFonts w:ascii="Times New Roman" w:hAnsi="Times New Roman"/>
          <w:i/>
          <w:sz w:val="20"/>
          <w:szCs w:val="20"/>
        </w:rPr>
        <w:t xml:space="preserve"> </w:t>
      </w:r>
      <w:r w:rsidRPr="00174476">
        <w:rPr>
          <w:rFonts w:ascii="Times New Roman" w:hAnsi="Times New Roman"/>
          <w:i/>
          <w:sz w:val="20"/>
          <w:szCs w:val="20"/>
        </w:rPr>
        <w:t xml:space="preserve"> и </w:t>
      </w:r>
      <w:r w:rsidR="00DD78A0">
        <w:rPr>
          <w:rFonts w:ascii="Times New Roman" w:hAnsi="Times New Roman"/>
          <w:i/>
          <w:sz w:val="20"/>
          <w:szCs w:val="20"/>
        </w:rPr>
        <w:t>2024</w:t>
      </w:r>
      <w:r w:rsidRPr="00174476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A17364" w:rsidRPr="00174476" w:rsidP="00174476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74476" w:rsidR="00B92BAC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174476" w:rsidR="00174476">
        <w:rPr>
          <w:rFonts w:ascii="Times New Roman" w:hAnsi="Times New Roman"/>
          <w:i/>
          <w:sz w:val="20"/>
          <w:szCs w:val="20"/>
          <w:highlight w:val="yellow"/>
        </w:rPr>
        <w:t xml:space="preserve">           </w:t>
      </w:r>
      <w:r w:rsidR="00DD78A0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174476" w:rsidR="00B92BAC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737C49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RPr="00174476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74476">
        <w:rPr>
          <w:rFonts w:ascii="Times New Roman" w:hAnsi="Times New Roman"/>
          <w:b/>
          <w:bCs/>
        </w:rPr>
        <w:t>Источники внутреннего финансирования дефицита</w:t>
      </w:r>
      <w:r w:rsidRPr="00174476" w:rsidR="00B92BAC">
        <w:rPr>
          <w:rFonts w:ascii="Times New Roman" w:hAnsi="Times New Roman"/>
          <w:b/>
          <w:bCs/>
        </w:rPr>
        <w:t xml:space="preserve"> </w:t>
      </w:r>
      <w:r w:rsidRPr="00174476">
        <w:rPr>
          <w:rFonts w:ascii="Times New Roman" w:hAnsi="Times New Roman"/>
          <w:b/>
          <w:bCs/>
        </w:rPr>
        <w:t>бюджета</w:t>
      </w:r>
    </w:p>
    <w:p w:rsidR="00BB2503" w:rsidRPr="00174476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74476">
        <w:rPr>
          <w:rFonts w:ascii="Times New Roman" w:hAnsi="Times New Roman"/>
          <w:b/>
          <w:bCs/>
        </w:rPr>
        <w:t>Дракинского сельского поселения Лискинского муниципального района</w:t>
      </w:r>
    </w:p>
    <w:p w:rsidR="00BB2503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="007D3CC2">
        <w:rPr>
          <w:rFonts w:ascii="Times New Roman" w:hAnsi="Times New Roman"/>
          <w:b/>
          <w:bCs/>
        </w:rPr>
        <w:t xml:space="preserve"> Воронежской области </w:t>
      </w:r>
      <w:r w:rsidRPr="00174476">
        <w:rPr>
          <w:rFonts w:ascii="Times New Roman" w:hAnsi="Times New Roman"/>
          <w:b/>
          <w:bCs/>
        </w:rPr>
        <w:t>на</w:t>
      </w:r>
      <w:r w:rsidRPr="00174476" w:rsidR="00B92BAC">
        <w:rPr>
          <w:rFonts w:ascii="Times New Roman" w:hAnsi="Times New Roman"/>
          <w:b/>
          <w:bCs/>
        </w:rPr>
        <w:t xml:space="preserve"> </w:t>
      </w:r>
      <w:r w:rsidR="00DD78A0">
        <w:rPr>
          <w:rFonts w:ascii="Times New Roman" w:hAnsi="Times New Roman"/>
          <w:b/>
          <w:bCs/>
        </w:rPr>
        <w:t>2022</w:t>
      </w:r>
      <w:r w:rsidRPr="00174476">
        <w:rPr>
          <w:rFonts w:ascii="Times New Roman" w:hAnsi="Times New Roman"/>
          <w:b/>
          <w:bCs/>
        </w:rPr>
        <w:t xml:space="preserve"> год и на плановый период </w:t>
      </w:r>
      <w:r w:rsidR="00DD78A0">
        <w:rPr>
          <w:rFonts w:ascii="Times New Roman" w:hAnsi="Times New Roman"/>
          <w:b/>
          <w:bCs/>
        </w:rPr>
        <w:t>2023</w:t>
      </w:r>
      <w:r w:rsidRPr="00174476">
        <w:rPr>
          <w:rFonts w:ascii="Times New Roman" w:hAnsi="Times New Roman"/>
          <w:b/>
          <w:bCs/>
        </w:rPr>
        <w:t xml:space="preserve"> и </w:t>
      </w:r>
      <w:r w:rsidR="00DD78A0">
        <w:rPr>
          <w:rFonts w:ascii="Times New Roman" w:hAnsi="Times New Roman"/>
          <w:b/>
          <w:bCs/>
        </w:rPr>
        <w:t>2024</w:t>
      </w:r>
      <w:r w:rsidRPr="00174476">
        <w:rPr>
          <w:rFonts w:ascii="Times New Roman" w:hAnsi="Times New Roman"/>
          <w:b/>
          <w:bCs/>
        </w:rPr>
        <w:t xml:space="preserve"> годов.</w:t>
      </w:r>
    </w:p>
    <w:p w:rsidR="00737C49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P="000D6C18">
      <w:pPr>
        <w:pStyle w:val="BodyTextIndent"/>
        <w:ind w:firstLine="709"/>
        <w:contextualSpacing/>
        <w:jc w:val="center"/>
        <w:rPr>
          <w:sz w:val="24"/>
          <w:lang w:val="ru-RU"/>
        </w:rPr>
      </w:pPr>
      <w:r w:rsidR="000D6C18">
        <w:rPr>
          <w:sz w:val="24"/>
          <w:lang w:val="ru-RU"/>
        </w:rPr>
        <w:t xml:space="preserve">    </w:t>
      </w:r>
      <w:r w:rsidR="000D6C18">
        <w:rPr>
          <w:sz w:val="24"/>
          <w:lang w:val="ru-RU"/>
        </w:rPr>
        <w:t xml:space="preserve">                                                                                   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877"/>
        <w:gridCol w:w="2877"/>
        <w:gridCol w:w="1169"/>
        <w:gridCol w:w="1218"/>
        <w:gridCol w:w="1169"/>
      </w:tblGrid>
      <w:tr w:rsidTr="00FA216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07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классификации</w:t>
            </w: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FA2164" w:rsidP="00FA2164">
            <w:pPr>
              <w:ind w:firstLine="0"/>
              <w:jc w:val="center"/>
              <w:rPr>
                <w:rFonts w:ascii="Times New Roman" w:hAnsi="Times New Roman"/>
              </w:rPr>
            </w:pPr>
            <w:r w:rsidRPr="00FA2164">
              <w:rPr>
                <w:rFonts w:ascii="Times New Roman" w:hAnsi="Times New Roman"/>
              </w:rPr>
              <w:t>Сумма (тыс.</w:t>
            </w:r>
            <w:r w:rsidRPr="00FA2164">
              <w:rPr>
                <w:rFonts w:ascii="Times New Roman" w:hAnsi="Times New Roman"/>
                <w:lang w:val="en-US"/>
              </w:rPr>
              <w:t xml:space="preserve"> </w:t>
            </w:r>
            <w:r w:rsidRPr="00FA2164">
              <w:rPr>
                <w:rFonts w:ascii="Times New Roman" w:hAnsi="Times New Roman"/>
              </w:rPr>
              <w:t>ру</w:t>
            </w:r>
            <w:r w:rsidRPr="00FA2164">
              <w:rPr>
                <w:rFonts w:ascii="Times New Roman" w:hAnsi="Times New Roman"/>
              </w:rPr>
              <w:t>б</w:t>
            </w:r>
            <w:r w:rsidRPr="00FA2164">
              <w:rPr>
                <w:rFonts w:ascii="Times New Roman" w:hAnsi="Times New Roman"/>
              </w:rPr>
              <w:t>лей)</w:t>
            </w:r>
          </w:p>
        </w:tc>
      </w:tr>
      <w:tr w:rsidTr="00050D20">
        <w:tblPrEx>
          <w:tblW w:w="5000" w:type="pct"/>
          <w:tblLook w:val="04A0"/>
        </w:tblPrEx>
        <w:trPr>
          <w:trHeight w:val="1007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2022 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A17364">
        <w:tblPrEx>
          <w:tblW w:w="5000" w:type="pct"/>
          <w:tblLook w:val="04A0"/>
        </w:tblPrEx>
        <w:trPr>
          <w:trHeight w:val="321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</w:p>
        </w:tc>
      </w:tr>
      <w:tr w:rsidTr="0083535C">
        <w:tblPrEx>
          <w:tblW w:w="5000" w:type="pct"/>
          <w:tblLook w:val="04A0"/>
        </w:tblPrEx>
        <w:trPr>
          <w:trHeight w:val="79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83535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01 00 00 00</w:t>
            </w:r>
            <w:r w:rsidRPr="000D6C18">
              <w:rPr>
                <w:rFonts w:ascii="Times New Roman" w:hAnsi="Times New Roman"/>
                <w:b/>
                <w:bCs/>
              </w:rPr>
              <w:t xml:space="preserve">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 w:rsidR="0017447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="0083535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01 03 00 00 00 0000 000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10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="00973AA2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01 03 01 00 00 0000 700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3535C">
        <w:tblPrEx>
          <w:tblW w:w="5000" w:type="pct"/>
          <w:tblLook w:val="04A0"/>
        </w:tblPrEx>
        <w:trPr>
          <w:trHeight w:val="1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="00973AA2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3535C">
        <w:tblPrEx>
          <w:tblW w:w="5000" w:type="pct"/>
          <w:tblLook w:val="04A0"/>
        </w:tblPrEx>
        <w:trPr>
          <w:trHeight w:val="1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01 03 01 00 00 0000 800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</w:tr>
      <w:tr w:rsidTr="0083535C">
        <w:tblPrEx>
          <w:tblW w:w="5000" w:type="pct"/>
          <w:tblLook w:val="04A0"/>
        </w:tblPrEx>
        <w:trPr>
          <w:trHeight w:val="1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</w:tr>
      <w:tr w:rsidTr="0083535C">
        <w:tblPrEx>
          <w:tblW w:w="5000" w:type="pct"/>
          <w:tblLook w:val="04A0"/>
        </w:tblPrEx>
        <w:trPr>
          <w:trHeight w:val="694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83535C" w:rsidR="0083535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01 05 00 00 00 0000 000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 w:rsidR="00174476">
              <w:rPr>
                <w:rFonts w:ascii="Times New Roman" w:hAnsi="Times New Roman"/>
                <w:b/>
                <w:bCs/>
              </w:rPr>
              <w:t>0</w:t>
            </w:r>
            <w:r w:rsidRPr="000D6C18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01 05 00 00 00 0000 500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-16512,0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-15967,7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-15268,0</w:t>
            </w:r>
          </w:p>
        </w:tc>
      </w:tr>
      <w:tr w:rsidTr="0083535C">
        <w:tblPrEx>
          <w:tblW w:w="5000" w:type="pct"/>
          <w:tblLook w:val="04A0"/>
        </w:tblPrEx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20A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-16512,0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20A" w:rsidRPr="005E55C3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-15967,7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5E55C3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-15268,0</w:t>
            </w:r>
          </w:p>
        </w:tc>
      </w:tr>
      <w:tr w:rsidTr="0083535C">
        <w:tblPrEx>
          <w:tblW w:w="5000" w:type="pct"/>
          <w:tblLook w:val="04A0"/>
        </w:tblPrEx>
        <w:trPr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01 05 00 00 00 0000 600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16512,0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15967,7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82120A">
              <w:rPr>
                <w:rFonts w:ascii="Times New Roman" w:hAnsi="Times New Roman"/>
              </w:rPr>
              <w:t>15268,0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20A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236D94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16512,0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20A" w:rsidRPr="005E55C3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15967,7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120A" w:rsidRPr="005E55C3" w:rsidP="006D02B7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15268,0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83535C" w:rsidR="0083535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01 06 04 00 00 0000 000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</w:tr>
      <w:tr w:rsidTr="00FA2164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01 06 04 00 00 0000 800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FA2164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01 06 04 00 10 0000 810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</w:tr>
    </w:tbl>
    <w:p w:rsidR="00BB2503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465394">
      <w:pPr>
        <w:ind w:left="4536" w:firstLine="0"/>
        <w:contextualSpacing/>
        <w:rPr>
          <w:rFonts w:ascii="Times New Roman" w:hAnsi="Times New Roman"/>
        </w:rPr>
        <w:sectPr w:rsidSect="00174476">
          <w:headerReference w:type="even" r:id="rId5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3B30ED" w:rsidP="003B30E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3B30ED" w:rsidP="003B30E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BB2503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 w:rsidR="00B92BAC">
        <w:rPr>
          <w:rFonts w:ascii="Times New Roman" w:hAnsi="Times New Roman"/>
          <w:i/>
          <w:sz w:val="20"/>
          <w:szCs w:val="20"/>
        </w:rPr>
        <w:t>Приложение №2</w:t>
      </w:r>
    </w:p>
    <w:p w:rsidR="00B92BAC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B92BAC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CB42F0">
        <w:rPr>
          <w:rFonts w:ascii="Times New Roman" w:hAnsi="Times New Roman"/>
          <w:i/>
          <w:sz w:val="20"/>
          <w:szCs w:val="20"/>
        </w:rPr>
        <w:t>2022</w:t>
      </w:r>
      <w:r w:rsidRPr="007F35EE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CB42F0">
        <w:rPr>
          <w:rFonts w:ascii="Times New Roman" w:hAnsi="Times New Roman"/>
          <w:i/>
          <w:sz w:val="20"/>
          <w:szCs w:val="20"/>
        </w:rPr>
        <w:t>2023</w:t>
      </w:r>
      <w:r w:rsidRPr="007F35EE" w:rsidR="00424604">
        <w:rPr>
          <w:rFonts w:ascii="Times New Roman" w:hAnsi="Times New Roman"/>
          <w:i/>
          <w:sz w:val="20"/>
          <w:szCs w:val="20"/>
        </w:rPr>
        <w:t xml:space="preserve"> </w:t>
      </w:r>
      <w:r w:rsidRPr="007F35EE">
        <w:rPr>
          <w:rFonts w:ascii="Times New Roman" w:hAnsi="Times New Roman"/>
          <w:i/>
          <w:sz w:val="20"/>
          <w:szCs w:val="20"/>
        </w:rPr>
        <w:t xml:space="preserve"> и </w:t>
      </w:r>
      <w:r w:rsidR="00CB42F0">
        <w:rPr>
          <w:rFonts w:ascii="Times New Roman" w:hAnsi="Times New Roman"/>
          <w:i/>
          <w:sz w:val="20"/>
          <w:szCs w:val="20"/>
        </w:rPr>
        <w:t>2024</w:t>
      </w:r>
      <w:r w:rsidRPr="007F35EE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F87592" w:rsidRPr="007F35EE" w:rsidP="00424604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B42F0" w:rsidR="00B92BAC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CB42F0" w:rsidR="00CB42F0">
        <w:rPr>
          <w:rFonts w:ascii="Times New Roman" w:hAnsi="Times New Roman"/>
          <w:i/>
          <w:sz w:val="20"/>
          <w:szCs w:val="20"/>
          <w:highlight w:val="yellow"/>
        </w:rPr>
        <w:t xml:space="preserve">           2021</w:t>
      </w:r>
      <w:r w:rsidRPr="00CB42F0" w:rsidR="00B92BAC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  <w:r w:rsidRPr="007F35EE" w:rsidR="00424604">
        <w:rPr>
          <w:rFonts w:ascii="Times New Roman" w:hAnsi="Times New Roman"/>
          <w:i/>
          <w:sz w:val="20"/>
          <w:szCs w:val="20"/>
        </w:rPr>
        <w:t xml:space="preserve">  </w:t>
      </w:r>
    </w:p>
    <w:p w:rsidR="00B92BAC" w:rsidP="00B92BAC">
      <w:pPr>
        <w:ind w:firstLine="709"/>
        <w:contextualSpacing/>
        <w:rPr>
          <w:rFonts w:ascii="Times New Roman" w:hAnsi="Times New Roman"/>
        </w:rPr>
      </w:pPr>
    </w:p>
    <w:p w:rsidR="00424604" w:rsidP="00B92BAC">
      <w:pPr>
        <w:ind w:firstLine="709"/>
        <w:contextualSpacing/>
        <w:rPr>
          <w:rFonts w:ascii="Times New Roman" w:hAnsi="Times New Roman"/>
        </w:rPr>
      </w:pPr>
    </w:p>
    <w:p w:rsidR="00424604" w:rsidRPr="00236D94" w:rsidP="00B92BAC">
      <w:pPr>
        <w:ind w:firstLine="709"/>
        <w:contextualSpacing/>
        <w:rPr>
          <w:rFonts w:ascii="Times New Roman" w:hAnsi="Times New Roman"/>
        </w:rPr>
      </w:pPr>
    </w:p>
    <w:p w:rsidR="00E11E9A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 w:rsidR="00B92BAC">
        <w:rPr>
          <w:rFonts w:ascii="Times New Roman" w:hAnsi="Times New Roman" w:cs="Times New Roman"/>
          <w:sz w:val="24"/>
          <w:szCs w:val="24"/>
        </w:rPr>
        <w:t>Поступление доходов в бюджет Дракинского сельского поселения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 xml:space="preserve"> Лискинского муниципального района</w:t>
      </w:r>
      <w:r w:rsidR="008D6891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>по кодам видов доходов, подвидов доходов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 xml:space="preserve">на </w:t>
      </w:r>
      <w:r w:rsidR="00CB42F0">
        <w:rPr>
          <w:rFonts w:ascii="Times New Roman" w:hAnsi="Times New Roman" w:cs="Times New Roman"/>
          <w:sz w:val="24"/>
          <w:szCs w:val="24"/>
        </w:rPr>
        <w:t>2022</w:t>
      </w:r>
      <w:r w:rsidRPr="00424604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CB42F0">
        <w:rPr>
          <w:rFonts w:ascii="Times New Roman" w:hAnsi="Times New Roman" w:cs="Times New Roman"/>
          <w:sz w:val="24"/>
          <w:szCs w:val="24"/>
        </w:rPr>
        <w:t>202</w:t>
      </w:r>
      <w:r w:rsidR="00CB42F0">
        <w:rPr>
          <w:rFonts w:ascii="Times New Roman" w:hAnsi="Times New Roman" w:cs="Times New Roman"/>
          <w:sz w:val="24"/>
          <w:szCs w:val="24"/>
        </w:rPr>
        <w:t>3</w:t>
      </w:r>
      <w:r w:rsidR="00424604">
        <w:rPr>
          <w:rFonts w:ascii="Times New Roman" w:hAnsi="Times New Roman" w:cs="Times New Roman"/>
          <w:sz w:val="24"/>
          <w:szCs w:val="24"/>
        </w:rPr>
        <w:t xml:space="preserve"> </w:t>
      </w:r>
      <w:r w:rsidRPr="00424604">
        <w:rPr>
          <w:rFonts w:ascii="Times New Roman" w:hAnsi="Times New Roman" w:cs="Times New Roman"/>
          <w:sz w:val="24"/>
          <w:szCs w:val="24"/>
        </w:rPr>
        <w:t xml:space="preserve"> и </w:t>
      </w:r>
      <w:r w:rsidR="00CB42F0">
        <w:rPr>
          <w:rFonts w:ascii="Times New Roman" w:hAnsi="Times New Roman" w:cs="Times New Roman"/>
          <w:sz w:val="24"/>
          <w:szCs w:val="24"/>
        </w:rPr>
        <w:t>2024</w:t>
      </w:r>
      <w:r w:rsidRPr="0042460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92BAC" w:rsidRPr="00236D94" w:rsidP="00B92BAC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4604" w:rsidP="00B92BAC">
      <w:pPr>
        <w:pStyle w:val="BodyTextIndent"/>
        <w:ind w:firstLine="709"/>
        <w:contextualSpacing/>
        <w:jc w:val="right"/>
        <w:rPr>
          <w:sz w:val="24"/>
          <w:lang w:val="ru-RU"/>
        </w:rPr>
      </w:pPr>
    </w:p>
    <w:tbl>
      <w:tblPr>
        <w:tblStyle w:val="TableNormal"/>
        <w:tblW w:w="53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544"/>
        <w:gridCol w:w="1418"/>
        <w:gridCol w:w="1276"/>
        <w:gridCol w:w="1133"/>
      </w:tblGrid>
      <w:tr w:rsidTr="00101838">
        <w:tblPrEx>
          <w:tblW w:w="5323" w:type="pct"/>
          <w:tblInd w:w="-4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 xml:space="preserve">Сумма </w:t>
            </w:r>
            <w:r>
              <w:rPr>
                <w:rFonts w:ascii="Times New Roman" w:hAnsi="Times New Roman"/>
                <w:bCs/>
              </w:rPr>
              <w:t>(тыс.рублей)</w:t>
            </w:r>
          </w:p>
        </w:tc>
      </w:tr>
      <w:tr w:rsidTr="00101838">
        <w:tblPrEx>
          <w:tblW w:w="5323" w:type="pct"/>
          <w:tblInd w:w="-459" w:type="dxa"/>
          <w:tblLook w:val="04A0"/>
        </w:tblPrEx>
        <w:trPr>
          <w:cantSplit/>
          <w:trHeight w:val="276"/>
        </w:trPr>
        <w:tc>
          <w:tcPr>
            <w:tcW w:w="14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показателя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 показателя</w:t>
            </w:r>
          </w:p>
        </w:tc>
        <w:tc>
          <w:tcPr>
            <w:tcW w:w="182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</w:tr>
      <w:tr w:rsidTr="00101838">
        <w:tblPrEx>
          <w:tblW w:w="5323" w:type="pct"/>
          <w:tblInd w:w="-459" w:type="dxa"/>
          <w:tblLook w:val="04A0"/>
        </w:tblPrEx>
        <w:trPr>
          <w:cantSplit/>
          <w:trHeight w:val="337"/>
        </w:trPr>
        <w:tc>
          <w:tcPr>
            <w:tcW w:w="1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2022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2023 </w:t>
            </w:r>
            <w:r w:rsidRPr="00236D94">
              <w:rPr>
                <w:rFonts w:ascii="Times New Roman" w:hAnsi="Times New Roman"/>
                <w:bCs/>
              </w:rPr>
              <w:t>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2024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34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424604">
              <w:rPr>
                <w:rFonts w:ascii="Times New Roman" w:hAnsi="Times New Roman"/>
                <w:b/>
                <w:bCs/>
              </w:rPr>
              <w:t>000 8 50 00000 00 0000 000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424604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16 462,0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AE0E8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 xml:space="preserve">15 917,7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15 218,0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85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000 1 00 00000 00 0000 000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НАЛОГОВЫЕ И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7764,0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7800,0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7843,0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66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НАЛОГИ НА ПРИБЫЛЬ,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P="00EA11FB">
            <w:pPr>
              <w:jc w:val="right"/>
            </w:pPr>
            <w:r w:rsidRPr="00A21B5A">
              <w:rPr>
                <w:rFonts w:ascii="Times New Roman" w:hAnsi="Times New Roman"/>
              </w:rPr>
              <w:t>146,0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60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P="00EA11FB">
            <w:pPr>
              <w:jc w:val="right"/>
            </w:pPr>
            <w:r w:rsidRPr="00A21B5A">
              <w:rPr>
                <w:rFonts w:ascii="Times New Roman" w:hAnsi="Times New Roman"/>
              </w:rPr>
              <w:t>146,0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568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000 1 01 02010 01 0000 110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P="00424604">
            <w:pPr>
              <w:jc w:val="right"/>
            </w:pPr>
            <w:r w:rsidRPr="00A21B5A">
              <w:rPr>
                <w:rFonts w:ascii="Times New Roman" w:hAnsi="Times New Roman"/>
              </w:rPr>
              <w:t>146,0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 w:rsidP="002E30C1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15</w:t>
            </w:r>
            <w:r w:rsidR="002E30C1"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 w:rsidP="002E30C1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</w:t>
            </w:r>
            <w:r w:rsidR="00CB42F0">
              <w:rPr>
                <w:rFonts w:ascii="Times New Roman" w:hAnsi="Times New Roman"/>
                <w:bCs/>
              </w:rPr>
              <w:t>2022</w:t>
            </w:r>
            <w:r w:rsidRPr="00236D94">
              <w:rPr>
                <w:rFonts w:ascii="Times New Roman" w:hAnsi="Times New Roman"/>
                <w:bCs/>
              </w:rPr>
              <w:t xml:space="preserve">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93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000 1 01 02030 01 0000 110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000 1 01 02040 01 0000 110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000 1 05 00000 00 0000 000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НАЛОГИ НА СОВОКУПНЫЙ ДОХОД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000 105 03000 01 0000 110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E25F71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660,0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законо-дательными актами Российской Федерации на совершение нотариальных действий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</w:t>
            </w: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AE0E80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2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4246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государст-венных и муниципальных унитарных предприятий, в том числе казенных)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56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000 2 00 00000 00 0000 000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БЕЗВОЗМЕЗДНЫЕ ПОСТУПЛЕНИЯ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FD77FD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631CE">
              <w:rPr>
                <w:rFonts w:ascii="Times New Roman" w:hAnsi="Times New Roman"/>
                <w:b/>
                <w:bCs/>
              </w:rPr>
              <w:t>8698,0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6D597D">
              <w:rPr>
                <w:rFonts w:ascii="Times New Roman" w:hAnsi="Times New Roman"/>
                <w:b/>
                <w:bCs/>
              </w:rPr>
              <w:t>8117,7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6D597D">
              <w:rPr>
                <w:rFonts w:ascii="Times New Roman" w:hAnsi="Times New Roman"/>
                <w:b/>
                <w:bCs/>
              </w:rPr>
              <w:t>7375,0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6D597D">
              <w:rPr>
                <w:rFonts w:ascii="Times New Roman" w:hAnsi="Times New Roman"/>
                <w:bCs/>
              </w:rPr>
              <w:t>8698,0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6D597D">
              <w:rPr>
                <w:rFonts w:ascii="Times New Roman" w:hAnsi="Times New Roman"/>
                <w:bCs/>
              </w:rPr>
              <w:t>8117,7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6D597D">
              <w:rPr>
                <w:rFonts w:ascii="Times New Roman" w:hAnsi="Times New Roman"/>
                <w:bCs/>
              </w:rPr>
              <w:t>7375,0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000 2 02 10000 00 0000 150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1005,0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1066,0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1115,0</w:t>
            </w:r>
          </w:p>
        </w:tc>
      </w:tr>
      <w:tr w:rsidTr="00E82B9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000 2 02 15001 10 0000 150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bCs/>
              </w:rPr>
              <w:t xml:space="preserve"> из бюджета субъекта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690,0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604,0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604,0</w:t>
            </w:r>
          </w:p>
        </w:tc>
      </w:tr>
      <w:tr w:rsidTr="005D3BF0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000 2 02 1</w:t>
            </w:r>
            <w:r>
              <w:rPr>
                <w:rFonts w:ascii="Times New Roman" w:hAnsi="Times New Roman"/>
                <w:bCs/>
              </w:rPr>
              <w:t>6</w:t>
            </w:r>
            <w:r w:rsidRPr="001F41CF">
              <w:rPr>
                <w:rFonts w:ascii="Times New Roman" w:hAnsi="Times New Roman"/>
                <w:bCs/>
              </w:rPr>
              <w:t>00</w:t>
            </w:r>
            <w:r>
              <w:rPr>
                <w:rFonts w:ascii="Times New Roman" w:hAnsi="Times New Roman"/>
                <w:bCs/>
              </w:rPr>
              <w:t>1</w:t>
            </w:r>
            <w:r w:rsidRPr="001F41CF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1</w:t>
            </w:r>
            <w:r w:rsidRPr="001F41CF">
              <w:rPr>
                <w:rFonts w:ascii="Times New Roman" w:hAnsi="Times New Roman"/>
                <w:bCs/>
              </w:rPr>
              <w:t>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bCs/>
              </w:rPr>
              <w:t xml:space="preserve"> из бюджетов муниципальных районов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315,0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462,0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511,0</w:t>
            </w:r>
          </w:p>
        </w:tc>
      </w:tr>
      <w:tr w:rsidTr="00E82B94">
        <w:tblPrEx>
          <w:tblW w:w="5323" w:type="pct"/>
          <w:tblInd w:w="-459" w:type="dxa"/>
          <w:tblLook w:val="04A0"/>
        </w:tblPrEx>
        <w:trPr>
          <w:trHeight w:val="1167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000 2 02 25555 10 0000 150</w:t>
            </w:r>
          </w:p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rPr>
                <w:rFonts w:ascii="Times New Roman" w:hAnsi="Times New Roman"/>
              </w:rPr>
            </w:pPr>
            <w:r w:rsidR="00E82B94">
              <w:rPr>
                <w:rFonts w:ascii="Times New Roman" w:hAnsi="Times New Roman"/>
              </w:rPr>
              <w:t>С</w:t>
            </w:r>
            <w:r w:rsidRPr="00236D94">
              <w:rPr>
                <w:rFonts w:ascii="Times New Roman" w:hAnsi="Times New Roman"/>
              </w:rPr>
              <w:t>убсидии бюджетам сельских поселений на реализацию программ формирования современной городской среды</w:t>
            </w:r>
          </w:p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000 2 02 29999 10 0000 150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Прочие субсидии бюджетам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000 2 02 35118 00 0000 150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233,8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000 2 02 35118 10 0000 150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000 2 02 40000 00 0000 150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D90AB1">
              <w:rPr>
                <w:rFonts w:ascii="Times New Roman" w:hAnsi="Times New Roman"/>
              </w:rPr>
              <w:t>7459,2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6817,9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6026,2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000 2 02 40014 10 0000 150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2944,4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3023,0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3181,1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000 2 02 49999 10 0000 150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4514,8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3794,9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6D597D">
              <w:rPr>
                <w:rFonts w:ascii="Times New Roman" w:hAnsi="Times New Roman"/>
              </w:rPr>
              <w:t>2845,1</w:t>
            </w: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jc w:val="center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</w:rPr>
              <w:t>000 2 07 00000 00 0000 150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rPr>
                <w:rFonts w:ascii="Times New Roman" w:hAnsi="Times New Roman"/>
                <w:bCs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jc w:val="center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</w:rPr>
              <w:t>000 2 07 05000 10 0000 150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rPr>
                <w:rFonts w:ascii="Times New Roman" w:hAnsi="Times New Roman"/>
                <w:bCs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 в бюджеты сельских поселений 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773879" w:rsidP="00EA11FB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773879">
              <w:rPr>
                <w:rFonts w:ascii="Times New Roman" w:hAnsi="Times New Roman"/>
                <w:bCs/>
              </w:rPr>
              <w:t>000 2 07 05030 10 0000 150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AB1" w:rsidRPr="00642758" w:rsidP="00EA11FB">
            <w:pPr>
              <w:ind w:firstLine="0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 в бюджеты сельских поселений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</w:tbl>
    <w:p w:rsidR="003408D0" w:rsidRPr="00236D94" w:rsidP="006F2302">
      <w:pPr>
        <w:ind w:left="4536" w:firstLine="0"/>
        <w:contextualSpacing/>
        <w:rPr>
          <w:rFonts w:ascii="Times New Roman" w:hAnsi="Times New Roman"/>
        </w:rPr>
        <w:sectPr w:rsidSect="00424604">
          <w:headerReference w:type="even" r:id="rId6"/>
          <w:pgSz w:w="11906" w:h="16838"/>
          <w:pgMar w:top="426" w:right="567" w:bottom="567" w:left="1701" w:header="709" w:footer="709" w:gutter="0"/>
          <w:cols w:space="708"/>
          <w:docGrid w:linePitch="360"/>
        </w:sectPr>
      </w:pPr>
    </w:p>
    <w:p w:rsidR="00CD4080" w:rsidRPr="00AC3F82" w:rsidP="00EC0C9F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 w:rsidR="00B92BAC">
        <w:rPr>
          <w:rFonts w:ascii="Times New Roman" w:hAnsi="Times New Roman"/>
          <w:i/>
          <w:sz w:val="20"/>
          <w:szCs w:val="20"/>
        </w:rPr>
        <w:t>Приложение №3</w:t>
      </w:r>
    </w:p>
    <w:p w:rsidR="00AC3F82" w:rsidRPr="00AC3F82" w:rsidP="00AC3F82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AC3F82" w:rsidRPr="00AC3F82" w:rsidP="00AC3F82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>
        <w:rPr>
          <w:rFonts w:ascii="Times New Roman" w:hAnsi="Times New Roman"/>
          <w:i/>
          <w:sz w:val="20"/>
          <w:szCs w:val="20"/>
        </w:rPr>
        <w:t>Воронежской области «О бюджете Дракинского сельского поселения Лискинского муниципального района Воронежской области на 2022 год и на плановый период 2023  и 2024 годов»</w:t>
      </w:r>
    </w:p>
    <w:p w:rsidR="00EC0C9F" w:rsidRPr="00AC3F82" w:rsidP="00AC3F82">
      <w:pPr>
        <w:ind w:firstLine="709"/>
        <w:contextualSpacing/>
        <w:rPr>
          <w:rFonts w:ascii="Times New Roman" w:hAnsi="Times New Roman"/>
          <w:sz w:val="20"/>
          <w:szCs w:val="20"/>
        </w:rPr>
      </w:pPr>
      <w:r w:rsidRPr="00AC3F82" w:rsidR="00AC3F82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AC3F82" w:rsidR="00AC3F82">
        <w:rPr>
          <w:rFonts w:ascii="Times New Roman" w:hAnsi="Times New Roman"/>
          <w:i/>
          <w:sz w:val="20"/>
          <w:szCs w:val="20"/>
          <w:highlight w:val="yellow"/>
        </w:rPr>
        <w:t xml:space="preserve"> от            2021 года №</w:t>
      </w:r>
    </w:p>
    <w:p w:rsidR="00EC0C9F" w:rsidRPr="00236D94" w:rsidP="00B92BAC">
      <w:pPr>
        <w:ind w:firstLine="709"/>
        <w:contextualSpacing/>
        <w:rPr>
          <w:rFonts w:ascii="Times New Roman" w:hAnsi="Times New Roman"/>
        </w:rPr>
      </w:pPr>
    </w:p>
    <w:p w:rsidR="00AC3F82" w:rsidP="00F24A16">
      <w:pPr>
        <w:tabs>
          <w:tab w:val="left" w:pos="2835"/>
        </w:tabs>
        <w:ind w:left="-360"/>
        <w:jc w:val="center"/>
        <w:rPr>
          <w:rFonts w:ascii="Times New Roman" w:hAnsi="Times New Roman"/>
          <w:b/>
          <w:bCs/>
        </w:rPr>
      </w:pPr>
    </w:p>
    <w:p w:rsidR="00F24A16" w:rsidRPr="00526F3E" w:rsidP="00F24A16">
      <w:pPr>
        <w:tabs>
          <w:tab w:val="left" w:pos="2835"/>
        </w:tabs>
        <w:ind w:left="-360"/>
        <w:jc w:val="center"/>
        <w:rPr>
          <w:rFonts w:ascii="Times New Roman" w:hAnsi="Times New Roman"/>
          <w:b/>
        </w:rPr>
      </w:pPr>
      <w:r w:rsidRPr="00526F3E">
        <w:rPr>
          <w:rFonts w:ascii="Times New Roman" w:hAnsi="Times New Roman"/>
          <w:b/>
          <w:bCs/>
        </w:rPr>
        <w:t xml:space="preserve">Перечень главных администраторов  доходов бюджета </w:t>
      </w:r>
      <w:r>
        <w:rPr>
          <w:rFonts w:ascii="Times New Roman" w:hAnsi="Times New Roman"/>
          <w:b/>
          <w:bCs/>
        </w:rPr>
        <w:t>Дракинского</w:t>
      </w:r>
      <w:r w:rsidRPr="00526F3E">
        <w:rPr>
          <w:rFonts w:ascii="Times New Roman" w:hAnsi="Times New Roman"/>
          <w:b/>
          <w:bCs/>
        </w:rPr>
        <w:t xml:space="preserve"> сельского поселения - органов местного самоуправления </w:t>
      </w:r>
      <w:r>
        <w:rPr>
          <w:rFonts w:ascii="Times New Roman" w:hAnsi="Times New Roman"/>
          <w:b/>
          <w:bCs/>
        </w:rPr>
        <w:t>Дракинского</w:t>
      </w:r>
      <w:r w:rsidRPr="00526F3E">
        <w:rPr>
          <w:rFonts w:ascii="Times New Roman" w:hAnsi="Times New Roman"/>
          <w:b/>
          <w:bCs/>
        </w:rPr>
        <w:t xml:space="preserve"> сельского поселения Лискинского муниципального района Воронежской области</w:t>
      </w:r>
    </w:p>
    <w:p w:rsidR="00F24A16" w:rsidRPr="00526F3E" w:rsidP="00F24A16">
      <w:pPr>
        <w:tabs>
          <w:tab w:val="left" w:pos="1590"/>
        </w:tabs>
        <w:jc w:val="center"/>
        <w:rPr>
          <w:rFonts w:ascii="Times New Roman" w:hAnsi="Times New Roman"/>
        </w:rPr>
      </w:pPr>
    </w:p>
    <w:p w:rsidR="00F24A16" w:rsidRPr="00526F3E" w:rsidP="00F24A16">
      <w:pPr>
        <w:tabs>
          <w:tab w:val="left" w:pos="1590"/>
        </w:tabs>
        <w:rPr>
          <w:rFonts w:ascii="Times New Roman" w:hAnsi="Times New Roman"/>
        </w:rPr>
      </w:pPr>
    </w:p>
    <w:tbl>
      <w:tblPr>
        <w:tblStyle w:val="TableNormal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81"/>
        <w:gridCol w:w="10"/>
        <w:gridCol w:w="2667"/>
        <w:gridCol w:w="5065"/>
      </w:tblGrid>
      <w:tr w:rsidTr="00F24A16">
        <w:tblPrEx>
          <w:tblW w:w="0" w:type="auto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666"/>
        </w:trPr>
        <w:tc>
          <w:tcPr>
            <w:tcW w:w="2181" w:type="dxa"/>
          </w:tcPr>
          <w:p w:rsidR="00F24A16" w:rsidRPr="00526F3E" w:rsidP="00F24A16">
            <w:pPr>
              <w:tabs>
                <w:tab w:val="left" w:pos="1843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Код</w:t>
            </w:r>
          </w:p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главного администратора</w:t>
            </w:r>
          </w:p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доходов неналоговых доходов</w:t>
            </w:r>
          </w:p>
          <w:p w:rsidR="00F24A16" w:rsidRPr="00526F3E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77" w:type="dxa"/>
            <w:gridSpan w:val="2"/>
          </w:tcPr>
          <w:p w:rsidR="00F24A16" w:rsidRPr="00526F3E" w:rsidP="00F24A16">
            <w:pPr>
              <w:tabs>
                <w:tab w:val="left" w:pos="1590"/>
              </w:tabs>
              <w:ind w:hanging="16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Коды бюджетной классификации</w:t>
            </w:r>
          </w:p>
        </w:tc>
        <w:tc>
          <w:tcPr>
            <w:tcW w:w="5065" w:type="dxa"/>
          </w:tcPr>
          <w:p w:rsidR="00F24A16" w:rsidRPr="00526F3E" w:rsidP="00F24A16">
            <w:pPr>
              <w:tabs>
                <w:tab w:val="left" w:pos="1590"/>
              </w:tabs>
              <w:ind w:hanging="146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Виды доходов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cantSplit/>
          <w:trHeight w:val="573"/>
        </w:trPr>
        <w:tc>
          <w:tcPr>
            <w:tcW w:w="9923" w:type="dxa"/>
            <w:gridSpan w:val="4"/>
            <w:tcBorders>
              <w:top w:val="nil"/>
            </w:tcBorders>
            <w:vAlign w:val="center"/>
          </w:tcPr>
          <w:p w:rsidR="00F24A16" w:rsidRPr="004F2904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4F2904">
              <w:rPr>
                <w:rFonts w:ascii="Times New Roman" w:hAnsi="Times New Roman"/>
                <w:b/>
                <w:bCs/>
              </w:rPr>
              <w:t>Администрация Дракинского сельского поселения Лискинского муниципального района Воронежской области</w:t>
            </w:r>
          </w:p>
          <w:p w:rsidR="00F24A16" w:rsidRPr="00F24A16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hanging="3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1 08 04020 01 2000 110 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526F3E">
              <w:rPr>
                <w:rFonts w:ascii="Times New Roman" w:hAnsi="Times New Roman"/>
                <w:color w:val="000000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1 08 04020 01 3000 110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374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1 11 05035 10 0000 120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1 11 09045 10 0000 120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1 13 01995 10 0003 130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1 13 02995 10 000</w:t>
            </w:r>
            <w:r w:rsidRPr="00526F3E">
              <w:rPr>
                <w:rFonts w:ascii="Times New Roman" w:hAnsi="Times New Roman"/>
              </w:rPr>
              <w:t>0 130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доходы от компенсаций затрат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1 14 02053 10 0000 410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1 14 06025 10 0000 430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сельских поселений (за  исключением земельных участков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02020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D25222"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1 16 07010 10 0000 140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 ,предусмотренных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1 16 07090 10 0000 140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Иные штрафы, неустойки, пени, уплаченные в соответствии с законом или</w:t>
            </w:r>
            <w:r w:rsidRPr="00526F3E">
              <w:rPr>
                <w:rFonts w:ascii="Times New Roman" w:hAnsi="Times New Roman"/>
              </w:rPr>
              <w:t xml:space="preserve"> договором в случае неисполнения или ненадлежащего исполнения  обязательств перед муниципальным органом (муниципальным казенным учреждением) сельского поселения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1 16 10081 10 0000 140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одностороннем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1 16 10082 10 0000 140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rPr>
                <w:rFonts w:ascii="Times New Roman" w:hAnsi="Times New Roman"/>
                <w:color w:val="000000"/>
              </w:rPr>
              <w:t xml:space="preserve">муниципального </w:t>
            </w:r>
            <w:r w:rsidRPr="00526F3E">
              <w:rPr>
                <w:rFonts w:ascii="Times New Roman" w:hAnsi="Times New Roman"/>
                <w:color w:val="000000"/>
              </w:rPr>
              <w:t>дорожного фонда сельского поселения, в связи с односторонн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526F3E">
              <w:rPr>
                <w:rFonts w:ascii="Times New Roman" w:hAnsi="Times New Roman"/>
                <w:color w:val="000000"/>
              </w:rPr>
              <w:t>м отказом исполнителя (подрядчика) от его исполнения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неналоговые доходы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02 15001 </w:t>
            </w:r>
            <w:r w:rsidRPr="00526F3E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E80885">
              <w:rPr>
                <w:rFonts w:ascii="Times New Roman" w:hAnsi="Times New Roman"/>
              </w:rPr>
              <w:t>02 16001</w:t>
            </w:r>
            <w:r>
              <w:rPr>
                <w:rFonts w:ascii="Times New Roman" w:hAnsi="Times New Roman"/>
              </w:rPr>
              <w:t xml:space="preserve"> </w:t>
            </w:r>
            <w:r w:rsidRPr="00E80885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  <w:highlight w:val="yellow"/>
              </w:rPr>
            </w:pPr>
            <w:r w:rsidRPr="00E80885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25555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02 29999 10 0000 150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Прочие субсидии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526F3E">
              <w:rPr>
                <w:rFonts w:ascii="Times New Roman" w:hAnsi="Times New Roman"/>
              </w:rPr>
              <w:t>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 xml:space="preserve">02 35118 10 </w:t>
            </w:r>
            <w:r w:rsidRPr="00526F3E">
              <w:rPr>
                <w:rFonts w:ascii="Times New Roman" w:hAnsi="Times New Roman"/>
                <w:color w:val="000000"/>
              </w:rPr>
              <w:t xml:space="preserve">0000 </w:t>
            </w:r>
            <w:r w:rsidRPr="00526F3E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526F3E">
              <w:rPr>
                <w:rFonts w:ascii="Times New Roman" w:hAnsi="Times New Roman"/>
              </w:rPr>
              <w:t xml:space="preserve"> поселений на осуществление первичного воинского учета на территориях, где отсутствуют комиссариаты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02 40014 10 0000 150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Межбюджетные трансферты, предаваемые бюджетам сельских поселений из бюджетов муниципальных районов на осуществление части полномочий по решению вопрос</w:t>
            </w:r>
            <w:r>
              <w:rPr>
                <w:rFonts w:ascii="Times New Roman" w:hAnsi="Times New Roman"/>
              </w:rPr>
              <w:t>ов</w:t>
            </w:r>
            <w:r w:rsidRPr="00526F3E">
              <w:rPr>
                <w:rFonts w:ascii="Times New Roman" w:hAnsi="Times New Roman"/>
              </w:rPr>
              <w:t xml:space="preserve"> местного значения в соответствии с заключенными соглашениями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02 45160 10 0000 150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Межбюджетные трансферты, предаваемые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526F3E">
              <w:rPr>
                <w:rFonts w:ascii="Times New Roman" w:hAnsi="Times New Roman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02 49999 10 0000 150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786CB3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786CB3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2 07 05010 10 0000</w:t>
            </w:r>
            <w:r w:rsidRPr="00786CB3">
              <w:rPr>
                <w:rFonts w:ascii="Times New Roman" w:hAnsi="Times New Roman"/>
                <w:color w:val="FF0000"/>
              </w:rPr>
              <w:t xml:space="preserve"> </w:t>
            </w:r>
            <w:r w:rsidRPr="00786CB3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bottom"/>
          </w:tcPr>
          <w:p w:rsidR="00F24A16" w:rsidRPr="00786CB3" w:rsidP="00F24A16">
            <w:pPr>
              <w:ind w:hanging="4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207 05020 10 0000 150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A62078">
              <w:rPr>
                <w:rFonts w:ascii="Times New Roman" w:hAnsi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583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07 </w:t>
            </w:r>
            <w:r w:rsidRPr="00526F3E">
              <w:rPr>
                <w:rFonts w:ascii="Times New Roman" w:hAnsi="Times New Roman"/>
              </w:rPr>
              <w:t>05030 10 0000</w:t>
            </w:r>
            <w:r w:rsidRPr="00526F3E">
              <w:rPr>
                <w:rFonts w:ascii="Times New Roman" w:hAnsi="Times New Roman"/>
                <w:color w:val="FF0000"/>
              </w:rPr>
              <w:t xml:space="preserve"> </w:t>
            </w:r>
            <w:r w:rsidRPr="00526F3E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Прочие безвозмездные поступления в бюджеты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526F3E">
              <w:rPr>
                <w:rFonts w:ascii="Times New Roman" w:hAnsi="Times New Roman"/>
              </w:rPr>
              <w:t>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08 05000 10 0000 150</w:t>
            </w:r>
          </w:p>
        </w:tc>
        <w:tc>
          <w:tcPr>
            <w:tcW w:w="5065" w:type="dxa"/>
            <w:vAlign w:val="bottom"/>
          </w:tcPr>
          <w:p w:rsidR="00F24A16" w:rsidRPr="003F52AD" w:rsidP="00F24A16">
            <w:pPr>
              <w:ind w:hanging="4"/>
              <w:rPr>
                <w:rFonts w:ascii="Times New Roman" w:hAnsi="Times New Roman"/>
              </w:rPr>
            </w:pPr>
            <w:r w:rsidRPr="003F52AD">
              <w:rPr>
                <w:rFonts w:ascii="Times New Roman" w:hAnsi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60010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24A16" w:rsidRPr="00526F3E" w:rsidP="00F24A16">
      <w:pPr>
        <w:rPr>
          <w:rFonts w:ascii="Times New Roman" w:hAnsi="Times New Roman"/>
        </w:rPr>
      </w:pPr>
      <w:r w:rsidRPr="00526F3E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4A16" w:rsidRPr="00526F3E" w:rsidP="00F24A16">
      <w:pPr>
        <w:rPr>
          <w:rFonts w:ascii="Times New Roman" w:hAnsi="Times New Roman"/>
        </w:rPr>
      </w:pPr>
      <w:r w:rsidRPr="00526F3E">
        <w:rPr>
          <w:rFonts w:ascii="Times New Roman" w:hAnsi="Times New Roman"/>
        </w:rPr>
        <w:t xml:space="preserve">* Поступление по данным кодам отражается в учёте соответствующего администратора поступлений в бюджет  </w:t>
      </w:r>
      <w:r>
        <w:rPr>
          <w:rFonts w:ascii="Times New Roman" w:hAnsi="Times New Roman"/>
        </w:rPr>
        <w:t>Дракинского</w:t>
      </w:r>
      <w:r w:rsidRPr="00526F3E">
        <w:rPr>
          <w:rFonts w:ascii="Times New Roman" w:hAnsi="Times New Roman"/>
        </w:rPr>
        <w:t xml:space="preserve"> сельского поселения Лискинского муниципального района</w:t>
      </w:r>
      <w:r w:rsidR="004F2904">
        <w:rPr>
          <w:rFonts w:ascii="Times New Roman" w:hAnsi="Times New Roman"/>
        </w:rPr>
        <w:t xml:space="preserve"> Воронежской области</w:t>
      </w:r>
      <w:r w:rsidRPr="00526F3E">
        <w:rPr>
          <w:rFonts w:ascii="Times New Roman" w:hAnsi="Times New Roman"/>
        </w:rPr>
        <w:t xml:space="preserve"> по кодам бюджетной классификации с применением кодов подвида доходов.</w:t>
      </w:r>
    </w:p>
    <w:p w:rsidR="00F24A16" w:rsidRPr="00526F3E" w:rsidP="00F24A16">
      <w:pPr>
        <w:pStyle w:val="PlainText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4"/>
          <w:szCs w:val="24"/>
        </w:rPr>
      </w:pPr>
    </w:p>
    <w:p w:rsidR="00F24A16" w:rsidP="00F24A16"/>
    <w:p w:rsidR="003408D0" w:rsidRPr="00236D94" w:rsidP="00F24A16">
      <w:pPr>
        <w:ind w:hanging="142"/>
        <w:contextualSpacing/>
        <w:jc w:val="center"/>
        <w:rPr>
          <w:rFonts w:ascii="Times New Roman" w:hAnsi="Times New Roman"/>
        </w:rPr>
        <w:sectPr w:rsidSect="00EC0C9F">
          <w:headerReference w:type="even" r:id="rId7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6D31EC" w:rsidRPr="00540869" w:rsidP="00540869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540869" w:rsidR="00ED4456">
        <w:rPr>
          <w:rFonts w:ascii="Times New Roman" w:hAnsi="Times New Roman"/>
          <w:i/>
          <w:sz w:val="20"/>
          <w:szCs w:val="20"/>
        </w:rPr>
        <w:t>Приложение №4</w:t>
      </w:r>
    </w:p>
    <w:p w:rsidR="00ED4456" w:rsidRPr="00540869" w:rsidP="00540869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540869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1D3155">
        <w:rPr>
          <w:rFonts w:ascii="Times New Roman" w:hAnsi="Times New Roman"/>
          <w:i/>
          <w:sz w:val="20"/>
          <w:szCs w:val="20"/>
        </w:rPr>
        <w:t>2022</w:t>
      </w:r>
      <w:r w:rsidRPr="00540869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1D3155">
        <w:rPr>
          <w:rFonts w:ascii="Times New Roman" w:hAnsi="Times New Roman"/>
          <w:i/>
          <w:sz w:val="20"/>
          <w:szCs w:val="20"/>
        </w:rPr>
        <w:t>2023</w:t>
      </w:r>
      <w:r w:rsidRPr="00540869" w:rsidR="00540869">
        <w:rPr>
          <w:rFonts w:ascii="Times New Roman" w:hAnsi="Times New Roman"/>
          <w:i/>
          <w:sz w:val="20"/>
          <w:szCs w:val="20"/>
        </w:rPr>
        <w:t xml:space="preserve"> </w:t>
      </w:r>
      <w:r w:rsidRPr="00540869">
        <w:rPr>
          <w:rFonts w:ascii="Times New Roman" w:hAnsi="Times New Roman"/>
          <w:i/>
          <w:sz w:val="20"/>
          <w:szCs w:val="20"/>
        </w:rPr>
        <w:t xml:space="preserve"> и </w:t>
      </w:r>
      <w:r w:rsidR="001D3155">
        <w:rPr>
          <w:rFonts w:ascii="Times New Roman" w:hAnsi="Times New Roman"/>
          <w:i/>
          <w:sz w:val="20"/>
          <w:szCs w:val="20"/>
        </w:rPr>
        <w:t>2024</w:t>
      </w:r>
      <w:r w:rsidRPr="00540869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ED4456" w:rsidRPr="00540869" w:rsidP="00540869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540869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540869" w:rsidR="00540869">
        <w:rPr>
          <w:rFonts w:ascii="Times New Roman" w:hAnsi="Times New Roman"/>
          <w:i/>
          <w:sz w:val="20"/>
          <w:szCs w:val="20"/>
          <w:highlight w:val="yellow"/>
        </w:rPr>
        <w:t xml:space="preserve">                        </w:t>
      </w:r>
      <w:r w:rsidRPr="00540869">
        <w:rPr>
          <w:rFonts w:ascii="Times New Roman" w:hAnsi="Times New Roman"/>
          <w:i/>
          <w:sz w:val="20"/>
          <w:szCs w:val="20"/>
          <w:highlight w:val="yellow"/>
        </w:rPr>
        <w:t xml:space="preserve"> </w:t>
      </w:r>
      <w:r w:rsidR="001D3155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540869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082321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RPr="00236D94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082321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  <w:r w:rsidRPr="00540869">
        <w:rPr>
          <w:rFonts w:ascii="Times New Roman" w:hAnsi="Times New Roman"/>
          <w:b/>
          <w:kern w:val="2"/>
          <w:lang w:eastAsia="ar-SA"/>
        </w:rPr>
        <w:t>Перечень главных администраторов доходов бюджета Дракинского сельского</w:t>
      </w:r>
      <w:r w:rsidRPr="00540869" w:rsidR="00ED4456">
        <w:rPr>
          <w:rFonts w:ascii="Times New Roman" w:hAnsi="Times New Roman"/>
          <w:b/>
          <w:kern w:val="2"/>
          <w:lang w:eastAsia="ar-SA"/>
        </w:rPr>
        <w:t xml:space="preserve"> 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поселения Лискинского муниципального района Воронежской области – органов государственной власти Российской Федерации на </w:t>
      </w:r>
      <w:r w:rsidR="001D3155">
        <w:rPr>
          <w:rFonts w:ascii="Times New Roman" w:hAnsi="Times New Roman"/>
          <w:b/>
          <w:kern w:val="2"/>
          <w:lang w:eastAsia="ar-SA"/>
        </w:rPr>
        <w:t>2022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год и на плановый период </w:t>
      </w:r>
      <w:r w:rsidR="001D3155">
        <w:rPr>
          <w:rFonts w:ascii="Times New Roman" w:hAnsi="Times New Roman"/>
          <w:b/>
          <w:kern w:val="2"/>
          <w:lang w:eastAsia="ar-SA"/>
        </w:rPr>
        <w:t>2023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и </w:t>
      </w:r>
      <w:r w:rsidR="001D3155">
        <w:rPr>
          <w:rFonts w:ascii="Times New Roman" w:hAnsi="Times New Roman"/>
          <w:b/>
          <w:kern w:val="2"/>
          <w:lang w:eastAsia="ar-SA"/>
        </w:rPr>
        <w:t>2024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годов</w:t>
      </w:r>
    </w:p>
    <w:p w:rsidR="00540869" w:rsidRPr="00540869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</w:p>
    <w:p w:rsidR="00540869" w:rsidRPr="00540869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</w:p>
    <w:p w:rsidR="00540869" w:rsidRPr="00236D94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kern w:val="2"/>
          <w:lang w:eastAsia="ar-SA"/>
        </w:rPr>
      </w:pPr>
    </w:p>
    <w:p w:rsidR="00D44295" w:rsidRPr="00236D94" w:rsidP="00B92BAC">
      <w:pPr>
        <w:widowControl w:val="0"/>
        <w:suppressAutoHyphens/>
        <w:ind w:firstLine="709"/>
        <w:contextualSpacing/>
        <w:rPr>
          <w:rFonts w:ascii="Times New Roman" w:hAnsi="Times New Roman"/>
          <w:kern w:val="2"/>
          <w:lang w:eastAsia="ar-SA"/>
        </w:rPr>
      </w:pPr>
    </w:p>
    <w:tbl>
      <w:tblPr>
        <w:tblStyle w:val="TableNormal"/>
        <w:tblW w:w="5000" w:type="pct"/>
        <w:tblLook w:val="0000"/>
      </w:tblPr>
      <w:tblGrid>
        <w:gridCol w:w="816"/>
        <w:gridCol w:w="2902"/>
        <w:gridCol w:w="6136"/>
      </w:tblGrid>
      <w:tr w:rsidTr="00ED4456">
        <w:tblPrEx>
          <w:tblW w:w="5000" w:type="pct"/>
          <w:tblLook w:val="0000"/>
        </w:tblPrEx>
        <w:trPr>
          <w:trHeight w:val="556"/>
        </w:trPr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Код главы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 доходов</w:t>
            </w:r>
          </w:p>
        </w:tc>
      </w:tr>
      <w:tr w:rsidTr="00ED4456">
        <w:tblPrEx>
          <w:tblW w:w="5000" w:type="pct"/>
          <w:tblLook w:val="0000"/>
        </w:tblPrEx>
        <w:trPr>
          <w:trHeight w:val="325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1D61BA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1D61BA">
              <w:rPr>
                <w:rFonts w:ascii="Times New Roman" w:hAnsi="Times New Roman"/>
                <w:b/>
              </w:rPr>
              <w:t>Федеральная налоговая служба</w:t>
            </w:r>
          </w:p>
        </w:tc>
      </w:tr>
      <w:tr w:rsidTr="00ED4456">
        <w:tblPrEx>
          <w:tblW w:w="5000" w:type="pct"/>
          <w:tblLook w:val="0000"/>
        </w:tblPrEx>
        <w:trPr>
          <w:trHeight w:val="277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101 02000 01 0000 110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Tr="00ED4456">
        <w:tblPrEx>
          <w:tblW w:w="5000" w:type="pct"/>
          <w:tblLook w:val="0000"/>
        </w:tblPrEx>
        <w:trPr>
          <w:trHeight w:val="277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105 03000 01 0000 110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Единый сельскохозяйственный налог </w:t>
            </w:r>
          </w:p>
        </w:tc>
      </w:tr>
      <w:tr w:rsidTr="00ED4456">
        <w:tblPrEx>
          <w:tblW w:w="5000" w:type="pct"/>
          <w:tblLook w:val="0000"/>
        </w:tblPrEx>
        <w:trPr>
          <w:trHeight w:val="556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01030 10 0000 110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106 06000 00 0000 110 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 налог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106 06033 10 0000 110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106 06043 10 0000 110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Земельный налог с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физических лиц , обладающих земельным участком, расположенных в границах сельских поселений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109 00000 00 0000 000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Задолженность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 xml:space="preserve">и перерасчеты по отмененным налогам , сборам и иным обязательным платежам. 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109 04050 10 0000 110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 xml:space="preserve">налог ( по обязательствам , возникшим до </w:t>
            </w:r>
          </w:p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января 2006 года), мобилизуемый на территориях поселений.</w:t>
            </w:r>
          </w:p>
        </w:tc>
      </w:tr>
    </w:tbl>
    <w:p w:rsidR="003408D0" w:rsidRPr="00236D94" w:rsidP="000B1421">
      <w:pPr>
        <w:ind w:left="4536" w:firstLine="0"/>
        <w:contextualSpacing/>
        <w:rPr>
          <w:rFonts w:ascii="Times New Roman" w:hAnsi="Times New Roman"/>
        </w:rPr>
        <w:sectPr w:rsidSect="00540869">
          <w:headerReference w:type="even" r:id="rId8"/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p w:rsidR="006D31EC" w:rsidRPr="000C6EC8" w:rsidP="006E69DD">
      <w:pPr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0C6EC8" w:rsidR="00ED4456">
        <w:rPr>
          <w:rFonts w:ascii="Times New Roman" w:hAnsi="Times New Roman"/>
          <w:i/>
          <w:sz w:val="20"/>
          <w:szCs w:val="20"/>
        </w:rPr>
        <w:t>Приложение №5</w:t>
      </w:r>
    </w:p>
    <w:p w:rsidR="00ED4456" w:rsidRPr="000C6EC8" w:rsidP="006E69D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6EC8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0C6EC8" w:rsidP="006E69D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6EC8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973394">
        <w:rPr>
          <w:rFonts w:ascii="Times New Roman" w:hAnsi="Times New Roman"/>
          <w:i/>
          <w:sz w:val="20"/>
          <w:szCs w:val="20"/>
        </w:rPr>
        <w:t>2022</w:t>
      </w:r>
      <w:r w:rsidRPr="000C6EC8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973394">
        <w:rPr>
          <w:rFonts w:ascii="Times New Roman" w:hAnsi="Times New Roman"/>
          <w:i/>
          <w:sz w:val="20"/>
          <w:szCs w:val="20"/>
        </w:rPr>
        <w:t>2023</w:t>
      </w:r>
      <w:r w:rsidRPr="000C6EC8" w:rsidR="006E69DD">
        <w:rPr>
          <w:rFonts w:ascii="Times New Roman" w:hAnsi="Times New Roman"/>
          <w:i/>
          <w:sz w:val="20"/>
          <w:szCs w:val="20"/>
        </w:rPr>
        <w:t xml:space="preserve"> </w:t>
      </w:r>
      <w:r w:rsidRPr="000C6EC8">
        <w:rPr>
          <w:rFonts w:ascii="Times New Roman" w:hAnsi="Times New Roman"/>
          <w:i/>
          <w:sz w:val="20"/>
          <w:szCs w:val="20"/>
        </w:rPr>
        <w:t xml:space="preserve"> и </w:t>
      </w:r>
      <w:r w:rsidR="00973394">
        <w:rPr>
          <w:rFonts w:ascii="Times New Roman" w:hAnsi="Times New Roman"/>
          <w:i/>
          <w:sz w:val="20"/>
          <w:szCs w:val="20"/>
        </w:rPr>
        <w:t>2024</w:t>
      </w:r>
      <w:r w:rsidRPr="000C6EC8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ED4456" w:rsidRPr="000C6EC8" w:rsidP="006E69DD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6EC8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0C6EC8" w:rsidR="006E69DD">
        <w:rPr>
          <w:rFonts w:ascii="Times New Roman" w:hAnsi="Times New Roman"/>
          <w:i/>
          <w:sz w:val="20"/>
          <w:szCs w:val="20"/>
          <w:highlight w:val="yellow"/>
        </w:rPr>
        <w:t xml:space="preserve">                     </w:t>
      </w:r>
      <w:r w:rsidR="00973394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0C6EC8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ED4456" w:rsidRPr="000C6EC8" w:rsidP="00ED4456">
      <w:pPr>
        <w:ind w:firstLine="709"/>
        <w:contextualSpacing/>
        <w:jc w:val="center"/>
        <w:rPr>
          <w:rFonts w:ascii="Times New Roman" w:hAnsi="Times New Roman"/>
          <w:bCs/>
          <w:i/>
        </w:rPr>
      </w:pPr>
    </w:p>
    <w:p w:rsidR="006E69DD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6E69DD" w:rsidRPr="00236D94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BB2503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6E69DD">
        <w:rPr>
          <w:rFonts w:ascii="Times New Roman" w:hAnsi="Times New Roman"/>
          <w:b/>
          <w:bCs/>
        </w:rPr>
        <w:t>Перечень главных администраторов источников внутреннего финансирования дефицита бюджета</w:t>
      </w:r>
      <w:r w:rsidRPr="006E69DD">
        <w:rPr>
          <w:rFonts w:ascii="Times New Roman" w:hAnsi="Times New Roman"/>
          <w:b/>
        </w:rPr>
        <w:t xml:space="preserve"> Дракинского сельского поселения</w:t>
      </w:r>
      <w:r w:rsidRPr="006E69DD" w:rsidR="00B92BAC">
        <w:rPr>
          <w:rFonts w:ascii="Times New Roman" w:hAnsi="Times New Roman"/>
          <w:b/>
        </w:rPr>
        <w:t xml:space="preserve"> </w:t>
      </w:r>
      <w:r w:rsidRPr="006E69DD">
        <w:rPr>
          <w:rFonts w:ascii="Times New Roman" w:hAnsi="Times New Roman"/>
          <w:b/>
          <w:bCs/>
        </w:rPr>
        <w:t>Лискинского муниципального района</w:t>
      </w:r>
      <w:r w:rsidR="005E3BCB">
        <w:rPr>
          <w:rFonts w:ascii="Times New Roman" w:hAnsi="Times New Roman"/>
          <w:b/>
          <w:bCs/>
        </w:rPr>
        <w:t xml:space="preserve"> Воронежской области</w:t>
      </w:r>
      <w:r w:rsidRPr="006E69DD">
        <w:rPr>
          <w:rFonts w:ascii="Times New Roman" w:hAnsi="Times New Roman"/>
          <w:b/>
          <w:bCs/>
        </w:rPr>
        <w:t xml:space="preserve"> на </w:t>
      </w:r>
      <w:r w:rsidR="00973394">
        <w:rPr>
          <w:rFonts w:ascii="Times New Roman" w:hAnsi="Times New Roman"/>
          <w:b/>
          <w:bCs/>
        </w:rPr>
        <w:t>2022</w:t>
      </w:r>
      <w:r w:rsidRPr="006E69DD">
        <w:rPr>
          <w:rFonts w:ascii="Times New Roman" w:hAnsi="Times New Roman"/>
          <w:b/>
          <w:bCs/>
        </w:rPr>
        <w:t xml:space="preserve"> год и на плановый период </w:t>
      </w:r>
      <w:r w:rsidR="00973394">
        <w:rPr>
          <w:rFonts w:ascii="Times New Roman" w:hAnsi="Times New Roman"/>
          <w:b/>
          <w:bCs/>
        </w:rPr>
        <w:t>2023</w:t>
      </w:r>
      <w:r w:rsidRPr="006E69DD">
        <w:rPr>
          <w:rFonts w:ascii="Times New Roman" w:hAnsi="Times New Roman"/>
          <w:b/>
          <w:bCs/>
        </w:rPr>
        <w:t xml:space="preserve"> и </w:t>
      </w:r>
      <w:r w:rsidR="00973394">
        <w:rPr>
          <w:rFonts w:ascii="Times New Roman" w:hAnsi="Times New Roman"/>
          <w:b/>
          <w:bCs/>
        </w:rPr>
        <w:t>2024</w:t>
      </w:r>
      <w:r w:rsidRPr="006E69DD">
        <w:rPr>
          <w:rFonts w:ascii="Times New Roman" w:hAnsi="Times New Roman"/>
          <w:b/>
          <w:bCs/>
        </w:rPr>
        <w:t xml:space="preserve"> годов .</w:t>
      </w:r>
      <w:r w:rsidR="006E69DD">
        <w:rPr>
          <w:rFonts w:ascii="Times New Roman" w:hAnsi="Times New Roman"/>
          <w:b/>
          <w:bCs/>
        </w:rPr>
        <w:t xml:space="preserve"> </w:t>
      </w:r>
    </w:p>
    <w:p w:rsid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6E69DD" w:rsidRP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RPr="00236D94" w:rsidP="00B92BAC">
      <w:pPr>
        <w:ind w:firstLine="709"/>
        <w:contextualSpacing/>
        <w:rPr>
          <w:rFonts w:ascii="Times New Roman" w:hAnsi="Times New Roman"/>
          <w:bCs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9"/>
        <w:gridCol w:w="3242"/>
        <w:gridCol w:w="5713"/>
      </w:tblGrid>
      <w:tr w:rsidTr="00ED44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главы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группы, подгруппы, статьи и вида источников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</w:p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ED4456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3</w:t>
            </w:r>
          </w:p>
        </w:tc>
      </w:tr>
      <w:tr w:rsidTr="00ED4456">
        <w:tblPrEx>
          <w:tblW w:w="5000" w:type="pct"/>
          <w:tblLook w:val="01E0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Администрации Дракинского сельского поселения Лискинского муниципального района Воронежской области</w:t>
            </w:r>
          </w:p>
        </w:tc>
      </w:tr>
      <w:tr w:rsidTr="006E69DD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01 03 01 00 10 0000 710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Получение кредитов от других бюджетов бюджетной системы РФ бюджетами поселений района в валюте РФ</w:t>
            </w:r>
          </w:p>
        </w:tc>
      </w:tr>
      <w:tr w:rsidTr="006E69DD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01 03 01 00 10 0000 810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Погашение бюджетных</w:t>
            </w:r>
            <w:r w:rsidRPr="00236D94" w:rsidR="00B92BAC">
              <w:rPr>
                <w:rFonts w:ascii="Times New Roman" w:hAnsi="Times New Roman"/>
                <w:bCs/>
              </w:rPr>
              <w:t xml:space="preserve"> </w:t>
            </w:r>
            <w:r w:rsidRPr="00236D94">
              <w:rPr>
                <w:rFonts w:ascii="Times New Roman" w:hAnsi="Times New Roman"/>
                <w:bCs/>
              </w:rPr>
              <w:t>кредитов от других бюджетов бюджетной системы РФ в валюте РФ бюджетами поселений</w:t>
            </w:r>
          </w:p>
        </w:tc>
      </w:tr>
      <w:tr w:rsidTr="006E69DD">
        <w:tblPrEx>
          <w:tblW w:w="5000" w:type="pct"/>
          <w:tblLook w:val="01E0"/>
        </w:tblPrEx>
        <w:trPr>
          <w:trHeight w:val="717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01 05 02 01 10 0000 510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Увеличение прочих остатков денежных средств бюджета поселения</w:t>
            </w:r>
          </w:p>
        </w:tc>
      </w:tr>
      <w:tr w:rsidTr="006E69DD">
        <w:tblPrEx>
          <w:tblW w:w="5000" w:type="pct"/>
          <w:tblLook w:val="01E0"/>
        </w:tblPrEx>
        <w:trPr>
          <w:trHeight w:val="874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01 05 02 01 10 0000 610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Уменьшение прочих остатков денежных средств</w:t>
            </w:r>
            <w:r w:rsidRPr="00236D94" w:rsidR="00B92BAC">
              <w:rPr>
                <w:rFonts w:ascii="Times New Roman" w:hAnsi="Times New Roman"/>
                <w:bCs/>
              </w:rPr>
              <w:t xml:space="preserve"> </w:t>
            </w:r>
            <w:r w:rsidRPr="00236D94">
              <w:rPr>
                <w:rFonts w:ascii="Times New Roman" w:hAnsi="Times New Roman"/>
                <w:bCs/>
              </w:rPr>
              <w:t>бюджета поселения</w:t>
            </w:r>
          </w:p>
        </w:tc>
      </w:tr>
    </w:tbl>
    <w:p w:rsidR="006D31EC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F01599">
      <w:pPr>
        <w:ind w:left="4536" w:firstLine="0"/>
        <w:contextualSpacing/>
        <w:rPr>
          <w:rFonts w:ascii="Times New Roman" w:hAnsi="Times New Roman"/>
        </w:rPr>
        <w:sectPr w:rsidSect="006E69DD">
          <w:headerReference w:type="even" r:id="rId9"/>
          <w:pgSz w:w="11906" w:h="16838"/>
          <w:pgMar w:top="568" w:right="567" w:bottom="567" w:left="1701" w:header="709" w:footer="709" w:gutter="0"/>
          <w:cols w:space="708"/>
          <w:docGrid w:linePitch="360"/>
        </w:sectPr>
      </w:pPr>
    </w:p>
    <w:p w:rsidR="00010F8E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>Приложение №6</w:t>
      </w: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0C3830">
        <w:rPr>
          <w:rFonts w:ascii="Times New Roman" w:hAnsi="Times New Roman"/>
          <w:i/>
          <w:sz w:val="20"/>
          <w:szCs w:val="20"/>
        </w:rPr>
        <w:t>2022</w:t>
      </w:r>
      <w:r w:rsidRPr="00CA661C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0C3830">
        <w:rPr>
          <w:rFonts w:ascii="Times New Roman" w:hAnsi="Times New Roman"/>
          <w:i/>
          <w:sz w:val="20"/>
          <w:szCs w:val="20"/>
        </w:rPr>
        <w:t>2023</w:t>
      </w:r>
      <w:r w:rsidR="00CA661C">
        <w:rPr>
          <w:rFonts w:ascii="Times New Roman" w:hAnsi="Times New Roman"/>
          <w:i/>
          <w:sz w:val="20"/>
          <w:szCs w:val="20"/>
        </w:rPr>
        <w:t xml:space="preserve"> </w:t>
      </w:r>
      <w:r w:rsidRPr="00CA661C">
        <w:rPr>
          <w:rFonts w:ascii="Times New Roman" w:hAnsi="Times New Roman"/>
          <w:i/>
          <w:sz w:val="20"/>
          <w:szCs w:val="20"/>
        </w:rPr>
        <w:t xml:space="preserve"> и</w:t>
      </w:r>
      <w:r w:rsidR="00CA661C">
        <w:rPr>
          <w:rFonts w:ascii="Times New Roman" w:hAnsi="Times New Roman"/>
          <w:i/>
          <w:sz w:val="20"/>
          <w:szCs w:val="20"/>
        </w:rPr>
        <w:t xml:space="preserve">  </w:t>
      </w:r>
      <w:r w:rsidR="000C3830">
        <w:rPr>
          <w:rFonts w:ascii="Times New Roman" w:hAnsi="Times New Roman"/>
          <w:i/>
          <w:sz w:val="20"/>
          <w:szCs w:val="20"/>
        </w:rPr>
        <w:t>2024</w:t>
      </w:r>
      <w:r w:rsidRPr="00CA661C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ED4456" w:rsidRPr="00CA661C" w:rsidP="00CA661C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3830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0C3830" w:rsidR="00CA661C">
        <w:rPr>
          <w:rFonts w:ascii="Times New Roman" w:hAnsi="Times New Roman"/>
          <w:i/>
          <w:sz w:val="20"/>
          <w:szCs w:val="20"/>
          <w:highlight w:val="yellow"/>
        </w:rPr>
        <w:t xml:space="preserve">  </w:t>
      </w:r>
      <w:r w:rsidRPr="000C3830" w:rsidR="000C3830">
        <w:rPr>
          <w:rFonts w:ascii="Times New Roman" w:hAnsi="Times New Roman"/>
          <w:i/>
          <w:sz w:val="20"/>
          <w:szCs w:val="20"/>
          <w:highlight w:val="yellow"/>
        </w:rPr>
        <w:t xml:space="preserve">         </w:t>
      </w:r>
      <w:r w:rsidR="000C3830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0C3830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CA661C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CA661C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CA661C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CA661C">
        <w:rPr>
          <w:rFonts w:ascii="Times New Roman" w:hAnsi="Times New Roman"/>
          <w:b/>
          <w:bCs/>
        </w:rPr>
        <w:t>Ведомственная структура расходов бюджета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CA661C">
        <w:rPr>
          <w:rFonts w:ascii="Times New Roman" w:hAnsi="Times New Roman"/>
          <w:b/>
          <w:bCs/>
        </w:rPr>
        <w:t>Дракинского сельского поселения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CA661C">
        <w:rPr>
          <w:rFonts w:ascii="Times New Roman" w:hAnsi="Times New Roman"/>
          <w:b/>
          <w:bCs/>
        </w:rPr>
        <w:t>Лискинского муниципального района</w:t>
      </w:r>
      <w:r w:rsidR="00D402A0">
        <w:rPr>
          <w:rFonts w:ascii="Times New Roman" w:hAnsi="Times New Roman"/>
          <w:b/>
          <w:bCs/>
        </w:rPr>
        <w:t xml:space="preserve"> Воронежской области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CA661C">
        <w:rPr>
          <w:rFonts w:ascii="Times New Roman" w:hAnsi="Times New Roman"/>
          <w:b/>
          <w:bCs/>
        </w:rPr>
        <w:t xml:space="preserve">на </w:t>
      </w:r>
      <w:r w:rsidR="000C3830">
        <w:rPr>
          <w:rFonts w:ascii="Times New Roman" w:hAnsi="Times New Roman"/>
          <w:b/>
          <w:bCs/>
        </w:rPr>
        <w:t>2022</w:t>
      </w:r>
      <w:r w:rsidRPr="00CA661C">
        <w:rPr>
          <w:rFonts w:ascii="Times New Roman" w:hAnsi="Times New Roman"/>
          <w:b/>
          <w:bCs/>
        </w:rPr>
        <w:t xml:space="preserve"> год и на плановый период </w:t>
      </w:r>
      <w:r w:rsidR="000C3830">
        <w:rPr>
          <w:rFonts w:ascii="Times New Roman" w:hAnsi="Times New Roman"/>
          <w:b/>
          <w:bCs/>
        </w:rPr>
        <w:t>2023</w:t>
      </w:r>
      <w:r w:rsidRPr="00CA661C">
        <w:rPr>
          <w:rFonts w:ascii="Times New Roman" w:hAnsi="Times New Roman"/>
          <w:b/>
          <w:bCs/>
        </w:rPr>
        <w:t xml:space="preserve"> и </w:t>
      </w:r>
      <w:r w:rsidR="000C3830">
        <w:rPr>
          <w:rFonts w:ascii="Times New Roman" w:hAnsi="Times New Roman"/>
          <w:b/>
          <w:bCs/>
        </w:rPr>
        <w:t>2024</w:t>
      </w:r>
      <w:r w:rsidRPr="00CA661C">
        <w:rPr>
          <w:rFonts w:ascii="Times New Roman" w:hAnsi="Times New Roman"/>
          <w:b/>
          <w:bCs/>
        </w:rPr>
        <w:t xml:space="preserve"> годов</w:t>
      </w:r>
    </w:p>
    <w:p w:rsidR="00ED4456" w:rsidRPr="00CA661C" w:rsidP="00B92BAC">
      <w:pPr>
        <w:ind w:firstLine="709"/>
        <w:contextualSpacing/>
        <w:rPr>
          <w:rFonts w:ascii="Times New Roman" w:hAnsi="Times New Roman"/>
          <w:b/>
        </w:rPr>
      </w:pPr>
    </w:p>
    <w:p w:rsidR="00BB2503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323" w:type="pct"/>
        <w:tblInd w:w="-459" w:type="dxa"/>
        <w:tblLayout w:type="fixed"/>
        <w:tblLook w:val="04A0"/>
      </w:tblPr>
      <w:tblGrid>
        <w:gridCol w:w="2836"/>
        <w:gridCol w:w="707"/>
        <w:gridCol w:w="569"/>
        <w:gridCol w:w="567"/>
        <w:gridCol w:w="1702"/>
        <w:gridCol w:w="707"/>
        <w:gridCol w:w="1135"/>
        <w:gridCol w:w="1133"/>
        <w:gridCol w:w="1135"/>
      </w:tblGrid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13"/>
          <w:tblHeader/>
        </w:trPr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tabs>
                <w:tab w:val="left" w:pos="34"/>
              </w:tabs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ГРБС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 w:rsidP="00F94A84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(тыс.рублей)</w:t>
            </w:r>
          </w:p>
          <w:p w:rsidR="00A17364" w:rsidRPr="00236D94" w:rsidP="00CA661C">
            <w:pPr>
              <w:tabs>
                <w:tab w:val="left" w:pos="1867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  <w:tblHeader/>
        </w:trPr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6874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6874" w:rsidRPr="00CA661C" w:rsidP="00D27BF2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6585F">
              <w:rPr>
                <w:rFonts w:ascii="Times New Roman" w:hAnsi="Times New Roman"/>
                <w:b/>
                <w:bCs/>
              </w:rPr>
              <w:t>16 462,0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874" w:rsidRPr="00B01AA2" w:rsidP="00A43200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6585F">
              <w:rPr>
                <w:rFonts w:ascii="Times New Roman" w:hAnsi="Times New Roman"/>
                <w:b/>
                <w:bCs/>
              </w:rPr>
              <w:t>15 591,7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6874" w:rsidRPr="00F94A84" w:rsidP="00A43200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6585F">
              <w:rPr>
                <w:rFonts w:ascii="Times New Roman" w:hAnsi="Times New Roman"/>
                <w:b/>
                <w:bCs/>
              </w:rPr>
              <w:t>14 623,0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Администрация Дракинского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16 462,0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A1B" w:rsidRPr="00B01AA2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15 591,7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A1B" w:rsidRPr="00F94A84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14 623,0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2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76585F">
              <w:rPr>
                <w:rFonts w:ascii="Times New Roman" w:hAnsi="Times New Roman"/>
                <w:b/>
              </w:rPr>
              <w:t>7649,2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CA661C" w:rsidP="0096495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C26C27">
              <w:rPr>
                <w:rFonts w:ascii="Times New Roman" w:hAnsi="Times New Roman"/>
                <w:b/>
              </w:rPr>
              <w:t>6155,0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CA661C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C26C27">
              <w:rPr>
                <w:rFonts w:ascii="Times New Roman" w:hAnsi="Times New Roman"/>
                <w:b/>
              </w:rPr>
              <w:t>6344,0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Функционирование высшего должностного лица местной администрации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6068E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 w:rsidR="000C3830">
              <w:rPr>
                <w:rFonts w:ascii="Times New Roman" w:hAnsi="Times New Roman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1039,0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1080,0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Функционирование местной администрации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B95E58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2025,2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2401,0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2482,0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6F7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2278,0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6F7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 w:rsidR="006F75E1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27BF2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1902,2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2278,0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2359,0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29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1358,0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1343,0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1396,0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92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</w:t>
            </w:r>
            <w:r w:rsidR="00BB072D"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16 2 </w:t>
            </w:r>
            <w:r w:rsidRPr="00236D94">
              <w:rPr>
                <w:rFonts w:ascii="Times New Roman" w:hAnsi="Times New Roman"/>
              </w:rPr>
              <w:t>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539,2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930,0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958,0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32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BB072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54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6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04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 w:rsidR="00D34324"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06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</w:t>
            </w:r>
            <w:r w:rsidR="00BB072D"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E58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E58" w:rsidRPr="00236D94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4620,0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E58" w:rsidRPr="00236D94" w:rsidP="00A43200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2710,0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E58" w:rsidRPr="00236D94" w:rsidP="00A43200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2777,0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4555,0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2645,0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8368D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2712,0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2151,0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2166,0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2219,0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2403,0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478,0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492,0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07467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 w:rsidR="0007467B"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D3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16 3 01 90200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 w:rsidR="00D34324"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1F32B8">
              <w:rPr>
                <w:rFonts w:ascii="Times New Roman" w:hAnsi="Times New Roman"/>
              </w:rPr>
              <w:t>65,0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1F32B8">
              <w:rPr>
                <w:rFonts w:ascii="Times New Roman" w:hAnsi="Times New Roman"/>
              </w:rPr>
              <w:t>65,0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984D38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984D38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984D38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233,8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32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233,8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212,8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212,8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212,8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3868C9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3868C9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36D94">
              <w:rPr>
                <w:rFonts w:ascii="Times New Roman" w:hAnsi="Times New Roman"/>
              </w:rPr>
              <w:t>ражданская оборона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</w:t>
            </w:r>
            <w:r w:rsidR="0029683E">
              <w:rPr>
                <w:rFonts w:ascii="Times New Roman" w:hAnsi="Times New Roman"/>
              </w:rPr>
              <w:t xml:space="preserve"> ситуаций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</w:t>
            </w:r>
            <w:r w:rsidRPr="00236D94">
              <w:rPr>
                <w:rFonts w:ascii="Times New Roman" w:hAnsi="Times New Roman"/>
              </w:rPr>
              <w:t>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583EF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«Мероприятия </w:t>
            </w:r>
            <w:r>
              <w:rPr>
                <w:rFonts w:ascii="Times New Roman" w:hAnsi="Times New Roman"/>
              </w:rPr>
              <w:t>по обеспечению первичными мерами пожарной безопасности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8C9" w:rsidRPr="003868C9" w:rsidP="00401F5D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2726,9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3868C9" w:rsidP="00A4320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2815,8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3868C9" w:rsidP="00A4320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2953,5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1C5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</w:rPr>
              <w:t xml:space="preserve"> транспортной системы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36D94">
              <w:rPr>
                <w:rFonts w:ascii="Times New Roman" w:hAnsi="Times New Roman"/>
              </w:rPr>
              <w:t xml:space="preserve">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1C5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</w:t>
            </w:r>
            <w:r w:rsidRPr="00C008C9">
              <w:rPr>
                <w:rFonts w:ascii="Times New Roman" w:hAnsi="Times New Roman"/>
                <w:color w:val="000000"/>
              </w:rPr>
              <w:t>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24 2 01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9742A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 w:rsidR="004A2250">
              <w:rPr>
                <w:rFonts w:ascii="Times New Roman" w:hAnsi="Times New Roman"/>
              </w:rPr>
              <w:t xml:space="preserve"> капитальному ремонту</w:t>
            </w:r>
            <w:r w:rsidR="009742AB">
              <w:rPr>
                <w:rFonts w:ascii="Times New Roman" w:hAnsi="Times New Roman"/>
              </w:rPr>
              <w:t xml:space="preserve">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 w:rsidR="009742AB"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 w:rsidR="009742AB">
              <w:rPr>
                <w:rFonts w:ascii="Times New Roman" w:hAnsi="Times New Roman"/>
                <w:color w:val="000000"/>
              </w:rPr>
              <w:t>Дракинского</w:t>
            </w:r>
            <w:r w:rsidRPr="00C008C9" w:rsidR="009742AB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</w:t>
            </w: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3868C9" w:rsidR="006A4E61">
              <w:rPr>
                <w:rFonts w:ascii="Times New Roman" w:hAnsi="Times New Roman"/>
              </w:rPr>
              <w:t>24 2 01</w:t>
            </w:r>
            <w:r w:rsidRPr="003868C9">
              <w:rPr>
                <w:rFonts w:ascii="Times New Roman" w:hAnsi="Times New Roman"/>
              </w:rPr>
              <w:t xml:space="preserve"> 81290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2499,8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2637,5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07EE1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286,0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316,0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D07EE1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316,0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16 4 03 00000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500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300,0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градостроительной деятельности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777190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«Благоустройство мест массового отдыха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  <w:lang w:val="en-US"/>
              </w:rPr>
              <w:t>0520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P="0077719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</w:t>
            </w:r>
            <w:r w:rsidRPr="00236D94">
              <w:rPr>
                <w:rFonts w:ascii="Times New Roman" w:hAnsi="Times New Roman"/>
              </w:rPr>
              <w:t>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3868C9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05 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 w:rsidR="00077D3D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31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400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00" w:rsidRPr="00F9440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F9440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3105,4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F9440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1786,6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4400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440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3105,4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40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1786,6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F94400">
              <w:rPr>
                <w:rFonts w:ascii="Times New Roman" w:hAnsi="Times New Roman"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BA789F">
            <w:pPr>
              <w:ind w:firstLine="0"/>
              <w:jc w:val="right"/>
              <w:rPr>
                <w:rFonts w:ascii="Times New Roman" w:hAnsi="Times New Roman"/>
              </w:rPr>
            </w:pPr>
            <w:r w:rsidR="00F94400">
              <w:rPr>
                <w:rFonts w:ascii="Times New Roman" w:hAnsi="Times New Roman"/>
              </w:rPr>
              <w:t>3105,4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F94400">
              <w:rPr>
                <w:rFonts w:ascii="Times New Roman" w:hAnsi="Times New Roman"/>
              </w:rPr>
              <w:t>1786,6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сети уличного освещения»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846,9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806,2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825,9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846,9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666,3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686,0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707,0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A7229A">
              <w:rPr>
                <w:rFonts w:ascii="Times New Roman" w:hAnsi="Times New Roman"/>
              </w:rPr>
              <w:t>127,2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003263">
            <w:pPr>
              <w:ind w:firstLine="0"/>
              <w:jc w:val="right"/>
              <w:rPr>
                <w:rFonts w:ascii="Times New Roman" w:hAnsi="Times New Roman"/>
              </w:rPr>
            </w:pPr>
            <w:r w:rsidR="00A7229A">
              <w:rPr>
                <w:rFonts w:ascii="Times New Roman" w:hAnsi="Times New Roman"/>
              </w:rPr>
              <w:t>127,2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A7229A">
              <w:rPr>
                <w:rFonts w:ascii="Times New Roman" w:hAnsi="Times New Roman"/>
              </w:rPr>
              <w:t>127,2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RPr="00236D94" w:rsidP="00210A8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P="00CA661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P="0000326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P="00CA661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«Благоустройство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2A0A5A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1979,5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639,7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«Содержание мест захоронения и ремонт военно-мемориальных объектов»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CE156D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CE156D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912ECC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 w:rsidR="00777C2D"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A7229A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A7229A">
              <w:rPr>
                <w:rFonts w:ascii="Times New Roman" w:hAnsi="Times New Roman"/>
              </w:rPr>
              <w:t>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«Озеленение территории поселения»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F87F4F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3612C7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3612C7" w:rsidP="000D748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Культура</w:t>
            </w:r>
            <w:r>
              <w:rPr>
                <w:rFonts w:ascii="Times New Roman" w:hAnsi="Times New Roman"/>
                <w:b/>
              </w:rPr>
              <w:t>,</w:t>
            </w:r>
            <w:r w:rsidRPr="003612C7">
              <w:rPr>
                <w:rFonts w:ascii="Times New Roman" w:hAnsi="Times New Roman"/>
                <w:b/>
              </w:rPr>
              <w:t xml:space="preserve"> кинематография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3612C7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3612C7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47081A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47081A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3036,7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47081A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3057,1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3036,7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3057,1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3036,7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3057,1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2513,5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2513,5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1830,6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2133,5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2133,5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1320,0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543,6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503,5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523,2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543,6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441,5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450,4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470,8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11 2 01 85190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72,8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72,8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«Социальная поддержка граждан»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16 6 01 90470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130,0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130,0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10A85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на обеспечение развития на территории поселения физической культуры и массового спорта </w:t>
            </w:r>
            <w:r w:rsidRPr="00236D94" w:rsidR="00010F8E">
              <w:rPr>
                <w:rFonts w:ascii="Times New Roman" w:hAnsi="Times New Roman"/>
              </w:rPr>
              <w:t>(Закупка товаров работ и услуг для муниципальных нужд</w:t>
            </w:r>
            <w:r w:rsidR="00210A85">
              <w:rPr>
                <w:rFonts w:ascii="Times New Roman" w:hAnsi="Times New Roman"/>
              </w:rPr>
              <w:t>) (средства местного бюджета) софинансирование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010F8E" w:rsidP="00010F8E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 w:rsidR="00010F8E"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="00010F8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B1170A">
              <w:rPr>
                <w:rFonts w:ascii="Times New Roman" w:hAnsi="Times New Roman"/>
              </w:rPr>
              <w:t>3</w:t>
            </w:r>
            <w:r w:rsidR="00CA661C">
              <w:rPr>
                <w:rFonts w:ascii="Times New Roman" w:hAnsi="Times New Roman"/>
              </w:rPr>
              <w:t>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0D7484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Обслуживание государственного</w:t>
            </w:r>
            <w:r w:rsidR="000D7484">
              <w:rPr>
                <w:rFonts w:ascii="Times New Roman" w:hAnsi="Times New Roman"/>
                <w:b/>
              </w:rPr>
              <w:t xml:space="preserve">        </w:t>
            </w:r>
            <w:r w:rsidRPr="00B01AA2">
              <w:rPr>
                <w:rFonts w:ascii="Times New Roman" w:hAnsi="Times New Roman"/>
                <w:b/>
              </w:rPr>
              <w:t xml:space="preserve"> </w:t>
            </w:r>
            <w:r w:rsidR="000D7484">
              <w:rPr>
                <w:rFonts w:ascii="Times New Roman" w:hAnsi="Times New Roman"/>
                <w:b/>
              </w:rPr>
              <w:t>(</w:t>
            </w:r>
            <w:r w:rsidRPr="00B01AA2">
              <w:rPr>
                <w:rFonts w:ascii="Times New Roman" w:hAnsi="Times New Roman"/>
                <w:b/>
              </w:rPr>
              <w:t>муниципального</w:t>
            </w:r>
            <w:r w:rsidR="000D7484">
              <w:rPr>
                <w:rFonts w:ascii="Times New Roman" w:hAnsi="Times New Roman"/>
                <w:b/>
              </w:rPr>
              <w:t>)</w:t>
            </w:r>
            <w:r w:rsidRPr="00B01AA2">
              <w:rPr>
                <w:rFonts w:ascii="Times New Roman" w:hAnsi="Times New Roman"/>
                <w:b/>
              </w:rPr>
              <w:t xml:space="preserve"> долга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0D748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Обслуживание государственного </w:t>
            </w:r>
            <w:r w:rsidR="000D7484"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>муниципального</w:t>
            </w:r>
            <w:r w:rsidR="000D7484"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>долга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</w:tbl>
    <w:p w:rsidR="00045B6E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524238">
      <w:pPr>
        <w:ind w:left="4536" w:firstLine="0"/>
        <w:contextualSpacing/>
        <w:rPr>
          <w:rFonts w:ascii="Times New Roman" w:hAnsi="Times New Roman"/>
        </w:rPr>
        <w:sectPr w:rsidSect="00CA661C">
          <w:headerReference w:type="even" r:id="rId10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BA4F48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 w:rsidR="00ED4456">
        <w:rPr>
          <w:rFonts w:ascii="Times New Roman" w:hAnsi="Times New Roman"/>
          <w:i/>
          <w:sz w:val="20"/>
          <w:szCs w:val="20"/>
        </w:rPr>
        <w:t>Приложение №7</w:t>
      </w:r>
    </w:p>
    <w:p w:rsidR="00ED4456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 области на </w:t>
      </w:r>
      <w:r w:rsidR="00D93549">
        <w:rPr>
          <w:rFonts w:ascii="Times New Roman" w:hAnsi="Times New Roman"/>
          <w:i/>
          <w:sz w:val="20"/>
          <w:szCs w:val="20"/>
        </w:rPr>
        <w:t>2022</w:t>
      </w:r>
      <w:r w:rsidRPr="007B6B91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D93549">
        <w:rPr>
          <w:rFonts w:ascii="Times New Roman" w:hAnsi="Times New Roman"/>
          <w:i/>
          <w:sz w:val="20"/>
          <w:szCs w:val="20"/>
        </w:rPr>
        <w:t>2023</w:t>
      </w:r>
      <w:r w:rsidR="007B6B91">
        <w:rPr>
          <w:rFonts w:ascii="Times New Roman" w:hAnsi="Times New Roman"/>
          <w:i/>
          <w:sz w:val="20"/>
          <w:szCs w:val="20"/>
        </w:rPr>
        <w:t xml:space="preserve"> </w:t>
      </w:r>
      <w:r w:rsidRPr="007B6B91">
        <w:rPr>
          <w:rFonts w:ascii="Times New Roman" w:hAnsi="Times New Roman"/>
          <w:i/>
          <w:sz w:val="20"/>
          <w:szCs w:val="20"/>
        </w:rPr>
        <w:t xml:space="preserve"> и </w:t>
      </w:r>
      <w:r w:rsidR="00D93549">
        <w:rPr>
          <w:rFonts w:ascii="Times New Roman" w:hAnsi="Times New Roman"/>
          <w:i/>
          <w:sz w:val="20"/>
          <w:szCs w:val="20"/>
        </w:rPr>
        <w:t>2024</w:t>
      </w:r>
      <w:r w:rsidRPr="007B6B91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A17364" w:rsidP="007B6B91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 w:rsidR="00ED4456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7B6B91" w:rsidR="007B6B91">
        <w:rPr>
          <w:rFonts w:ascii="Times New Roman" w:hAnsi="Times New Roman"/>
          <w:i/>
          <w:sz w:val="20"/>
          <w:szCs w:val="20"/>
          <w:highlight w:val="yellow"/>
        </w:rPr>
        <w:t xml:space="preserve">                  </w:t>
      </w:r>
      <w:r w:rsidR="00D93549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7B6B91" w:rsidR="00ED4456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  <w:r w:rsidRPr="007B6B91" w:rsidR="0089137E">
        <w:rPr>
          <w:rFonts w:ascii="Times New Roman" w:hAnsi="Times New Roman"/>
          <w:i/>
          <w:sz w:val="20"/>
          <w:szCs w:val="20"/>
        </w:rPr>
        <w:t xml:space="preserve"> </w:t>
      </w:r>
    </w:p>
    <w:p w:rsidR="007B6B91" w:rsidRPr="007B6B91" w:rsidP="007B6B91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ED4456" w:rsidRPr="007B6B91" w:rsidP="00ED4456">
      <w:pPr>
        <w:framePr w:hSpace="180" w:wrap="around" w:vAnchor="text" w:hAnchor="margin" w:xAlign="center" w:y="149"/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>
        <w:rPr>
          <w:rFonts w:ascii="Times New Roman" w:hAnsi="Times New Roman"/>
          <w:b/>
          <w:bCs/>
        </w:rPr>
        <w:t>Распределение бюджетных ассигнований по разделам, подразделам,</w:t>
      </w:r>
    </w:p>
    <w:p w:rsidR="000176F1" w:rsidRPr="007B6B91" w:rsidP="000176F1">
      <w:pPr>
        <w:framePr w:hSpace="180" w:wrap="around" w:vAnchor="text" w:hAnchor="margin" w:xAlign="center" w:y="149"/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 w:rsidR="00ED4456">
        <w:rPr>
          <w:rFonts w:ascii="Times New Roman" w:hAnsi="Times New Roman"/>
          <w:b/>
          <w:bCs/>
        </w:rPr>
        <w:t>целевым статьям (муниципальным программам</w:t>
      </w:r>
      <w:r>
        <w:rPr>
          <w:rFonts w:ascii="Times New Roman" w:hAnsi="Times New Roman"/>
          <w:b/>
          <w:bCs/>
        </w:rPr>
        <w:t>),</w:t>
      </w:r>
    </w:p>
    <w:p w:rsidR="00BA4F48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7B6B91" w:rsidR="00ED4456">
        <w:rPr>
          <w:rFonts w:ascii="Times New Roman" w:hAnsi="Times New Roman"/>
          <w:b/>
          <w:bCs/>
        </w:rPr>
        <w:t xml:space="preserve"> группам видов расходов бюджета</w:t>
      </w:r>
    </w:p>
    <w:p w:rsidR="00BA4F48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7B6B91" w:rsidR="00ED4456">
        <w:rPr>
          <w:rFonts w:ascii="Times New Roman" w:hAnsi="Times New Roman"/>
          <w:b/>
          <w:bCs/>
        </w:rPr>
        <w:t>Дракинского сельского поселения</w:t>
      </w:r>
    </w:p>
    <w:p w:rsidR="00BA4F48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 w:rsidR="00ED4456">
        <w:rPr>
          <w:rFonts w:ascii="Times New Roman" w:hAnsi="Times New Roman"/>
          <w:b/>
          <w:bCs/>
        </w:rPr>
        <w:t xml:space="preserve">Лискинского муниципального района </w:t>
      </w:r>
      <w:r w:rsidR="00425474">
        <w:rPr>
          <w:rFonts w:ascii="Times New Roman" w:hAnsi="Times New Roman"/>
          <w:b/>
          <w:bCs/>
        </w:rPr>
        <w:t xml:space="preserve"> Воронежской области </w:t>
      </w:r>
      <w:r w:rsidRPr="007B6B91" w:rsidR="00ED4456">
        <w:rPr>
          <w:rFonts w:ascii="Times New Roman" w:hAnsi="Times New Roman"/>
          <w:b/>
          <w:bCs/>
        </w:rPr>
        <w:t xml:space="preserve">на </w:t>
      </w:r>
      <w:r w:rsidR="00D93549">
        <w:rPr>
          <w:rFonts w:ascii="Times New Roman" w:hAnsi="Times New Roman"/>
          <w:b/>
          <w:bCs/>
        </w:rPr>
        <w:t>2022</w:t>
      </w:r>
      <w:r w:rsidRPr="007B6B91" w:rsidR="00ED4456">
        <w:rPr>
          <w:rFonts w:ascii="Times New Roman" w:hAnsi="Times New Roman"/>
          <w:b/>
          <w:bCs/>
        </w:rPr>
        <w:t xml:space="preserve"> год и на плановый период </w:t>
      </w:r>
      <w:r w:rsidR="00D93549">
        <w:rPr>
          <w:rFonts w:ascii="Times New Roman" w:hAnsi="Times New Roman"/>
          <w:b/>
          <w:bCs/>
        </w:rPr>
        <w:t>2023</w:t>
      </w:r>
      <w:r w:rsidRPr="007B6B91" w:rsidR="00ED4456">
        <w:rPr>
          <w:rFonts w:ascii="Times New Roman" w:hAnsi="Times New Roman"/>
          <w:b/>
          <w:bCs/>
        </w:rPr>
        <w:t xml:space="preserve"> и </w:t>
      </w:r>
      <w:r w:rsidR="00D93549">
        <w:rPr>
          <w:rFonts w:ascii="Times New Roman" w:hAnsi="Times New Roman"/>
          <w:b/>
          <w:bCs/>
        </w:rPr>
        <w:t>2024</w:t>
      </w:r>
      <w:r w:rsidRPr="007B6B91" w:rsidR="00ED4456">
        <w:rPr>
          <w:rFonts w:ascii="Times New Roman" w:hAnsi="Times New Roman"/>
          <w:b/>
          <w:bCs/>
        </w:rPr>
        <w:t xml:space="preserve"> годов</w:t>
      </w:r>
    </w:p>
    <w:p w:rsidR="007B6B91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</w:p>
    <w:p w:rsidR="00ED4456" w:rsidRPr="007B6B91" w:rsidP="00B92BAC">
      <w:pPr>
        <w:ind w:firstLine="709"/>
        <w:contextualSpacing/>
        <w:rPr>
          <w:rFonts w:ascii="Times New Roman" w:hAnsi="Times New Roman"/>
          <w:b/>
          <w:bCs/>
        </w:rPr>
      </w:pPr>
    </w:p>
    <w:p w:rsidR="0089137E" w:rsidRPr="00236D94" w:rsidP="00B92BAC">
      <w:pPr>
        <w:ind w:firstLine="709"/>
        <w:contextualSpacing/>
        <w:rPr>
          <w:rFonts w:ascii="Times New Roman" w:hAnsi="Times New Roman"/>
        </w:rPr>
      </w:pPr>
    </w:p>
    <w:p w:rsidR="00712FA7" w:rsidRPr="00236D94" w:rsidP="00712FA7">
      <w:pPr>
        <w:ind w:firstLine="709"/>
        <w:rPr>
          <w:rFonts w:ascii="Times New Roman" w:hAnsi="Times New Roman"/>
        </w:rPr>
      </w:pPr>
    </w:p>
    <w:p w:rsidR="00BB2503" w:rsidRPr="00236D94" w:rsidP="00B92BAC">
      <w:pPr>
        <w:pStyle w:val="BodyText"/>
        <w:tabs>
          <w:tab w:val="left" w:pos="6090"/>
        </w:tabs>
        <w:spacing w:after="0"/>
        <w:ind w:firstLine="709"/>
        <w:contextualSpacing/>
        <w:rPr>
          <w:lang w:val="ru-RU"/>
        </w:rPr>
      </w:pPr>
    </w:p>
    <w:tbl>
      <w:tblPr>
        <w:tblStyle w:val="TableNormal"/>
        <w:tblW w:w="5323" w:type="pct"/>
        <w:tblInd w:w="-459" w:type="dxa"/>
        <w:tblLayout w:type="fixed"/>
        <w:tblLook w:val="04A0"/>
      </w:tblPr>
      <w:tblGrid>
        <w:gridCol w:w="3543"/>
        <w:gridCol w:w="569"/>
        <w:gridCol w:w="569"/>
        <w:gridCol w:w="1702"/>
        <w:gridCol w:w="709"/>
        <w:gridCol w:w="1133"/>
        <w:gridCol w:w="1133"/>
        <w:gridCol w:w="1133"/>
      </w:tblGrid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13"/>
          <w:tblHeader/>
        </w:trPr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tabs>
                <w:tab w:val="left" w:pos="34"/>
              </w:tabs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(тыс.рублей)</w:t>
            </w:r>
          </w:p>
          <w:p w:rsidR="002116E4" w:rsidRPr="00236D94" w:rsidP="00E74F36">
            <w:pPr>
              <w:tabs>
                <w:tab w:val="left" w:pos="1867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  <w:tblHeader/>
        </w:trPr>
        <w:tc>
          <w:tcPr>
            <w:tcW w:w="1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6E4" w:rsidRPr="00236D94" w:rsidP="00E74F3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CA661C" w:rsidP="00E74F36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16 462,0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15 591,7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94A84" w:rsidP="00E74F36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14 623,0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27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CA661C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7649,2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CA661C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155,0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CA661C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6344,0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Функционирование высшего должностного лица местной администрации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7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Функционирование местной администрации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2482,0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2278,0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2278,0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29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1358,0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1343,0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1396,0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92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</w:t>
            </w:r>
            <w:r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958,0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32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6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54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67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04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06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</w:t>
            </w:r>
            <w:r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(Иные бюджетные ассигнования)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2166,0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2219,0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(Иные бюджетные ассигнования)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16 3 01 90200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D34324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D34324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D34324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D34324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D34324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984D38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984D38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984D38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84D38">
              <w:rPr>
                <w:rFonts w:ascii="Times New Roman" w:hAnsi="Times New Roman"/>
                <w:b/>
              </w:rPr>
              <w:t>233,8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 w:rsidRPr="00236D94">
              <w:rPr>
                <w:rFonts w:ascii="Times New Roman" w:hAnsi="Times New Roman"/>
              </w:rPr>
              <w:t>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245E0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8245E0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8245E0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8245E0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8245E0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8245E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245E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245E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36D94">
              <w:rPr>
                <w:rFonts w:ascii="Times New Roman" w:hAnsi="Times New Roman"/>
              </w:rPr>
              <w:t>ражданская оборона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</w:t>
            </w:r>
            <w:r>
              <w:rPr>
                <w:rFonts w:ascii="Times New Roman" w:hAnsi="Times New Roman"/>
              </w:rPr>
              <w:t xml:space="preserve"> ситуаций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16 5 01 91430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«Мероприятия </w:t>
            </w:r>
            <w:r>
              <w:rPr>
                <w:rFonts w:ascii="Times New Roman" w:hAnsi="Times New Roman"/>
              </w:rPr>
              <w:t>по обеспечению первичными мерами пожарной безопасности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B189D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B189D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B189D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B189D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B189D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3868C9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2726,9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3868C9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2815,8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3868C9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2953,5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</w:rPr>
              <w:t xml:space="preserve"> транспортной системы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36D94">
              <w:rPr>
                <w:rFonts w:ascii="Times New Roman" w:hAnsi="Times New Roman"/>
              </w:rPr>
              <w:t xml:space="preserve">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</w:t>
            </w:r>
            <w:r w:rsidRPr="00C008C9">
              <w:rPr>
                <w:rFonts w:ascii="Times New Roman" w:hAnsi="Times New Roman"/>
                <w:color w:val="000000"/>
              </w:rPr>
              <w:t>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24 2 01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>24 2 01 81290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16 0 00 </w:t>
            </w:r>
            <w:r w:rsidRPr="00F33BF5">
              <w:rPr>
                <w:rFonts w:ascii="Times New Roman" w:hAnsi="Times New Roman"/>
              </w:rPr>
              <w:t>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F33BF5" w:rsidP="00E74F36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F33BF5" w:rsidP="00E74F36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16 4 03 00000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F33BF5" w:rsidP="00E74F36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195AFC" w:rsidP="00E74F36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195AFC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195AFC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195AFC" w:rsidP="00E74F36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03 98500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195AFC" w:rsidP="00E74F36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500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градостроительной деятельности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«Благоустройство мест массового отдыха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  <w:lang w:val="en-US"/>
              </w:rPr>
              <w:t>0520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</w:t>
            </w:r>
            <w:r w:rsidRPr="00236D94">
              <w:rPr>
                <w:rFonts w:ascii="Times New Roman" w:hAnsi="Times New Roman"/>
              </w:rPr>
              <w:t>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05 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31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9440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9440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3105,4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F9440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F94400">
              <w:rPr>
                <w:rFonts w:ascii="Times New Roman" w:hAnsi="Times New Roman"/>
                <w:b/>
              </w:rPr>
              <w:t>1786,6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3105,4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1786,6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3105,4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1786,6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сети уличного освещения»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846,9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846,9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666,3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«Благоустройство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«Содержание мест захоронения и ремонт военно-мемориальных объектов»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F33BF5" w:rsidP="00E74F36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912ECC" w:rsidP="00E74F3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«Озеленение территории поселения»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Культура</w:t>
            </w:r>
            <w:r>
              <w:rPr>
                <w:rFonts w:ascii="Times New Roman" w:hAnsi="Times New Roman"/>
                <w:b/>
              </w:rPr>
              <w:t>,</w:t>
            </w:r>
            <w:r w:rsidRPr="003612C7">
              <w:rPr>
                <w:rFonts w:ascii="Times New Roman" w:hAnsi="Times New Roman"/>
                <w:b/>
              </w:rPr>
              <w:t xml:space="preserve"> кинематография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3612C7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47081A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47081A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3036,7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47081A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47081A">
              <w:rPr>
                <w:rFonts w:ascii="Times New Roman" w:hAnsi="Times New Roman"/>
                <w:b/>
              </w:rPr>
              <w:t>3057,1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3036,7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3057,1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3036,7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3057,1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2133,5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2133,5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543,6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543,6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11 2 01 85190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72,8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«Социальная поддержка граждан»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16 6 01 90470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806660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130,0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10A85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</w:t>
            </w:r>
            <w:r>
              <w:rPr>
                <w:rFonts w:ascii="Times New Roman" w:hAnsi="Times New Roman"/>
              </w:rPr>
              <w:t>) (средства местного бюджета) софинансирование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010F8E" w:rsidP="00E74F36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Обслуживание государственного</w:t>
            </w:r>
            <w:r>
              <w:rPr>
                <w:rFonts w:ascii="Times New Roman" w:hAnsi="Times New Roman"/>
                <w:b/>
              </w:rPr>
              <w:t xml:space="preserve">        </w:t>
            </w:r>
            <w:r w:rsidRPr="00B01AA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</w:t>
            </w:r>
            <w:r w:rsidRPr="00B01AA2">
              <w:rPr>
                <w:rFonts w:ascii="Times New Roman" w:hAnsi="Times New Roman"/>
                <w:b/>
              </w:rPr>
              <w:t>муниципального</w:t>
            </w:r>
            <w:r>
              <w:rPr>
                <w:rFonts w:ascii="Times New Roman" w:hAnsi="Times New Roman"/>
                <w:b/>
              </w:rPr>
              <w:t>)</w:t>
            </w:r>
            <w:r w:rsidRPr="00B01AA2">
              <w:rPr>
                <w:rFonts w:ascii="Times New Roman" w:hAnsi="Times New Roman"/>
                <w:b/>
              </w:rPr>
              <w:t xml:space="preserve"> долга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B01AA2" w:rsidP="00E74F36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B01AA2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B01AA2" w:rsidP="00E74F36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>долга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116E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6E4" w:rsidRPr="00236D94" w:rsidP="00E74F36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</w:tbl>
    <w:p w:rsidR="003408D0" w:rsidRPr="00236D94" w:rsidP="00B92BAC">
      <w:pPr>
        <w:tabs>
          <w:tab w:val="left" w:pos="5009"/>
        </w:tabs>
        <w:ind w:firstLine="709"/>
        <w:contextualSpacing/>
        <w:rPr>
          <w:rFonts w:ascii="Times New Roman" w:hAnsi="Times New Roman"/>
        </w:rPr>
        <w:sectPr w:rsidSect="007B6B91">
          <w:headerReference w:type="even" r:id="rId11"/>
          <w:pgSz w:w="11906" w:h="16838"/>
          <w:pgMar w:top="993" w:right="567" w:bottom="567" w:left="1701" w:header="709" w:footer="709" w:gutter="0"/>
          <w:cols w:space="708"/>
          <w:docGrid w:linePitch="360"/>
        </w:sectPr>
      </w:pPr>
    </w:p>
    <w:p w:rsidR="00712FA7" w:rsidRPr="001867A0" w:rsidP="001867A0">
      <w:pPr>
        <w:tabs>
          <w:tab w:val="left" w:pos="3969"/>
        </w:tabs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1867A0">
        <w:rPr>
          <w:rFonts w:ascii="Times New Roman" w:hAnsi="Times New Roman"/>
          <w:bCs/>
          <w:i/>
          <w:sz w:val="20"/>
          <w:szCs w:val="20"/>
        </w:rPr>
        <w:t>Приложение № 8</w:t>
      </w:r>
    </w:p>
    <w:p w:rsidR="00712FA7" w:rsidRPr="001867A0" w:rsidP="001867A0">
      <w:pPr>
        <w:tabs>
          <w:tab w:val="left" w:pos="3969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867A0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A1106E">
        <w:rPr>
          <w:rFonts w:ascii="Times New Roman" w:hAnsi="Times New Roman"/>
          <w:i/>
          <w:sz w:val="20"/>
          <w:szCs w:val="20"/>
        </w:rPr>
        <w:t>2022</w:t>
      </w:r>
      <w:r w:rsidRPr="001867A0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A1106E">
        <w:rPr>
          <w:rFonts w:ascii="Times New Roman" w:hAnsi="Times New Roman"/>
          <w:i/>
          <w:sz w:val="20"/>
          <w:szCs w:val="20"/>
        </w:rPr>
        <w:t>2023</w:t>
      </w:r>
      <w:r w:rsidRPr="001867A0">
        <w:rPr>
          <w:rFonts w:ascii="Times New Roman" w:hAnsi="Times New Roman"/>
          <w:i/>
          <w:sz w:val="20"/>
          <w:szCs w:val="20"/>
        </w:rPr>
        <w:t xml:space="preserve"> и </w:t>
      </w:r>
      <w:r w:rsidR="00A1106E">
        <w:rPr>
          <w:rFonts w:ascii="Times New Roman" w:hAnsi="Times New Roman"/>
          <w:i/>
          <w:sz w:val="20"/>
          <w:szCs w:val="20"/>
        </w:rPr>
        <w:t>2024</w:t>
      </w:r>
      <w:r w:rsidRPr="001867A0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A17364" w:rsidRPr="001867A0" w:rsidP="001867A0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867A0" w:rsidR="00D54103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1867A0" w:rsidR="001867A0">
        <w:rPr>
          <w:rFonts w:ascii="Times New Roman" w:hAnsi="Times New Roman"/>
          <w:i/>
          <w:sz w:val="20"/>
          <w:szCs w:val="20"/>
          <w:highlight w:val="yellow"/>
        </w:rPr>
        <w:t xml:space="preserve">            </w:t>
      </w:r>
      <w:r w:rsidRPr="001867A0" w:rsidR="00D54103">
        <w:rPr>
          <w:rFonts w:ascii="Times New Roman" w:hAnsi="Times New Roman"/>
          <w:i/>
          <w:sz w:val="20"/>
          <w:szCs w:val="20"/>
          <w:highlight w:val="yellow"/>
        </w:rPr>
        <w:t xml:space="preserve"> </w:t>
      </w:r>
      <w:r w:rsidR="00A1106E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1867A0" w:rsidR="00D54103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712FA7" w:rsidRPr="00236D94" w:rsidP="00712FA7">
      <w:pPr>
        <w:ind w:left="-1701" w:firstLine="709"/>
        <w:contextualSpacing/>
        <w:jc w:val="center"/>
        <w:rPr>
          <w:rFonts w:ascii="Times New Roman" w:hAnsi="Times New Roman"/>
          <w:bCs/>
        </w:rPr>
      </w:pP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Распределение бюджетных ассигнований по целевым статьям</w:t>
      </w: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(муниципальным программам), группам видов расходов, разделам, подразделам</w:t>
      </w: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классификации расходов бюджета Дракинского сельского поселения</w:t>
      </w:r>
    </w:p>
    <w:p w:rsidR="00712FA7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Лискинского муниципального района</w:t>
      </w:r>
      <w:r w:rsidR="00880971">
        <w:rPr>
          <w:rFonts w:ascii="Times New Roman" w:hAnsi="Times New Roman"/>
          <w:b/>
          <w:bCs/>
        </w:rPr>
        <w:t xml:space="preserve"> Воронежской области</w:t>
      </w:r>
      <w:r w:rsidRPr="001867A0">
        <w:rPr>
          <w:rFonts w:ascii="Times New Roman" w:hAnsi="Times New Roman"/>
          <w:b/>
          <w:bCs/>
        </w:rPr>
        <w:t xml:space="preserve"> на </w:t>
      </w:r>
      <w:r w:rsidR="00A1106E">
        <w:rPr>
          <w:rFonts w:ascii="Times New Roman" w:hAnsi="Times New Roman"/>
          <w:b/>
          <w:bCs/>
        </w:rPr>
        <w:t>2022</w:t>
      </w:r>
      <w:r w:rsidRPr="001867A0">
        <w:rPr>
          <w:rFonts w:ascii="Times New Roman" w:hAnsi="Times New Roman"/>
          <w:b/>
          <w:bCs/>
        </w:rPr>
        <w:t xml:space="preserve"> год и на плановый период </w:t>
      </w:r>
      <w:r w:rsidR="00A1106E">
        <w:rPr>
          <w:rFonts w:ascii="Times New Roman" w:hAnsi="Times New Roman"/>
          <w:b/>
          <w:bCs/>
        </w:rPr>
        <w:t>2023</w:t>
      </w:r>
      <w:r w:rsidRPr="001867A0">
        <w:rPr>
          <w:rFonts w:ascii="Times New Roman" w:hAnsi="Times New Roman"/>
          <w:b/>
          <w:bCs/>
        </w:rPr>
        <w:t xml:space="preserve"> и </w:t>
      </w:r>
      <w:r w:rsidR="00A1106E">
        <w:rPr>
          <w:rFonts w:ascii="Times New Roman" w:hAnsi="Times New Roman"/>
          <w:b/>
          <w:bCs/>
        </w:rPr>
        <w:t>2024</w:t>
      </w:r>
      <w:r w:rsidRPr="001867A0">
        <w:rPr>
          <w:rFonts w:ascii="Times New Roman" w:hAnsi="Times New Roman"/>
          <w:b/>
          <w:bCs/>
        </w:rPr>
        <w:t xml:space="preserve"> годов</w:t>
      </w:r>
    </w:p>
    <w:p w:rsidR="001867A0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712FA7" w:rsidRPr="00236D94" w:rsidP="00712FA7">
      <w:pPr>
        <w:ind w:firstLine="709"/>
        <w:rPr>
          <w:rFonts w:ascii="Times New Roman" w:hAnsi="Times New Roman"/>
        </w:rPr>
      </w:pPr>
      <w:r w:rsidR="001867A0">
        <w:rPr>
          <w:rFonts w:ascii="Times New Roman" w:hAnsi="Times New Roman"/>
        </w:rPr>
        <w:t xml:space="preserve">                                                                                   </w:t>
      </w:r>
    </w:p>
    <w:tbl>
      <w:tblPr>
        <w:tblStyle w:val="TableNormal"/>
        <w:tblW w:w="5089" w:type="pct"/>
        <w:tblInd w:w="-176" w:type="dxa"/>
        <w:tblLook w:val="04A0"/>
      </w:tblPr>
      <w:tblGrid>
        <w:gridCol w:w="2785"/>
        <w:gridCol w:w="1728"/>
        <w:gridCol w:w="678"/>
        <w:gridCol w:w="544"/>
        <w:gridCol w:w="544"/>
        <w:gridCol w:w="1228"/>
        <w:gridCol w:w="1228"/>
        <w:gridCol w:w="1294"/>
      </w:tblGrid>
      <w:tr w:rsidTr="002D64CD">
        <w:tblPrEx>
          <w:tblW w:w="5089" w:type="pct"/>
          <w:tblInd w:w="-176" w:type="dxa"/>
          <w:tblLook w:val="04A0"/>
        </w:tblPrEx>
        <w:trPr>
          <w:cantSplit/>
          <w:trHeight w:val="448"/>
          <w:tblHeader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1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 рублей)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61"/>
          <w:tblHeader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609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1867A0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065A29">
              <w:rPr>
                <w:rFonts w:ascii="Times New Roman" w:hAnsi="Times New Roman"/>
                <w:b/>
                <w:bCs/>
              </w:rPr>
              <w:t>16 462,0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611128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D64CD">
              <w:rPr>
                <w:rFonts w:ascii="Times New Roman" w:hAnsi="Times New Roman"/>
                <w:b/>
                <w:bCs/>
              </w:rPr>
              <w:t>15 591,7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611128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D64CD">
              <w:rPr>
                <w:rFonts w:ascii="Times New Roman" w:hAnsi="Times New Roman"/>
                <w:b/>
                <w:bCs/>
              </w:rPr>
              <w:t>14 623,0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11 0 00 00000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3654,1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3036,7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3057,1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1512CB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512CB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3150,6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2513,5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2513,5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1830,6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2133,5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2133,5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380,0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380,0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1.2.Подпрограмма «Организация библиотечного обслуживания населения»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543,6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503,5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523,2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543,6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11 2 01 85190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441,5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450,4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470,8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товаров,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11 2 01 85190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62,0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72,8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72,8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D41F22">
              <w:rPr>
                <w:rFonts w:ascii="Times New Roman" w:hAnsi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D41F22">
              <w:rPr>
                <w:rFonts w:ascii="Times New Roman" w:hAnsi="Times New Roman"/>
                <w:b/>
              </w:rPr>
              <w:t>16 0 00 00000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8125,8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6634,8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6826,8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059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999,0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1039,0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1080,0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54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1902,2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2278,0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542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1902,2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2278,0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2359,0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179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1358,0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1343,0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1396,0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539,2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930,0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958,0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2777,0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4620,0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2710,0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2777,0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2151,0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2166,0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2219,0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2403,0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478,0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492,0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16 3 01 90200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</w:t>
            </w:r>
          </w:p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 xml:space="preserve"> муниципального</w:t>
            </w:r>
            <w:r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 xml:space="preserve"> долга)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124,0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065A29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123,0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80" w:after="80"/>
              <w:ind w:firstLine="0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16 4 03 98500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34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500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tabs>
                <w:tab w:val="left" w:pos="3710"/>
              </w:tabs>
              <w:spacing w:before="60" w:after="60"/>
              <w:ind w:firstLine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tabs>
                <w:tab w:val="left" w:pos="3710"/>
              </w:tabs>
              <w:spacing w:before="60" w:after="6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2D64CD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2D64CD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16 5 01 91430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2.6.Подпрограмма «Социальная поддержка граждан»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</w:t>
            </w:r>
            <w:r w:rsidRPr="00236D94">
              <w:rPr>
                <w:rFonts w:ascii="Times New Roman" w:hAnsi="Times New Roman"/>
              </w:rPr>
              <w:t xml:space="preserve"> 6 00 00000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доплаты к пенсиям муниципальных служащих местной администрации (Социальное обеспечение и иные выплаты</w:t>
            </w:r>
            <w:r>
              <w:rPr>
                <w:rFonts w:ascii="Times New Roman" w:hAnsi="Times New Roman"/>
              </w:rPr>
              <w:t xml:space="preserve"> населению</w:t>
            </w:r>
            <w:r w:rsidRPr="00236D94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 w:rsidRPr="00236D94">
              <w:rPr>
                <w:rFonts w:ascii="Times New Roman" w:hAnsi="Times New Roman"/>
              </w:rPr>
              <w:t>6 01 90470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76,8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80,0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83,0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областного бюджета) софинансирование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C52249" w:rsidP="00756E15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233,8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233,8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233,8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212,8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212,8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212,8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21,0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19 0 00 00000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2226,2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3405,4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065A29">
              <w:rPr>
                <w:rFonts w:ascii="Times New Roman" w:hAnsi="Times New Roman"/>
                <w:b/>
              </w:rPr>
              <w:t>2086,6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>.Подпрограмма «Развитие сети уличного освещения»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825,9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846,9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806,2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825,9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846,9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666,3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686,0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707,0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.Подпрограмма «Благоустройство территории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639,7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600,0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979,5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639,7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 xml:space="preserve">.Подпрограмма «Содержание мест захоронения и ремонт военно-мемориальных объектов»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290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F33BF5" w:rsidP="00FF148A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912ECC" w:rsidP="00FF148A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50,0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 xml:space="preserve">. Подпрограмма «Озеленение территории поселения»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. 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60"/>
        </w:trPr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1355"/>
        </w:trPr>
        <w:tc>
          <w:tcPr>
            <w:tcW w:w="1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160,0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150,0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4CD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6</w:t>
            </w:r>
            <w:r w:rsidRPr="00236D94">
              <w:rPr>
                <w:rFonts w:ascii="Times New Roman" w:hAnsi="Times New Roman"/>
              </w:rPr>
              <w:t>.Подпрограмма «Развитие градостроительной деятельности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4CD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4CD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4CD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64CD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64CD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4CD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4CD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50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.Подпрограмма «Благоустройство мест массового отдыха»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19 9 00 00000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19 9 01 00000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A176F5" w:rsidP="00756E1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236D94">
              <w:rPr>
                <w:rFonts w:ascii="Times New Roman" w:hAnsi="Times New Roman"/>
              </w:rPr>
              <w:t xml:space="preserve">19 9 01 </w:t>
            </w:r>
            <w:r>
              <w:rPr>
                <w:rFonts w:ascii="Times New Roman" w:hAnsi="Times New Roman"/>
              </w:rPr>
              <w:t>90520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220,0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250,0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250,0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D5DCE">
              <w:rPr>
                <w:rFonts w:ascii="Times New Roman" w:hAnsi="Times New Roman"/>
                <w:b/>
              </w:rPr>
              <w:t>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5D5DCE"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22B6C" w:rsidP="00732C17">
            <w:pPr>
              <w:ind w:firstLine="0"/>
              <w:rPr>
                <w:rFonts w:ascii="Times New Roman" w:hAnsi="Times New Roman"/>
              </w:rPr>
            </w:pPr>
            <w:r w:rsidR="00732C17">
              <w:rPr>
                <w:rFonts w:ascii="Times New Roman" w:hAnsi="Times New Roman"/>
              </w:rPr>
              <w:t>4.1.П</w:t>
            </w:r>
            <w:r w:rsidRPr="00522B6C">
              <w:rPr>
                <w:rFonts w:ascii="Times New Roman" w:hAnsi="Times New Roman"/>
              </w:rPr>
              <w:t>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236D94">
              <w:rPr>
                <w:rFonts w:ascii="Times New Roman" w:hAnsi="Times New Roman"/>
              </w:rPr>
              <w:t>05 1 0</w:t>
            </w:r>
            <w:r>
              <w:rPr>
                <w:rFonts w:ascii="Times New Roman" w:hAnsi="Times New Roman"/>
              </w:rPr>
              <w:t>0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15,0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15,0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437F5F" w:rsidP="00756E15">
            <w:pPr>
              <w:spacing w:before="80" w:after="80"/>
              <w:ind w:firstLine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437F5F">
              <w:rPr>
                <w:rFonts w:ascii="Times New Roman" w:hAnsi="Times New Roman"/>
                <w:b/>
                <w:color w:val="000000"/>
              </w:rPr>
              <w:t xml:space="preserve">. Муниципальная Программа «Развитие  </w:t>
            </w:r>
            <w:r>
              <w:rPr>
                <w:rFonts w:ascii="Times New Roman" w:hAnsi="Times New Roman"/>
                <w:b/>
                <w:color w:val="000000"/>
              </w:rPr>
              <w:t>транспортной системы</w:t>
            </w:r>
            <w:r w:rsidRPr="00437F5F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437F5F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24 2</w:t>
            </w:r>
            <w:r w:rsidRPr="00437F5F">
              <w:rPr>
                <w:rFonts w:ascii="Times New Roman" w:hAnsi="Times New Roman"/>
                <w:b/>
                <w:color w:val="000000"/>
              </w:rPr>
              <w:t xml:space="preserve">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2440,9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2499,8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2637,5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A12D46" w:rsidP="00756E15">
            <w:pPr>
              <w:spacing w:before="80" w:after="80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A12D46">
              <w:rPr>
                <w:rFonts w:ascii="Times New Roman" w:hAnsi="Times New Roman"/>
                <w:color w:val="000000"/>
              </w:rPr>
              <w:t xml:space="preserve">.2.Подпрограмма «Капитальный ремонт и  ремонт автомобильных дорог общего пользования местного значения на территории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A12D46">
              <w:rPr>
                <w:rFonts w:ascii="Times New Roman" w:hAnsi="Times New Roman"/>
                <w:color w:val="000000"/>
              </w:rPr>
              <w:t xml:space="preserve">  сельского поселения»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A12D46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A12D46">
              <w:rPr>
                <w:rFonts w:ascii="Times New Roman" w:hAnsi="Times New Roman"/>
                <w:color w:val="000000"/>
              </w:rPr>
              <w:t>24 2 00 00000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C008C9" w:rsidP="00756E15">
            <w:pPr>
              <w:pStyle w:val="NormalWeb"/>
              <w:ind w:firstLine="0"/>
              <w:rPr>
                <w:rFonts w:ascii="Times New Roman" w:hAnsi="Times New Roman"/>
                <w:i/>
                <w:color w:val="000000"/>
              </w:rPr>
            </w:pPr>
            <w:r w:rsidRPr="00E868A5">
              <w:rPr>
                <w:rFonts w:ascii="Times New Roman" w:hAnsi="Times New Roman"/>
                <w:color w:val="000000"/>
              </w:rPr>
              <w:t>Основное мероприятие 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B065EE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065EE">
              <w:rPr>
                <w:rFonts w:ascii="Times New Roman" w:hAnsi="Times New Roman"/>
                <w:color w:val="000000"/>
              </w:rPr>
              <w:t>24 2 01 00000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2D64CD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spacing w:before="60" w:after="60"/>
              <w:ind w:firstLine="0"/>
              <w:rPr>
                <w:rFonts w:ascii="Times New Roman" w:hAnsi="Times New Roman"/>
                <w:color w:val="000000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</w:t>
            </w:r>
            <w:r w:rsidRPr="00437F5F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B065EE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065EE">
              <w:rPr>
                <w:rFonts w:ascii="Times New Roman" w:hAnsi="Times New Roman"/>
                <w:color w:val="000000"/>
              </w:rPr>
              <w:t>24 2 01 81290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2440,9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2499,8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2637,5</w:t>
            </w:r>
          </w:p>
        </w:tc>
      </w:tr>
    </w:tbl>
    <w:p w:rsidR="003408D0" w:rsidRPr="00236D94" w:rsidP="00732C17">
      <w:pPr>
        <w:ind w:left="4536" w:firstLine="0"/>
        <w:contextualSpacing/>
        <w:rPr>
          <w:rFonts w:ascii="Times New Roman" w:hAnsi="Times New Roman"/>
        </w:rPr>
        <w:sectPr w:rsidSect="001867A0">
          <w:headerReference w:type="even" r:id="rId12"/>
          <w:pgSz w:w="11906" w:h="16838"/>
          <w:pgMar w:top="568" w:right="567" w:bottom="567" w:left="1701" w:header="709" w:footer="709" w:gutter="0"/>
          <w:cols w:space="708"/>
          <w:docGrid w:linePitch="360"/>
        </w:sectPr>
      </w:pPr>
    </w:p>
    <w:p w:rsidR="00E457D8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887EF9" w:rsidRPr="00347CA3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347CA3">
        <w:rPr>
          <w:rFonts w:ascii="Times New Roman" w:hAnsi="Times New Roman"/>
          <w:i/>
          <w:sz w:val="20"/>
          <w:szCs w:val="20"/>
        </w:rPr>
        <w:t>Приложение №9</w:t>
      </w:r>
    </w:p>
    <w:p w:rsidR="00887EF9" w:rsidRPr="00347CA3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347CA3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1B27DC">
        <w:rPr>
          <w:rFonts w:ascii="Times New Roman" w:hAnsi="Times New Roman"/>
          <w:i/>
          <w:sz w:val="20"/>
          <w:szCs w:val="20"/>
        </w:rPr>
        <w:t>2022</w:t>
      </w:r>
      <w:r w:rsidRPr="00347CA3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1B27DC">
        <w:rPr>
          <w:rFonts w:ascii="Times New Roman" w:hAnsi="Times New Roman"/>
          <w:i/>
          <w:sz w:val="20"/>
          <w:szCs w:val="20"/>
        </w:rPr>
        <w:t>2023</w:t>
      </w:r>
      <w:r w:rsidRPr="00347CA3">
        <w:rPr>
          <w:rFonts w:ascii="Times New Roman" w:hAnsi="Times New Roman"/>
          <w:i/>
          <w:sz w:val="20"/>
          <w:szCs w:val="20"/>
        </w:rPr>
        <w:t xml:space="preserve"> и </w:t>
      </w:r>
      <w:r w:rsidR="001B27DC">
        <w:rPr>
          <w:rFonts w:ascii="Times New Roman" w:hAnsi="Times New Roman"/>
          <w:i/>
          <w:sz w:val="20"/>
          <w:szCs w:val="20"/>
        </w:rPr>
        <w:t>2024</w:t>
      </w:r>
      <w:r w:rsidRPr="00347CA3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887EF9" w:rsidRPr="00347CA3" w:rsidP="00E21494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74446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A74446" w:rsidR="00E21494">
        <w:rPr>
          <w:rFonts w:ascii="Times New Roman" w:hAnsi="Times New Roman"/>
          <w:i/>
          <w:sz w:val="20"/>
          <w:szCs w:val="20"/>
          <w:highlight w:val="yellow"/>
        </w:rPr>
        <w:t xml:space="preserve">  </w:t>
      </w:r>
      <w:r w:rsidRPr="00A74446" w:rsidR="001B27DC">
        <w:rPr>
          <w:rFonts w:ascii="Times New Roman" w:hAnsi="Times New Roman"/>
          <w:i/>
          <w:sz w:val="20"/>
          <w:szCs w:val="20"/>
          <w:highlight w:val="yellow"/>
        </w:rPr>
        <w:t xml:space="preserve">          2021</w:t>
      </w:r>
      <w:r w:rsidRPr="00A74446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  <w:r w:rsidR="001B27DC">
        <w:rPr>
          <w:rFonts w:ascii="Times New Roman" w:hAnsi="Times New Roman"/>
          <w:i/>
          <w:sz w:val="20"/>
          <w:szCs w:val="20"/>
        </w:rPr>
        <w:t xml:space="preserve"> </w:t>
      </w:r>
    </w:p>
    <w:p w:rsidR="00E21494" w:rsidP="00E21494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E21494" w:rsidRPr="00E21494" w:rsidP="00E21494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A74446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21494" w:rsidR="00CF4511">
        <w:rPr>
          <w:rFonts w:ascii="Times New Roman" w:hAnsi="Times New Roman"/>
          <w:b/>
        </w:rPr>
        <w:t>Дорожный фонд Дракинского сельского</w:t>
      </w:r>
      <w:r w:rsidRPr="00E21494" w:rsidR="00B92BAC">
        <w:rPr>
          <w:rFonts w:ascii="Times New Roman" w:hAnsi="Times New Roman"/>
          <w:b/>
        </w:rPr>
        <w:t xml:space="preserve"> </w:t>
      </w:r>
      <w:r w:rsidRPr="00E21494" w:rsidR="00CF4511">
        <w:rPr>
          <w:rFonts w:ascii="Times New Roman" w:hAnsi="Times New Roman"/>
          <w:b/>
        </w:rPr>
        <w:t>поселения</w:t>
      </w:r>
      <w:r w:rsidRPr="00E21494" w:rsidR="00B92BAC">
        <w:rPr>
          <w:rFonts w:ascii="Times New Roman" w:hAnsi="Times New Roman"/>
          <w:b/>
        </w:rPr>
        <w:t xml:space="preserve"> </w:t>
      </w:r>
      <w:r w:rsidRPr="00E21494" w:rsidR="00CF4511">
        <w:rPr>
          <w:rFonts w:ascii="Times New Roman" w:hAnsi="Times New Roman"/>
          <w:b/>
        </w:rPr>
        <w:t xml:space="preserve">Лискинского муниципального района </w:t>
      </w:r>
      <w:r w:rsidR="003579E2">
        <w:rPr>
          <w:rFonts w:ascii="Times New Roman" w:hAnsi="Times New Roman"/>
          <w:b/>
        </w:rPr>
        <w:t xml:space="preserve"> </w:t>
      </w:r>
      <w:r w:rsidR="003579E2">
        <w:rPr>
          <w:rFonts w:ascii="Times New Roman" w:hAnsi="Times New Roman"/>
          <w:b/>
          <w:bCs/>
        </w:rPr>
        <w:t xml:space="preserve">Воронежской области </w:t>
      </w:r>
      <w:r w:rsidRPr="00E21494" w:rsidR="00CF4511">
        <w:rPr>
          <w:rFonts w:ascii="Times New Roman" w:hAnsi="Times New Roman"/>
          <w:b/>
        </w:rPr>
        <w:t xml:space="preserve">на </w:t>
      </w:r>
      <w:r w:rsidR="001B27DC">
        <w:rPr>
          <w:rFonts w:ascii="Times New Roman" w:hAnsi="Times New Roman"/>
          <w:b/>
        </w:rPr>
        <w:t>2022</w:t>
      </w:r>
      <w:r w:rsidRPr="00E21494" w:rsidR="00CF4511">
        <w:rPr>
          <w:rFonts w:ascii="Times New Roman" w:hAnsi="Times New Roman"/>
          <w:b/>
        </w:rPr>
        <w:t xml:space="preserve"> год и на</w:t>
      </w:r>
    </w:p>
    <w:p w:rsidR="00CF4511" w:rsidRPr="00E21494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21494">
        <w:rPr>
          <w:rFonts w:ascii="Times New Roman" w:hAnsi="Times New Roman"/>
          <w:b/>
        </w:rPr>
        <w:t xml:space="preserve"> плановый п</w:t>
      </w:r>
      <w:r w:rsidRPr="00E21494">
        <w:rPr>
          <w:rFonts w:ascii="Times New Roman" w:hAnsi="Times New Roman"/>
          <w:b/>
        </w:rPr>
        <w:t>е</w:t>
      </w:r>
      <w:r w:rsidRPr="00E21494">
        <w:rPr>
          <w:rFonts w:ascii="Times New Roman" w:hAnsi="Times New Roman"/>
          <w:b/>
        </w:rPr>
        <w:t xml:space="preserve">риод </w:t>
      </w:r>
      <w:r w:rsidR="001B27DC">
        <w:rPr>
          <w:rFonts w:ascii="Times New Roman" w:hAnsi="Times New Roman"/>
          <w:b/>
        </w:rPr>
        <w:t>2023</w:t>
      </w:r>
      <w:r w:rsidR="00E21494">
        <w:rPr>
          <w:rFonts w:ascii="Times New Roman" w:hAnsi="Times New Roman"/>
          <w:b/>
        </w:rPr>
        <w:t xml:space="preserve"> </w:t>
      </w:r>
      <w:r w:rsidRPr="00E21494" w:rsidR="00083E41">
        <w:rPr>
          <w:rFonts w:ascii="Times New Roman" w:hAnsi="Times New Roman"/>
          <w:b/>
        </w:rPr>
        <w:t xml:space="preserve"> и </w:t>
      </w:r>
      <w:r w:rsidR="001B27DC">
        <w:rPr>
          <w:rFonts w:ascii="Times New Roman" w:hAnsi="Times New Roman"/>
          <w:b/>
        </w:rPr>
        <w:t>2024</w:t>
      </w:r>
      <w:r w:rsidRPr="00E21494">
        <w:rPr>
          <w:rFonts w:ascii="Times New Roman" w:hAnsi="Times New Roman"/>
          <w:b/>
        </w:rPr>
        <w:t xml:space="preserve"> годов.</w:t>
      </w:r>
    </w:p>
    <w:p w:rsidR="005D2EFA" w:rsidP="005D2EFA">
      <w:pPr>
        <w:ind w:firstLine="709"/>
        <w:contextualSpacing/>
        <w:jc w:val="right"/>
        <w:rPr>
          <w:rFonts w:ascii="Times New Roman" w:hAnsi="Times New Roman"/>
          <w:b/>
          <w:bCs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7"/>
        <w:gridCol w:w="1378"/>
        <w:gridCol w:w="1255"/>
        <w:gridCol w:w="1214"/>
      </w:tblGrid>
      <w:tr w:rsidTr="00A7444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602"/>
        </w:trPr>
        <w:tc>
          <w:tcPr>
            <w:tcW w:w="30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7D8" w:rsidRPr="00236D94" w:rsidP="00E457D8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7D8" w:rsidRPr="00236D94" w:rsidP="00A74446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 xml:space="preserve">Объем бюджетных ассигнований </w:t>
            </w:r>
          </w:p>
        </w:tc>
      </w:tr>
      <w:tr w:rsidTr="00A74446">
        <w:tblPrEx>
          <w:tblW w:w="5000" w:type="pct"/>
          <w:tblLook w:val="00A0"/>
        </w:tblPrEx>
        <w:trPr>
          <w:trHeight w:val="284"/>
        </w:trPr>
        <w:tc>
          <w:tcPr>
            <w:tcW w:w="30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446" w:rsidRPr="00236D94" w:rsidP="00E457D8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446" w:rsidRPr="00236D94" w:rsidP="00A74446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Сумма (</w:t>
            </w:r>
            <w:r w:rsidRPr="00236D94">
              <w:rPr>
                <w:rFonts w:ascii="Times New Roman" w:hAnsi="Times New Roman"/>
                <w:bCs/>
              </w:rPr>
              <w:t>тыс. рублей)</w:t>
            </w:r>
          </w:p>
        </w:tc>
      </w:tr>
      <w:tr w:rsidTr="008D5FD6">
        <w:tblPrEx>
          <w:tblW w:w="5000" w:type="pct"/>
          <w:tblLook w:val="00A0"/>
        </w:tblPrEx>
        <w:trPr>
          <w:trHeight w:val="276"/>
          <w:tblHeader/>
        </w:trPr>
        <w:tc>
          <w:tcPr>
            <w:tcW w:w="30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57D8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2022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2023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2024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</w:tr>
      <w:tr w:rsidTr="00E21494">
        <w:tblPrEx>
          <w:tblW w:w="5000" w:type="pct"/>
          <w:tblLook w:val="00A0"/>
        </w:tblPrEx>
        <w:trPr>
          <w:trHeight w:val="276"/>
          <w:tblHeader/>
        </w:trPr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4</w:t>
            </w:r>
          </w:p>
        </w:tc>
      </w:tr>
      <w:tr w:rsidTr="00E21494">
        <w:tblPrEx>
          <w:tblW w:w="5000" w:type="pct"/>
          <w:tblLook w:val="00A0"/>
        </w:tblPrEx>
        <w:trPr>
          <w:trHeight w:val="83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E457D8">
            <w:pPr>
              <w:ind w:firstLine="0"/>
              <w:rPr>
                <w:rFonts w:ascii="Times New Roman" w:hAnsi="Times New Roman"/>
                <w:b/>
              </w:rPr>
            </w:pPr>
            <w:r w:rsidRPr="00E457D8">
              <w:rPr>
                <w:rFonts w:ascii="Times New Roman" w:hAnsi="Times New Roman"/>
                <w:b/>
              </w:rPr>
              <w:t xml:space="preserve">Дорожный фонд Дракинского сельского поселения Лискинского муниципального района Воронежской области на плановый период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7215E9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7215E9">
              <w:rPr>
                <w:rFonts w:ascii="Times New Roman" w:hAnsi="Times New Roman"/>
                <w:b/>
              </w:rPr>
              <w:t>2440,9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7215E9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7215E9">
              <w:rPr>
                <w:rFonts w:ascii="Times New Roman" w:hAnsi="Times New Roman"/>
                <w:b/>
              </w:rPr>
              <w:t>2499,8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7215E9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7215E9">
              <w:rPr>
                <w:rFonts w:ascii="Times New Roman" w:hAnsi="Times New Roman"/>
                <w:b/>
              </w:rPr>
              <w:t>2637,5</w:t>
            </w:r>
          </w:p>
        </w:tc>
      </w:tr>
      <w:tr w:rsidTr="009F2260">
        <w:tblPrEx>
          <w:tblW w:w="5000" w:type="pct"/>
          <w:tblLook w:val="00A0"/>
        </w:tblPrEx>
        <w:trPr>
          <w:trHeight w:val="27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9F2260">
        <w:tblPrEx>
          <w:tblW w:w="5000" w:type="pct"/>
          <w:tblLook w:val="00A0"/>
        </w:tblPrEx>
        <w:trPr>
          <w:trHeight w:val="450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Дракинского сельского поселения </w:t>
            </w:r>
            <w:r w:rsidRPr="000C76FD">
              <w:rPr>
                <w:rFonts w:ascii="Times New Roman" w:hAnsi="Times New Roman"/>
              </w:rPr>
              <w:t xml:space="preserve">«Развитие </w:t>
            </w:r>
            <w:r>
              <w:rPr>
                <w:rFonts w:ascii="Times New Roman" w:hAnsi="Times New Roman"/>
              </w:rPr>
              <w:t>транспортной системы</w:t>
            </w:r>
            <w:r w:rsidRPr="000C76FD">
              <w:rPr>
                <w:rFonts w:ascii="Times New Roman" w:hAnsi="Times New Roman"/>
              </w:rPr>
              <w:t>»</w:t>
            </w: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</w:tr>
      <w:tr w:rsidTr="00E21494">
        <w:tblPrEx>
          <w:tblW w:w="5000" w:type="pct"/>
          <w:tblLook w:val="00A0"/>
        </w:tblPrEx>
        <w:trPr>
          <w:trHeight w:val="32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3579E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</w:t>
            </w:r>
            <w:r w:rsidRPr="000C76F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0C76FD">
              <w:rPr>
                <w:rFonts w:ascii="Times New Roman" w:hAnsi="Times New Roman"/>
              </w:rPr>
              <w:t>»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2440,9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2637,5</w:t>
            </w:r>
          </w:p>
        </w:tc>
      </w:tr>
      <w:tr w:rsidTr="00E21494">
        <w:tblPrEx>
          <w:tblW w:w="5000" w:type="pct"/>
          <w:tblLook w:val="00A0"/>
        </w:tblPrEx>
        <w:trPr>
          <w:trHeight w:val="32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103" w:rsidRPr="00236D9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spacing w:val="-4"/>
              </w:rPr>
              <w:t>Мероприятия по развитию сети автомобильных дорог общего пользования в границах поселения (средства дорожного фонда)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2440,9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2499,8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2637,5</w:t>
            </w:r>
          </w:p>
        </w:tc>
      </w:tr>
      <w:tr w:rsidTr="00E21494">
        <w:tblPrEx>
          <w:tblW w:w="5000" w:type="pct"/>
          <w:tblLook w:val="00A0"/>
        </w:tblPrEx>
        <w:trPr>
          <w:trHeight w:val="539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>
            <w:pPr>
              <w:ind w:firstLine="0"/>
              <w:rPr>
                <w:rFonts w:ascii="Times New Roman" w:hAnsi="Times New Roman"/>
                <w:spacing w:val="-4"/>
              </w:rPr>
            </w:pPr>
            <w:r w:rsidRPr="00236D94">
              <w:rPr>
                <w:rFonts w:ascii="Times New Roman" w:hAnsi="Times New Roman"/>
                <w:spacing w:val="-4"/>
              </w:rPr>
              <w:t>Мероприятия по развитию сети автомобильных дорог общего пользования в границах поселения (средства областного бюджета)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3408D0" w:rsidRPr="00236D94" w:rsidP="00BD16D0">
      <w:pPr>
        <w:ind w:left="4536" w:firstLine="0"/>
        <w:contextualSpacing/>
        <w:rPr>
          <w:rFonts w:ascii="Times New Roman" w:hAnsi="Times New Roman"/>
        </w:rPr>
        <w:sectPr w:rsidSect="005D2EFA">
          <w:headerReference w:type="even" r:id="rId13"/>
          <w:pgSz w:w="11906" w:h="16838"/>
          <w:pgMar w:top="426" w:right="567" w:bottom="567" w:left="1701" w:header="709" w:footer="709" w:gutter="0"/>
          <w:cols w:space="708"/>
          <w:docGrid w:linePitch="360"/>
        </w:sectPr>
      </w:pPr>
    </w:p>
    <w:p w:rsidR="00887EF9" w:rsidRPr="00E0633B" w:rsidP="00E0633B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E0633B">
        <w:rPr>
          <w:rFonts w:ascii="Times New Roman" w:hAnsi="Times New Roman"/>
          <w:i/>
          <w:sz w:val="20"/>
          <w:szCs w:val="20"/>
        </w:rPr>
        <w:t>Приложение № 10</w:t>
      </w:r>
    </w:p>
    <w:p w:rsidR="00887EF9" w:rsidRPr="00E0633B" w:rsidP="00E0633B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E0633B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 сельского поселения Лискинского муниципального района  Воронежской области «О бюджете Дракинского сельского поселения Лискинского муниципального района Воронежской области на </w:t>
      </w:r>
      <w:r w:rsidR="007055A0">
        <w:rPr>
          <w:rFonts w:ascii="Times New Roman" w:hAnsi="Times New Roman"/>
          <w:i/>
          <w:sz w:val="20"/>
          <w:szCs w:val="20"/>
        </w:rPr>
        <w:t>2022</w:t>
      </w:r>
      <w:r w:rsidRPr="00E0633B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7055A0">
        <w:rPr>
          <w:rFonts w:ascii="Times New Roman" w:hAnsi="Times New Roman"/>
          <w:i/>
          <w:sz w:val="20"/>
          <w:szCs w:val="20"/>
        </w:rPr>
        <w:t>2023</w:t>
      </w:r>
      <w:r w:rsidR="00E0633B">
        <w:rPr>
          <w:rFonts w:ascii="Times New Roman" w:hAnsi="Times New Roman"/>
          <w:i/>
          <w:sz w:val="20"/>
          <w:szCs w:val="20"/>
        </w:rPr>
        <w:t xml:space="preserve"> </w:t>
      </w:r>
      <w:r w:rsidRPr="00E0633B">
        <w:rPr>
          <w:rFonts w:ascii="Times New Roman" w:hAnsi="Times New Roman"/>
          <w:i/>
          <w:sz w:val="20"/>
          <w:szCs w:val="20"/>
        </w:rPr>
        <w:t xml:space="preserve"> и </w:t>
      </w:r>
      <w:r w:rsidR="00E0633B">
        <w:rPr>
          <w:rFonts w:ascii="Times New Roman" w:hAnsi="Times New Roman"/>
          <w:i/>
          <w:sz w:val="20"/>
          <w:szCs w:val="20"/>
        </w:rPr>
        <w:t xml:space="preserve"> </w:t>
      </w:r>
      <w:r w:rsidR="007055A0">
        <w:rPr>
          <w:rFonts w:ascii="Times New Roman" w:hAnsi="Times New Roman"/>
          <w:i/>
          <w:sz w:val="20"/>
          <w:szCs w:val="20"/>
        </w:rPr>
        <w:t>2024</w:t>
      </w:r>
      <w:r w:rsidRPr="00E0633B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887EF9" w:rsidRPr="00E0633B" w:rsidP="00E0633B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E0633B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E0633B" w:rsidR="00E0633B">
        <w:rPr>
          <w:rFonts w:ascii="Times New Roman" w:hAnsi="Times New Roman"/>
          <w:i/>
          <w:sz w:val="20"/>
          <w:szCs w:val="20"/>
          <w:highlight w:val="yellow"/>
        </w:rPr>
        <w:t xml:space="preserve">                     </w:t>
      </w:r>
      <w:r w:rsidRPr="00E0633B">
        <w:rPr>
          <w:rFonts w:ascii="Times New Roman" w:hAnsi="Times New Roman"/>
          <w:i/>
          <w:sz w:val="20"/>
          <w:szCs w:val="20"/>
          <w:highlight w:val="yellow"/>
        </w:rPr>
        <w:t xml:space="preserve"> </w:t>
      </w:r>
      <w:r w:rsidR="007055A0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E0633B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CF4511" w:rsidP="00B92BAC">
      <w:pPr>
        <w:ind w:firstLine="709"/>
        <w:contextualSpacing/>
        <w:rPr>
          <w:rFonts w:ascii="Times New Roman" w:hAnsi="Times New Roman"/>
        </w:rPr>
      </w:pPr>
    </w:p>
    <w:p w:rsidR="00E0633B" w:rsidRPr="00236D94" w:rsidP="00B92BAC">
      <w:pPr>
        <w:ind w:firstLine="709"/>
        <w:contextualSpacing/>
        <w:rPr>
          <w:rFonts w:ascii="Times New Roman" w:hAnsi="Times New Roman"/>
        </w:rPr>
      </w:pPr>
    </w:p>
    <w:p w:rsidR="007A6B09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0633B" w:rsidR="009D428A">
        <w:rPr>
          <w:rFonts w:ascii="Times New Roman" w:hAnsi="Times New Roman"/>
          <w:b/>
        </w:rPr>
        <w:t>Программа внутренних муниципальных заимствований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>Дракинского сельского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>поселения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 xml:space="preserve">Лискинского муниципального района </w:t>
      </w:r>
      <w:r>
        <w:rPr>
          <w:rFonts w:ascii="Times New Roman" w:hAnsi="Times New Roman"/>
          <w:b/>
        </w:rPr>
        <w:t xml:space="preserve"> Воронежской области </w:t>
      </w:r>
    </w:p>
    <w:p w:rsidR="009D428A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0633B">
        <w:rPr>
          <w:rFonts w:ascii="Times New Roman" w:hAnsi="Times New Roman"/>
          <w:b/>
        </w:rPr>
        <w:t xml:space="preserve">на </w:t>
      </w:r>
      <w:r w:rsidR="007055A0">
        <w:rPr>
          <w:rFonts w:ascii="Times New Roman" w:hAnsi="Times New Roman"/>
          <w:b/>
        </w:rPr>
        <w:t>2022</w:t>
      </w:r>
      <w:r w:rsidRPr="00E0633B">
        <w:rPr>
          <w:rFonts w:ascii="Times New Roman" w:hAnsi="Times New Roman"/>
          <w:b/>
        </w:rPr>
        <w:t xml:space="preserve"> год и на плановый</w:t>
      </w:r>
      <w:r w:rsidR="007A6B09">
        <w:rPr>
          <w:rFonts w:ascii="Times New Roman" w:hAnsi="Times New Roman"/>
          <w:b/>
        </w:rPr>
        <w:t xml:space="preserve"> </w:t>
      </w:r>
      <w:r w:rsidRPr="00E0633B">
        <w:rPr>
          <w:rFonts w:ascii="Times New Roman" w:hAnsi="Times New Roman"/>
          <w:b/>
        </w:rPr>
        <w:t xml:space="preserve">период </w:t>
      </w:r>
      <w:r w:rsidR="007055A0">
        <w:rPr>
          <w:rFonts w:ascii="Times New Roman" w:hAnsi="Times New Roman"/>
          <w:b/>
        </w:rPr>
        <w:t>2023</w:t>
      </w:r>
      <w:r w:rsidR="00E0633B">
        <w:rPr>
          <w:rFonts w:ascii="Times New Roman" w:hAnsi="Times New Roman"/>
          <w:b/>
        </w:rPr>
        <w:t xml:space="preserve"> </w:t>
      </w:r>
      <w:r w:rsidRPr="00E0633B">
        <w:rPr>
          <w:rFonts w:ascii="Times New Roman" w:hAnsi="Times New Roman"/>
          <w:b/>
        </w:rPr>
        <w:t xml:space="preserve"> и </w:t>
      </w:r>
      <w:r w:rsidR="007055A0">
        <w:rPr>
          <w:rFonts w:ascii="Times New Roman" w:hAnsi="Times New Roman"/>
          <w:b/>
        </w:rPr>
        <w:t>2024</w:t>
      </w:r>
      <w:r w:rsidRPr="00E0633B">
        <w:rPr>
          <w:rFonts w:ascii="Times New Roman" w:hAnsi="Times New Roman"/>
          <w:b/>
        </w:rPr>
        <w:t xml:space="preserve"> годов</w:t>
      </w:r>
    </w:p>
    <w:p w:rsidR="00E0633B" w:rsidRPr="00E0633B" w:rsidP="00887EF9">
      <w:pPr>
        <w:ind w:firstLine="709"/>
        <w:contextualSpacing/>
        <w:jc w:val="center"/>
        <w:rPr>
          <w:rFonts w:ascii="Times New Roman" w:hAnsi="Times New Roman"/>
          <w:b/>
        </w:rPr>
      </w:pPr>
    </w:p>
    <w:p w:rsidR="009D428A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pPr w:leftFromText="180" w:rightFromText="180" w:vertAnchor="text" w:horzAnchor="margin" w:tblpXSpec="center" w:tblpX="1" w:tblpY="94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9"/>
        <w:gridCol w:w="1357"/>
        <w:gridCol w:w="1500"/>
        <w:gridCol w:w="1791"/>
      </w:tblGrid>
      <w:tr w:rsidTr="008A3A7D">
        <w:tblPrEx>
          <w:tblW w:w="99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411"/>
        </w:trPr>
        <w:tc>
          <w:tcPr>
            <w:tcW w:w="5299" w:type="dxa"/>
            <w:vMerge w:val="restart"/>
            <w:shd w:val="clear" w:color="auto" w:fill="auto"/>
            <w:vAlign w:val="center"/>
          </w:tcPr>
          <w:p w:rsidR="008A3A7D" w:rsidRPr="00236D94" w:rsidP="008A3A7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Форма муниципального заимствования</w:t>
            </w:r>
          </w:p>
        </w:tc>
        <w:tc>
          <w:tcPr>
            <w:tcW w:w="4648" w:type="dxa"/>
            <w:gridSpan w:val="3"/>
            <w:shd w:val="clear" w:color="auto" w:fill="auto"/>
          </w:tcPr>
          <w:p w:rsidR="008A3A7D" w:rsidRPr="00236D94" w:rsidP="00E0633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(тыс.рублей)</w:t>
            </w:r>
          </w:p>
        </w:tc>
      </w:tr>
      <w:tr w:rsidTr="00FF19D2">
        <w:tblPrEx>
          <w:tblW w:w="9947" w:type="dxa"/>
          <w:tblLayout w:type="fixed"/>
          <w:tblLook w:val="01E0"/>
        </w:tblPrEx>
        <w:trPr>
          <w:trHeight w:val="520"/>
        </w:trPr>
        <w:tc>
          <w:tcPr>
            <w:tcW w:w="5299" w:type="dxa"/>
            <w:vMerge/>
            <w:shd w:val="clear" w:color="auto" w:fill="auto"/>
          </w:tcPr>
          <w:p w:rsidR="008A3A7D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57" w:type="dxa"/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FF19D2">
        <w:tblPrEx>
          <w:tblW w:w="9947" w:type="dxa"/>
          <w:tblLayout w:type="fixed"/>
          <w:tblLook w:val="01E0"/>
        </w:tblPrEx>
        <w:trPr>
          <w:trHeight w:val="739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Бюджетные кредиты от других бюджетов бюджетной системы РФ</w:t>
            </w:r>
          </w:p>
        </w:tc>
        <w:tc>
          <w:tcPr>
            <w:tcW w:w="1357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91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1062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="00A7443E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бюджетных кредитов бюджетами поселений от других бюджетов бюджетной системы РФ в валюте РФ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бюджетами поселений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бюджетных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кредитов от других бюджетов бюджетной системы РФ в валюте РФ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765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Общий объем заимствований направляемых на покрытие дефицита и долговых обязательств бюджета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386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- </w:t>
            </w:r>
            <w:r w:rsidR="00A7443E"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339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 погашение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</w:tr>
    </w:tbl>
    <w:p w:rsidR="003408D0" w:rsidRPr="00236D94" w:rsidP="00B43A72">
      <w:pPr>
        <w:pStyle w:val="ConsNormal"/>
        <w:widowControl/>
        <w:tabs>
          <w:tab w:val="left" w:pos="5580"/>
        </w:tabs>
        <w:ind w:left="4536" w:right="0" w:firstLine="0"/>
        <w:contextualSpacing/>
        <w:jc w:val="both"/>
        <w:rPr>
          <w:rFonts w:ascii="Times New Roman" w:hAnsi="Times New Roman"/>
        </w:rPr>
        <w:sectPr w:rsidSect="00E0633B">
          <w:headerReference w:type="even" r:id="rId14"/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p w:rsidR="00887EF9" w:rsidRPr="00074EB3" w:rsidP="00074EB3">
      <w:pPr>
        <w:pStyle w:val="ConsNormal"/>
        <w:widowControl/>
        <w:tabs>
          <w:tab w:val="left" w:pos="5580"/>
        </w:tabs>
        <w:ind w:left="4536" w:right="0" w:firstLine="0"/>
        <w:contextualSpacing/>
        <w:jc w:val="right"/>
        <w:rPr>
          <w:rFonts w:ascii="Times New Roman" w:hAnsi="Times New Roman" w:cs="Times New Roman"/>
          <w:i/>
        </w:rPr>
      </w:pPr>
      <w:r w:rsidRPr="00074EB3">
        <w:rPr>
          <w:rFonts w:ascii="Times New Roman" w:hAnsi="Times New Roman" w:cs="Times New Roman"/>
          <w:i/>
        </w:rPr>
        <w:t>Приложение №11</w:t>
      </w:r>
    </w:p>
    <w:p w:rsidR="00887EF9" w:rsidRPr="00074EB3" w:rsidP="00074EB3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74EB3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887EF9" w:rsidRPr="00074EB3" w:rsidP="00074EB3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74EB3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5B2771">
        <w:rPr>
          <w:rFonts w:ascii="Times New Roman" w:hAnsi="Times New Roman"/>
          <w:i/>
          <w:sz w:val="20"/>
          <w:szCs w:val="20"/>
        </w:rPr>
        <w:t>2022</w:t>
      </w:r>
      <w:r w:rsidRPr="00074EB3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5B2771">
        <w:rPr>
          <w:rFonts w:ascii="Times New Roman" w:hAnsi="Times New Roman"/>
          <w:i/>
          <w:sz w:val="20"/>
          <w:szCs w:val="20"/>
        </w:rPr>
        <w:t>2023</w:t>
      </w:r>
      <w:r w:rsidR="00074EB3">
        <w:rPr>
          <w:rFonts w:ascii="Times New Roman" w:hAnsi="Times New Roman"/>
          <w:i/>
          <w:sz w:val="20"/>
          <w:szCs w:val="20"/>
        </w:rPr>
        <w:t xml:space="preserve"> </w:t>
      </w:r>
      <w:r w:rsidRPr="00074EB3">
        <w:rPr>
          <w:rFonts w:ascii="Times New Roman" w:hAnsi="Times New Roman"/>
          <w:i/>
          <w:sz w:val="20"/>
          <w:szCs w:val="20"/>
        </w:rPr>
        <w:t xml:space="preserve"> и </w:t>
      </w:r>
      <w:r w:rsidR="005B2771">
        <w:rPr>
          <w:rFonts w:ascii="Times New Roman" w:hAnsi="Times New Roman"/>
          <w:i/>
          <w:sz w:val="20"/>
          <w:szCs w:val="20"/>
        </w:rPr>
        <w:t>2024</w:t>
      </w:r>
      <w:r w:rsidRPr="00074EB3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887EF9" w:rsidRPr="00074EB3" w:rsidP="00074EB3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74EB3">
        <w:rPr>
          <w:rFonts w:ascii="Times New Roman" w:hAnsi="Times New Roman"/>
          <w:i/>
          <w:sz w:val="20"/>
          <w:szCs w:val="20"/>
          <w:highlight w:val="yellow"/>
        </w:rPr>
        <w:t xml:space="preserve">от </w:t>
      </w:r>
      <w:r w:rsidRPr="00074EB3" w:rsidR="00074EB3">
        <w:rPr>
          <w:rFonts w:ascii="Times New Roman" w:hAnsi="Times New Roman"/>
          <w:i/>
          <w:sz w:val="20"/>
          <w:szCs w:val="20"/>
          <w:highlight w:val="yellow"/>
        </w:rPr>
        <w:t xml:space="preserve">                  </w:t>
      </w:r>
      <w:r w:rsidRPr="00074EB3">
        <w:rPr>
          <w:rFonts w:ascii="Times New Roman" w:hAnsi="Times New Roman"/>
          <w:i/>
          <w:sz w:val="20"/>
          <w:szCs w:val="20"/>
          <w:highlight w:val="yellow"/>
        </w:rPr>
        <w:t xml:space="preserve"> </w:t>
      </w:r>
      <w:r w:rsidR="005B2771">
        <w:rPr>
          <w:rFonts w:ascii="Times New Roman" w:hAnsi="Times New Roman"/>
          <w:i/>
          <w:sz w:val="20"/>
          <w:szCs w:val="20"/>
          <w:highlight w:val="yellow"/>
        </w:rPr>
        <w:t>2021</w:t>
      </w:r>
      <w:r w:rsidRPr="00074EB3">
        <w:rPr>
          <w:rFonts w:ascii="Times New Roman" w:hAnsi="Times New Roman"/>
          <w:i/>
          <w:sz w:val="20"/>
          <w:szCs w:val="20"/>
          <w:highlight w:val="yellow"/>
        </w:rPr>
        <w:t xml:space="preserve"> года №</w:t>
      </w:r>
    </w:p>
    <w:p w:rsidR="009A241C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4EB3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4EB3" w:rsidRPr="00236D94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7EF9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EB3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Дракинского сельского поселения Лискинского муниципального района </w:t>
      </w:r>
      <w:r w:rsidR="00882382"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 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B2771">
        <w:rPr>
          <w:rFonts w:ascii="Times New Roman" w:hAnsi="Times New Roman" w:cs="Times New Roman"/>
          <w:b/>
          <w:sz w:val="24"/>
          <w:szCs w:val="24"/>
        </w:rPr>
        <w:t>2022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5B2771">
        <w:rPr>
          <w:rFonts w:ascii="Times New Roman" w:hAnsi="Times New Roman" w:cs="Times New Roman"/>
          <w:b/>
          <w:sz w:val="24"/>
          <w:szCs w:val="24"/>
        </w:rPr>
        <w:t>2023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B2771">
        <w:rPr>
          <w:rFonts w:ascii="Times New Roman" w:hAnsi="Times New Roman" w:cs="Times New Roman"/>
          <w:b/>
          <w:sz w:val="24"/>
          <w:szCs w:val="24"/>
        </w:rPr>
        <w:t>2024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74EB3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B3" w:rsidRPr="00074EB3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511" w:rsidRPr="00236D94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4511" w:rsidRPr="00236D94" w:rsidP="00B92BAC">
      <w:pPr>
        <w:numPr>
          <w:ilvl w:val="1"/>
          <w:numId w:val="25"/>
        </w:numPr>
        <w:ind w:left="0" w:firstLine="709"/>
        <w:contextualSpacing/>
        <w:rPr>
          <w:rFonts w:ascii="Times New Roman" w:hAnsi="Times New Roman"/>
        </w:rPr>
      </w:pPr>
      <w:r w:rsidRPr="00236D94">
        <w:rPr>
          <w:rFonts w:ascii="Times New Roman" w:hAnsi="Times New Roman"/>
        </w:rPr>
        <w:t>. Перечень подлежащих предоставлению муниципальных гарантий Дракинского</w:t>
      </w:r>
      <w:r w:rsidRPr="00236D94" w:rsidR="00B92BAC">
        <w:rPr>
          <w:rFonts w:ascii="Times New Roman" w:hAnsi="Times New Roman"/>
        </w:rPr>
        <w:t xml:space="preserve"> </w:t>
      </w:r>
      <w:r w:rsidRPr="00236D94">
        <w:rPr>
          <w:rFonts w:ascii="Times New Roman" w:hAnsi="Times New Roman"/>
        </w:rPr>
        <w:t>сельского поселения</w:t>
      </w:r>
      <w:r w:rsidRPr="00236D94" w:rsidR="00B92BAC">
        <w:rPr>
          <w:rFonts w:ascii="Times New Roman" w:hAnsi="Times New Roman"/>
        </w:rPr>
        <w:t xml:space="preserve"> </w:t>
      </w:r>
      <w:r w:rsidRPr="00236D94">
        <w:rPr>
          <w:rFonts w:ascii="Times New Roman" w:hAnsi="Times New Roman"/>
        </w:rPr>
        <w:t>Лискинско</w:t>
      </w:r>
      <w:r w:rsidRPr="00236D94" w:rsidR="00083E41">
        <w:rPr>
          <w:rFonts w:ascii="Times New Roman" w:hAnsi="Times New Roman"/>
        </w:rPr>
        <w:t>го муниципального района</w:t>
      </w:r>
      <w:r w:rsidRPr="00236D94" w:rsidR="00B92BAC">
        <w:rPr>
          <w:rFonts w:ascii="Times New Roman" w:hAnsi="Times New Roman"/>
        </w:rPr>
        <w:t xml:space="preserve"> </w:t>
      </w:r>
      <w:r w:rsidR="00882382">
        <w:rPr>
          <w:rFonts w:ascii="Times New Roman" w:hAnsi="Times New Roman"/>
        </w:rPr>
        <w:t xml:space="preserve"> Воронежской области </w:t>
      </w:r>
      <w:r w:rsidRPr="00236D94" w:rsidR="00083E41">
        <w:rPr>
          <w:rFonts w:ascii="Times New Roman" w:hAnsi="Times New Roman"/>
        </w:rPr>
        <w:t xml:space="preserve">в </w:t>
      </w:r>
      <w:r w:rsidR="005B2771">
        <w:rPr>
          <w:rFonts w:ascii="Times New Roman" w:hAnsi="Times New Roman"/>
        </w:rPr>
        <w:t>2022</w:t>
      </w:r>
      <w:r w:rsidRPr="00236D94">
        <w:rPr>
          <w:rFonts w:ascii="Times New Roman" w:hAnsi="Times New Roman"/>
        </w:rPr>
        <w:t xml:space="preserve"> год</w:t>
      </w:r>
      <w:r w:rsidRPr="00236D94" w:rsidR="00083E41">
        <w:rPr>
          <w:rFonts w:ascii="Times New Roman" w:hAnsi="Times New Roman"/>
        </w:rPr>
        <w:t xml:space="preserve">у и плановом периоде </w:t>
      </w:r>
      <w:r w:rsidR="005B2771">
        <w:rPr>
          <w:rFonts w:ascii="Times New Roman" w:hAnsi="Times New Roman"/>
        </w:rPr>
        <w:t>2023</w:t>
      </w:r>
      <w:r w:rsidRPr="00236D94" w:rsidR="00083E41">
        <w:rPr>
          <w:rFonts w:ascii="Times New Roman" w:hAnsi="Times New Roman"/>
        </w:rPr>
        <w:t xml:space="preserve"> и </w:t>
      </w:r>
      <w:r w:rsidR="005B2771">
        <w:rPr>
          <w:rFonts w:ascii="Times New Roman" w:hAnsi="Times New Roman"/>
        </w:rPr>
        <w:t>2024</w:t>
      </w:r>
      <w:r w:rsidRPr="00236D94">
        <w:rPr>
          <w:rFonts w:ascii="Times New Roman" w:hAnsi="Times New Roman"/>
        </w:rPr>
        <w:t xml:space="preserve"> году.</w:t>
      </w:r>
    </w:p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2"/>
        <w:gridCol w:w="1984"/>
        <w:gridCol w:w="1612"/>
        <w:gridCol w:w="1566"/>
        <w:gridCol w:w="1679"/>
        <w:gridCol w:w="1236"/>
      </w:tblGrid>
      <w:tr w:rsidTr="00887EF9">
        <w:tblPrEx>
          <w:tblW w:w="501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91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1003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 принципала</w:t>
            </w:r>
          </w:p>
        </w:tc>
        <w:tc>
          <w:tcPr>
            <w:tcW w:w="815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гарантирования</w:t>
            </w:r>
          </w:p>
        </w:tc>
        <w:tc>
          <w:tcPr>
            <w:tcW w:w="79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849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Проверка финансового состояния принципала</w:t>
            </w:r>
          </w:p>
        </w:tc>
        <w:tc>
          <w:tcPr>
            <w:tcW w:w="62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Иные условия предоставления муниципальных гарантий</w:t>
            </w:r>
          </w:p>
        </w:tc>
      </w:tr>
      <w:tr w:rsidTr="00887EF9">
        <w:tblPrEx>
          <w:tblW w:w="5018" w:type="pct"/>
          <w:tblLayout w:type="fixed"/>
          <w:tblLook w:val="01E0"/>
        </w:tblPrEx>
        <w:tc>
          <w:tcPr>
            <w:tcW w:w="91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3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5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9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49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</w:tr>
    </w:tbl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p w:rsidR="00CF4511" w:rsidRPr="00236D94" w:rsidP="00B92BAC">
      <w:pPr>
        <w:numPr>
          <w:ilvl w:val="1"/>
          <w:numId w:val="25"/>
        </w:numPr>
        <w:ind w:left="0" w:firstLine="709"/>
        <w:contextualSpacing/>
        <w:rPr>
          <w:rFonts w:ascii="Times New Roman" w:hAnsi="Times New Roman"/>
        </w:rPr>
      </w:pPr>
      <w:r w:rsidRPr="00236D94">
        <w:rPr>
          <w:rFonts w:ascii="Times New Roman" w:hAnsi="Times New Roman"/>
        </w:rPr>
        <w:t>. Общий объем бюджетных ассигнований, предусмотренных на исполнение муниципальных гарантий Дракинского сельск</w:t>
      </w:r>
      <w:r w:rsidRPr="00236D94">
        <w:rPr>
          <w:rFonts w:ascii="Times New Roman" w:hAnsi="Times New Roman"/>
        </w:rPr>
        <w:t xml:space="preserve">ого поселения Лискинского муниципального района </w:t>
      </w:r>
      <w:r w:rsidR="00882382">
        <w:rPr>
          <w:rFonts w:ascii="Times New Roman" w:hAnsi="Times New Roman"/>
        </w:rPr>
        <w:t xml:space="preserve">Воронежской области  </w:t>
      </w:r>
      <w:r w:rsidRPr="00236D94">
        <w:rPr>
          <w:rFonts w:ascii="Times New Roman" w:hAnsi="Times New Roman"/>
        </w:rPr>
        <w:t xml:space="preserve">по возможным гарантийным случаям </w:t>
      </w:r>
      <w:r w:rsidRPr="00236D94" w:rsidR="00083E41">
        <w:rPr>
          <w:rFonts w:ascii="Times New Roman" w:hAnsi="Times New Roman"/>
        </w:rPr>
        <w:t xml:space="preserve">в </w:t>
      </w:r>
      <w:r w:rsidR="005B2771">
        <w:rPr>
          <w:rFonts w:ascii="Times New Roman" w:hAnsi="Times New Roman"/>
        </w:rPr>
        <w:t>2022</w:t>
      </w:r>
      <w:r w:rsidRPr="00236D94" w:rsidR="00887EF9">
        <w:rPr>
          <w:rFonts w:ascii="Times New Roman" w:hAnsi="Times New Roman"/>
        </w:rPr>
        <w:t xml:space="preserve"> </w:t>
      </w:r>
      <w:r w:rsidRPr="00236D94" w:rsidR="00083E41">
        <w:rPr>
          <w:rFonts w:ascii="Times New Roman" w:hAnsi="Times New Roman"/>
        </w:rPr>
        <w:t xml:space="preserve">году и плановом периоде </w:t>
      </w:r>
      <w:r w:rsidR="005B2771">
        <w:rPr>
          <w:rFonts w:ascii="Times New Roman" w:hAnsi="Times New Roman"/>
        </w:rPr>
        <w:t>2023</w:t>
      </w:r>
      <w:r w:rsidRPr="00236D94" w:rsidR="00083E41">
        <w:rPr>
          <w:rFonts w:ascii="Times New Roman" w:hAnsi="Times New Roman"/>
        </w:rPr>
        <w:t xml:space="preserve"> и </w:t>
      </w:r>
      <w:r w:rsidR="005B2771">
        <w:rPr>
          <w:rFonts w:ascii="Times New Roman" w:hAnsi="Times New Roman"/>
        </w:rPr>
        <w:t>2024</w:t>
      </w:r>
      <w:r w:rsidRPr="00236D94">
        <w:rPr>
          <w:rFonts w:ascii="Times New Roman" w:hAnsi="Times New Roman"/>
        </w:rPr>
        <w:t xml:space="preserve"> году.</w:t>
      </w:r>
    </w:p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4"/>
        <w:gridCol w:w="2181"/>
        <w:gridCol w:w="2269"/>
        <w:gridCol w:w="2267"/>
      </w:tblGrid>
      <w:tr w:rsidTr="006945EF">
        <w:tblPrEx>
          <w:tblW w:w="509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65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Дракинского сельского поселения Лискинского муниципального района</w:t>
            </w:r>
            <w:r w:rsidR="00882382">
              <w:rPr>
                <w:rFonts w:ascii="Times New Roman" w:hAnsi="Times New Roman"/>
              </w:rPr>
              <w:t xml:space="preserve"> Воронежской области</w:t>
            </w:r>
          </w:p>
        </w:tc>
        <w:tc>
          <w:tcPr>
            <w:tcW w:w="1087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31" w:type="pct"/>
            <w:shd w:val="clear" w:color="auto" w:fill="auto"/>
          </w:tcPr>
          <w:p w:rsidR="00CF4511" w:rsidRPr="00236D94" w:rsidP="00074EB3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30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</w:tr>
      <w:tr w:rsidTr="006945EF">
        <w:tblPrEx>
          <w:tblW w:w="5090" w:type="pct"/>
          <w:tblLook w:val="01E0"/>
        </w:tblPrEx>
        <w:tc>
          <w:tcPr>
            <w:tcW w:w="165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За счет источников финансирования дефицита муниципального бюджета по муниципальным гарантиям</w:t>
            </w: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87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1131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1130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</w:tr>
    </w:tbl>
    <w:p w:rsidR="003408D0" w:rsidRPr="00236D94" w:rsidP="00B92BAC">
      <w:pPr>
        <w:tabs>
          <w:tab w:val="left" w:pos="5009"/>
        </w:tabs>
        <w:ind w:firstLine="709"/>
        <w:contextualSpacing/>
        <w:rPr>
          <w:rFonts w:ascii="Times New Roman" w:hAnsi="Times New Roman"/>
        </w:rPr>
      </w:pPr>
    </w:p>
    <w:sectPr w:rsidSect="00074EB3">
      <w:headerReference w:type="even" r:id="rId15"/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95" w:hanging="360"/>
      </w:pPr>
    </w:lvl>
    <w:lvl w:ilvl="2" w:tentative="1">
      <w:start w:val="1"/>
      <w:numFmt w:val="lowerRoman"/>
      <w:lvlText w:val="%3."/>
      <w:lvlJc w:val="right"/>
      <w:pPr>
        <w:ind w:left="2715" w:hanging="180"/>
      </w:pPr>
    </w:lvl>
    <w:lvl w:ilvl="3" w:tentative="1">
      <w:start w:val="1"/>
      <w:numFmt w:val="decimal"/>
      <w:lvlText w:val="%4."/>
      <w:lvlJc w:val="left"/>
      <w:pPr>
        <w:ind w:left="3435" w:hanging="360"/>
      </w:pPr>
    </w:lvl>
    <w:lvl w:ilvl="4" w:tentative="1">
      <w:start w:val="1"/>
      <w:numFmt w:val="lowerLetter"/>
      <w:lvlText w:val="%5."/>
      <w:lvlJc w:val="left"/>
      <w:pPr>
        <w:ind w:left="4155" w:hanging="360"/>
      </w:pPr>
    </w:lvl>
    <w:lvl w:ilvl="5" w:tentative="1">
      <w:start w:val="1"/>
      <w:numFmt w:val="lowerRoman"/>
      <w:lvlText w:val="%6."/>
      <w:lvlJc w:val="right"/>
      <w:pPr>
        <w:ind w:left="4875" w:hanging="180"/>
      </w:pPr>
    </w:lvl>
    <w:lvl w:ilvl="6" w:tentative="1">
      <w:start w:val="1"/>
      <w:numFmt w:val="decimal"/>
      <w:lvlText w:val="%7."/>
      <w:lvlJc w:val="left"/>
      <w:pPr>
        <w:ind w:left="5595" w:hanging="360"/>
      </w:pPr>
    </w:lvl>
    <w:lvl w:ilvl="7" w:tentative="1">
      <w:start w:val="1"/>
      <w:numFmt w:val="lowerLetter"/>
      <w:lvlText w:val="%8."/>
      <w:lvlJc w:val="left"/>
      <w:pPr>
        <w:ind w:left="6315" w:hanging="360"/>
      </w:pPr>
    </w:lvl>
    <w:lvl w:ilvl="8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971" w:hanging="360"/>
      </w:pPr>
    </w:lvl>
    <w:lvl w:ilvl="2" w:tentative="1">
      <w:start w:val="1"/>
      <w:numFmt w:val="lowerRoman"/>
      <w:lvlText w:val="%3."/>
      <w:lvlJc w:val="right"/>
      <w:pPr>
        <w:ind w:left="3691" w:hanging="180"/>
      </w:pPr>
    </w:lvl>
    <w:lvl w:ilvl="3" w:tentative="1">
      <w:start w:val="1"/>
      <w:numFmt w:val="decimal"/>
      <w:lvlText w:val="%4."/>
      <w:lvlJc w:val="left"/>
      <w:pPr>
        <w:ind w:left="4411" w:hanging="360"/>
      </w:pPr>
    </w:lvl>
    <w:lvl w:ilvl="4" w:tentative="1">
      <w:start w:val="1"/>
      <w:numFmt w:val="lowerLetter"/>
      <w:lvlText w:val="%5."/>
      <w:lvlJc w:val="left"/>
      <w:pPr>
        <w:ind w:left="5131" w:hanging="360"/>
      </w:pPr>
    </w:lvl>
    <w:lvl w:ilvl="5" w:tentative="1">
      <w:start w:val="1"/>
      <w:numFmt w:val="lowerRoman"/>
      <w:lvlText w:val="%6."/>
      <w:lvlJc w:val="right"/>
      <w:pPr>
        <w:ind w:left="5851" w:hanging="180"/>
      </w:pPr>
    </w:lvl>
    <w:lvl w:ilvl="6" w:tentative="1">
      <w:start w:val="1"/>
      <w:numFmt w:val="decimal"/>
      <w:lvlText w:val="%7."/>
      <w:lvlJc w:val="left"/>
      <w:pPr>
        <w:ind w:left="6571" w:hanging="360"/>
      </w:pPr>
    </w:lvl>
    <w:lvl w:ilvl="7" w:tentative="1">
      <w:start w:val="1"/>
      <w:numFmt w:val="lowerLetter"/>
      <w:lvlText w:val="%8."/>
      <w:lvlJc w:val="left"/>
      <w:pPr>
        <w:ind w:left="7291" w:hanging="360"/>
      </w:pPr>
    </w:lvl>
    <w:lvl w:ilvl="8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20" w:hanging="360"/>
      </w:pPr>
    </w:lvl>
    <w:lvl w:ilvl="2" w:tentative="1">
      <w:start w:val="1"/>
      <w:numFmt w:val="lowerRoman"/>
      <w:lvlText w:val="%3."/>
      <w:lvlJc w:val="right"/>
      <w:pPr>
        <w:ind w:left="2640" w:hanging="180"/>
      </w:pPr>
    </w:lvl>
    <w:lvl w:ilvl="3" w:tentative="1">
      <w:start w:val="1"/>
      <w:numFmt w:val="decimal"/>
      <w:lvlText w:val="%4."/>
      <w:lvlJc w:val="left"/>
      <w:pPr>
        <w:ind w:left="3360" w:hanging="360"/>
      </w:pPr>
    </w:lvl>
    <w:lvl w:ilvl="4" w:tentative="1">
      <w:start w:val="1"/>
      <w:numFmt w:val="lowerLetter"/>
      <w:lvlText w:val="%5."/>
      <w:lvlJc w:val="left"/>
      <w:pPr>
        <w:ind w:left="4080" w:hanging="360"/>
      </w:pPr>
    </w:lvl>
    <w:lvl w:ilvl="5" w:tentative="1">
      <w:start w:val="1"/>
      <w:numFmt w:val="lowerRoman"/>
      <w:lvlText w:val="%6."/>
      <w:lvlJc w:val="right"/>
      <w:pPr>
        <w:ind w:left="4800" w:hanging="180"/>
      </w:pPr>
    </w:lvl>
    <w:lvl w:ilvl="6" w:tentative="1">
      <w:start w:val="1"/>
      <w:numFmt w:val="decimal"/>
      <w:lvlText w:val="%7."/>
      <w:lvlJc w:val="left"/>
      <w:pPr>
        <w:ind w:left="5520" w:hanging="360"/>
      </w:pPr>
    </w:lvl>
    <w:lvl w:ilvl="7" w:tentative="1">
      <w:start w:val="1"/>
      <w:numFmt w:val="lowerLetter"/>
      <w:lvlText w:val="%8."/>
      <w:lvlJc w:val="left"/>
      <w:pPr>
        <w:ind w:left="6240" w:hanging="360"/>
      </w:pPr>
    </w:lvl>
    <w:lvl w:ilvl="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>
      <w:start w:val="1"/>
      <w:numFmt w:val="decimal"/>
      <w:lvlText w:val="%1)"/>
      <w:lvlJc w:val="left"/>
      <w:pPr>
        <w:ind w:left="1425" w:hanging="360"/>
      </w:pPr>
    </w:lvl>
    <w:lvl w:ilvl="1" w:tentative="1">
      <w:start w:val="1"/>
      <w:numFmt w:val="lowerLetter"/>
      <w:lvlText w:val="%2."/>
      <w:lvlJc w:val="left"/>
      <w:pPr>
        <w:ind w:left="2145" w:hanging="360"/>
      </w:pPr>
    </w:lvl>
    <w:lvl w:ilvl="2" w:tentative="1">
      <w:start w:val="1"/>
      <w:numFmt w:val="lowerRoman"/>
      <w:lvlText w:val="%3."/>
      <w:lvlJc w:val="right"/>
      <w:pPr>
        <w:ind w:left="2865" w:hanging="180"/>
      </w:pPr>
    </w:lvl>
    <w:lvl w:ilvl="3" w:tentative="1">
      <w:start w:val="1"/>
      <w:numFmt w:val="decimal"/>
      <w:lvlText w:val="%4."/>
      <w:lvlJc w:val="left"/>
      <w:pPr>
        <w:ind w:left="3585" w:hanging="360"/>
      </w:pPr>
    </w:lvl>
    <w:lvl w:ilvl="4" w:tentative="1">
      <w:start w:val="1"/>
      <w:numFmt w:val="lowerLetter"/>
      <w:lvlText w:val="%5."/>
      <w:lvlJc w:val="left"/>
      <w:pPr>
        <w:ind w:left="4305" w:hanging="360"/>
      </w:pPr>
    </w:lvl>
    <w:lvl w:ilvl="5" w:tentative="1">
      <w:start w:val="1"/>
      <w:numFmt w:val="lowerRoman"/>
      <w:lvlText w:val="%6."/>
      <w:lvlJc w:val="right"/>
      <w:pPr>
        <w:ind w:left="5025" w:hanging="180"/>
      </w:pPr>
    </w:lvl>
    <w:lvl w:ilvl="6" w:tentative="1">
      <w:start w:val="1"/>
      <w:numFmt w:val="decimal"/>
      <w:lvlText w:val="%7."/>
      <w:lvlJc w:val="left"/>
      <w:pPr>
        <w:ind w:left="5745" w:hanging="360"/>
      </w:pPr>
    </w:lvl>
    <w:lvl w:ilvl="7" w:tentative="1">
      <w:start w:val="1"/>
      <w:numFmt w:val="lowerLetter"/>
      <w:lvlText w:val="%8."/>
      <w:lvlJc w:val="left"/>
      <w:pPr>
        <w:ind w:left="6465" w:hanging="360"/>
      </w:pPr>
    </w:lvl>
    <w:lvl w:ilvl="8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07" w:hanging="360"/>
      </w:pPr>
    </w:lvl>
    <w:lvl w:ilvl="2" w:tentative="1">
      <w:start w:val="1"/>
      <w:numFmt w:val="lowerRoman"/>
      <w:lvlText w:val="%3."/>
      <w:lvlJc w:val="right"/>
      <w:pPr>
        <w:ind w:left="2427" w:hanging="180"/>
      </w:pPr>
    </w:lvl>
    <w:lvl w:ilvl="3" w:tentative="1">
      <w:start w:val="1"/>
      <w:numFmt w:val="decimal"/>
      <w:lvlText w:val="%4."/>
      <w:lvlJc w:val="left"/>
      <w:pPr>
        <w:ind w:left="3147" w:hanging="360"/>
      </w:pPr>
    </w:lvl>
    <w:lvl w:ilvl="4" w:tentative="1">
      <w:start w:val="1"/>
      <w:numFmt w:val="lowerLetter"/>
      <w:lvlText w:val="%5."/>
      <w:lvlJc w:val="left"/>
      <w:pPr>
        <w:ind w:left="3867" w:hanging="360"/>
      </w:pPr>
    </w:lvl>
    <w:lvl w:ilvl="5" w:tentative="1">
      <w:start w:val="1"/>
      <w:numFmt w:val="lowerRoman"/>
      <w:lvlText w:val="%6."/>
      <w:lvlJc w:val="right"/>
      <w:pPr>
        <w:ind w:left="4587" w:hanging="180"/>
      </w:pPr>
    </w:lvl>
    <w:lvl w:ilvl="6" w:tentative="1">
      <w:start w:val="1"/>
      <w:numFmt w:val="decimal"/>
      <w:lvlText w:val="%7."/>
      <w:lvlJc w:val="left"/>
      <w:pPr>
        <w:ind w:left="5307" w:hanging="360"/>
      </w:pPr>
    </w:lvl>
    <w:lvl w:ilvl="7" w:tentative="1">
      <w:start w:val="1"/>
      <w:numFmt w:val="lowerLetter"/>
      <w:lvlText w:val="%8."/>
      <w:lvlJc w:val="left"/>
      <w:pPr>
        <w:ind w:left="6027" w:hanging="360"/>
      </w:pPr>
    </w:lvl>
    <w:lvl w:ilvl="8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A574E1D"/>
    <w:multiLevelType w:val="hybridMultilevel"/>
    <w:tmpl w:val="C4CEA658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2241ACB"/>
    <w:multiLevelType w:val="hybridMultilevel"/>
    <w:tmpl w:val="329263C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C0EC7"/>
    <w:multiLevelType w:val="hybridMultilevel"/>
    <w:tmpl w:val="3226215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45AD8"/>
    <w:multiLevelType w:val="hybridMultilevel"/>
    <w:tmpl w:val="B94A047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EC0881"/>
    <w:multiLevelType w:val="hybridMultilevel"/>
    <w:tmpl w:val="D6FCFAB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7FE42B15"/>
    <w:multiLevelType w:val="hybridMultilevel"/>
    <w:tmpl w:val="4290E2E4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4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6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3"/>
  </w:num>
  <w:num w:numId="18">
    <w:abstractNumId w:val="8"/>
  </w:num>
  <w:num w:numId="19">
    <w:abstractNumId w:val="22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1"/>
  </w:num>
  <w:num w:numId="26">
    <w:abstractNumId w:val="2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GrammaticalErrors/>
  <w:zoom w:percent="110"/>
  <w:attachedTemplate r:id="rId1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3D8"/>
    <w:rsid w:val="00000218"/>
    <w:rsid w:val="00003263"/>
    <w:rsid w:val="00010F8E"/>
    <w:rsid w:val="00011D01"/>
    <w:rsid w:val="000166FF"/>
    <w:rsid w:val="000176F1"/>
    <w:rsid w:val="00021E73"/>
    <w:rsid w:val="00034ED5"/>
    <w:rsid w:val="00045B6E"/>
    <w:rsid w:val="00045DFD"/>
    <w:rsid w:val="00050D20"/>
    <w:rsid w:val="00052E67"/>
    <w:rsid w:val="00060341"/>
    <w:rsid w:val="00062477"/>
    <w:rsid w:val="00065898"/>
    <w:rsid w:val="00065A29"/>
    <w:rsid w:val="00070EC9"/>
    <w:rsid w:val="00072A91"/>
    <w:rsid w:val="0007467B"/>
    <w:rsid w:val="00074EB3"/>
    <w:rsid w:val="00077D3D"/>
    <w:rsid w:val="00082321"/>
    <w:rsid w:val="000835F0"/>
    <w:rsid w:val="00083E41"/>
    <w:rsid w:val="0008672A"/>
    <w:rsid w:val="000936B6"/>
    <w:rsid w:val="00095795"/>
    <w:rsid w:val="000A19EF"/>
    <w:rsid w:val="000A1C62"/>
    <w:rsid w:val="000A40C6"/>
    <w:rsid w:val="000B1421"/>
    <w:rsid w:val="000B1486"/>
    <w:rsid w:val="000C0AE4"/>
    <w:rsid w:val="000C3830"/>
    <w:rsid w:val="000C3901"/>
    <w:rsid w:val="000C5255"/>
    <w:rsid w:val="000C5834"/>
    <w:rsid w:val="000C6EC8"/>
    <w:rsid w:val="000C76FD"/>
    <w:rsid w:val="000D1C4D"/>
    <w:rsid w:val="000D6C18"/>
    <w:rsid w:val="000D7484"/>
    <w:rsid w:val="000E3FB7"/>
    <w:rsid w:val="00101838"/>
    <w:rsid w:val="00102213"/>
    <w:rsid w:val="00103507"/>
    <w:rsid w:val="00104CE8"/>
    <w:rsid w:val="00105912"/>
    <w:rsid w:val="00110391"/>
    <w:rsid w:val="00114FB9"/>
    <w:rsid w:val="001165DE"/>
    <w:rsid w:val="0012375A"/>
    <w:rsid w:val="00130FAC"/>
    <w:rsid w:val="0014066F"/>
    <w:rsid w:val="00146ADF"/>
    <w:rsid w:val="001512CB"/>
    <w:rsid w:val="00151937"/>
    <w:rsid w:val="0015453B"/>
    <w:rsid w:val="0015492A"/>
    <w:rsid w:val="00154CE7"/>
    <w:rsid w:val="00155D65"/>
    <w:rsid w:val="001600BC"/>
    <w:rsid w:val="00163244"/>
    <w:rsid w:val="00165789"/>
    <w:rsid w:val="001675A4"/>
    <w:rsid w:val="00171D09"/>
    <w:rsid w:val="00174476"/>
    <w:rsid w:val="0018191F"/>
    <w:rsid w:val="00182C42"/>
    <w:rsid w:val="001867A0"/>
    <w:rsid w:val="00187AB1"/>
    <w:rsid w:val="00190F8D"/>
    <w:rsid w:val="00194498"/>
    <w:rsid w:val="00195AFC"/>
    <w:rsid w:val="001A3DF3"/>
    <w:rsid w:val="001A524F"/>
    <w:rsid w:val="001A77D6"/>
    <w:rsid w:val="001B08E8"/>
    <w:rsid w:val="001B27DC"/>
    <w:rsid w:val="001B4001"/>
    <w:rsid w:val="001B51BF"/>
    <w:rsid w:val="001B6779"/>
    <w:rsid w:val="001C47E2"/>
    <w:rsid w:val="001C4CC3"/>
    <w:rsid w:val="001C55E1"/>
    <w:rsid w:val="001C6524"/>
    <w:rsid w:val="001D0AB9"/>
    <w:rsid w:val="001D1224"/>
    <w:rsid w:val="001D2AE5"/>
    <w:rsid w:val="001D3155"/>
    <w:rsid w:val="001D6196"/>
    <w:rsid w:val="001D61BA"/>
    <w:rsid w:val="001E013C"/>
    <w:rsid w:val="001E0E80"/>
    <w:rsid w:val="001E381B"/>
    <w:rsid w:val="001E5258"/>
    <w:rsid w:val="001E74CB"/>
    <w:rsid w:val="001E79B2"/>
    <w:rsid w:val="001F0654"/>
    <w:rsid w:val="001F32B8"/>
    <w:rsid w:val="001F3FE5"/>
    <w:rsid w:val="001F41CF"/>
    <w:rsid w:val="001F69F3"/>
    <w:rsid w:val="00200E6E"/>
    <w:rsid w:val="00200EE9"/>
    <w:rsid w:val="0020580E"/>
    <w:rsid w:val="00210A85"/>
    <w:rsid w:val="002116E4"/>
    <w:rsid w:val="00213180"/>
    <w:rsid w:val="00214EF7"/>
    <w:rsid w:val="00224B77"/>
    <w:rsid w:val="002250F2"/>
    <w:rsid w:val="0023082C"/>
    <w:rsid w:val="00236D94"/>
    <w:rsid w:val="00240B98"/>
    <w:rsid w:val="002463DA"/>
    <w:rsid w:val="002506A6"/>
    <w:rsid w:val="002528AB"/>
    <w:rsid w:val="00253B92"/>
    <w:rsid w:val="00256040"/>
    <w:rsid w:val="00257EFD"/>
    <w:rsid w:val="00262659"/>
    <w:rsid w:val="002631CE"/>
    <w:rsid w:val="002654EE"/>
    <w:rsid w:val="00265704"/>
    <w:rsid w:val="0026687C"/>
    <w:rsid w:val="0027603A"/>
    <w:rsid w:val="002806B3"/>
    <w:rsid w:val="00287703"/>
    <w:rsid w:val="00291F6D"/>
    <w:rsid w:val="00294506"/>
    <w:rsid w:val="00294C16"/>
    <w:rsid w:val="0029683E"/>
    <w:rsid w:val="002A0A5A"/>
    <w:rsid w:val="002A0C1D"/>
    <w:rsid w:val="002A3FCE"/>
    <w:rsid w:val="002A6516"/>
    <w:rsid w:val="002A7C4E"/>
    <w:rsid w:val="002B14C5"/>
    <w:rsid w:val="002B189D"/>
    <w:rsid w:val="002C0659"/>
    <w:rsid w:val="002C3FFF"/>
    <w:rsid w:val="002D269F"/>
    <w:rsid w:val="002D64CD"/>
    <w:rsid w:val="002E30C1"/>
    <w:rsid w:val="002E3AD9"/>
    <w:rsid w:val="002E3F16"/>
    <w:rsid w:val="002E4F98"/>
    <w:rsid w:val="00310846"/>
    <w:rsid w:val="00312D81"/>
    <w:rsid w:val="003153B1"/>
    <w:rsid w:val="00316AE6"/>
    <w:rsid w:val="003233AC"/>
    <w:rsid w:val="00330394"/>
    <w:rsid w:val="00331CBA"/>
    <w:rsid w:val="00332287"/>
    <w:rsid w:val="0033566B"/>
    <w:rsid w:val="0033716E"/>
    <w:rsid w:val="003408D0"/>
    <w:rsid w:val="00347CA3"/>
    <w:rsid w:val="00351D14"/>
    <w:rsid w:val="00354DB5"/>
    <w:rsid w:val="003579E2"/>
    <w:rsid w:val="00360DBE"/>
    <w:rsid w:val="003612C7"/>
    <w:rsid w:val="00361D08"/>
    <w:rsid w:val="00370563"/>
    <w:rsid w:val="00373370"/>
    <w:rsid w:val="00383FC6"/>
    <w:rsid w:val="0038635D"/>
    <w:rsid w:val="003868C9"/>
    <w:rsid w:val="0038741E"/>
    <w:rsid w:val="0039513D"/>
    <w:rsid w:val="003964F5"/>
    <w:rsid w:val="003A3FA7"/>
    <w:rsid w:val="003B29D8"/>
    <w:rsid w:val="003B30ED"/>
    <w:rsid w:val="003B3E01"/>
    <w:rsid w:val="003B444B"/>
    <w:rsid w:val="003B6644"/>
    <w:rsid w:val="003B6874"/>
    <w:rsid w:val="003B746F"/>
    <w:rsid w:val="003B755A"/>
    <w:rsid w:val="003C24F7"/>
    <w:rsid w:val="003C3C4C"/>
    <w:rsid w:val="003C62DC"/>
    <w:rsid w:val="003C79BE"/>
    <w:rsid w:val="003C7A09"/>
    <w:rsid w:val="003D10A3"/>
    <w:rsid w:val="003D1ED7"/>
    <w:rsid w:val="003D2699"/>
    <w:rsid w:val="003D57BA"/>
    <w:rsid w:val="003D7B33"/>
    <w:rsid w:val="003E432A"/>
    <w:rsid w:val="003E4CE0"/>
    <w:rsid w:val="003E544C"/>
    <w:rsid w:val="003E59A2"/>
    <w:rsid w:val="003E65DB"/>
    <w:rsid w:val="003F441B"/>
    <w:rsid w:val="003F52AD"/>
    <w:rsid w:val="003F5978"/>
    <w:rsid w:val="00401F5D"/>
    <w:rsid w:val="00422C16"/>
    <w:rsid w:val="00424604"/>
    <w:rsid w:val="00425474"/>
    <w:rsid w:val="004259E1"/>
    <w:rsid w:val="00431E25"/>
    <w:rsid w:val="00435355"/>
    <w:rsid w:val="00437F5F"/>
    <w:rsid w:val="00441E19"/>
    <w:rsid w:val="004431EE"/>
    <w:rsid w:val="00443F3F"/>
    <w:rsid w:val="004509FA"/>
    <w:rsid w:val="00465169"/>
    <w:rsid w:val="00465394"/>
    <w:rsid w:val="0047081A"/>
    <w:rsid w:val="00470B00"/>
    <w:rsid w:val="004712A9"/>
    <w:rsid w:val="0047362A"/>
    <w:rsid w:val="00475C8D"/>
    <w:rsid w:val="004763D8"/>
    <w:rsid w:val="00477E8B"/>
    <w:rsid w:val="00480F71"/>
    <w:rsid w:val="00485192"/>
    <w:rsid w:val="004861FD"/>
    <w:rsid w:val="00490AD6"/>
    <w:rsid w:val="0049155C"/>
    <w:rsid w:val="00494C67"/>
    <w:rsid w:val="004959A2"/>
    <w:rsid w:val="004A0158"/>
    <w:rsid w:val="004A2250"/>
    <w:rsid w:val="004B3275"/>
    <w:rsid w:val="004C114C"/>
    <w:rsid w:val="004C3AD4"/>
    <w:rsid w:val="004D112F"/>
    <w:rsid w:val="004D2E83"/>
    <w:rsid w:val="004D3D66"/>
    <w:rsid w:val="004D59DE"/>
    <w:rsid w:val="004E1601"/>
    <w:rsid w:val="004E4BBD"/>
    <w:rsid w:val="004F1961"/>
    <w:rsid w:val="004F1C84"/>
    <w:rsid w:val="004F2904"/>
    <w:rsid w:val="004F7FAE"/>
    <w:rsid w:val="005078FA"/>
    <w:rsid w:val="00510344"/>
    <w:rsid w:val="00510459"/>
    <w:rsid w:val="00511726"/>
    <w:rsid w:val="00512B19"/>
    <w:rsid w:val="00512D5D"/>
    <w:rsid w:val="00513304"/>
    <w:rsid w:val="00514846"/>
    <w:rsid w:val="00514874"/>
    <w:rsid w:val="0051632E"/>
    <w:rsid w:val="00522B6C"/>
    <w:rsid w:val="00523348"/>
    <w:rsid w:val="00523367"/>
    <w:rsid w:val="00524238"/>
    <w:rsid w:val="00526F3E"/>
    <w:rsid w:val="0053067B"/>
    <w:rsid w:val="005353D9"/>
    <w:rsid w:val="00536133"/>
    <w:rsid w:val="0053616B"/>
    <w:rsid w:val="005372BD"/>
    <w:rsid w:val="00540869"/>
    <w:rsid w:val="00541456"/>
    <w:rsid w:val="00541EBF"/>
    <w:rsid w:val="00542DE3"/>
    <w:rsid w:val="00544010"/>
    <w:rsid w:val="00547947"/>
    <w:rsid w:val="00550C0D"/>
    <w:rsid w:val="00555992"/>
    <w:rsid w:val="005575F2"/>
    <w:rsid w:val="00561FE8"/>
    <w:rsid w:val="005623FA"/>
    <w:rsid w:val="00563000"/>
    <w:rsid w:val="0056727B"/>
    <w:rsid w:val="00567F76"/>
    <w:rsid w:val="00572841"/>
    <w:rsid w:val="00575581"/>
    <w:rsid w:val="00576193"/>
    <w:rsid w:val="005836BE"/>
    <w:rsid w:val="00583EF0"/>
    <w:rsid w:val="0059189C"/>
    <w:rsid w:val="00591976"/>
    <w:rsid w:val="005A2F30"/>
    <w:rsid w:val="005B0B02"/>
    <w:rsid w:val="005B2771"/>
    <w:rsid w:val="005B53CC"/>
    <w:rsid w:val="005B77B9"/>
    <w:rsid w:val="005C2B72"/>
    <w:rsid w:val="005C54D5"/>
    <w:rsid w:val="005C5FF5"/>
    <w:rsid w:val="005D2EFA"/>
    <w:rsid w:val="005D3BF0"/>
    <w:rsid w:val="005D40E7"/>
    <w:rsid w:val="005D5B55"/>
    <w:rsid w:val="005D5DCE"/>
    <w:rsid w:val="005E374D"/>
    <w:rsid w:val="005E3BCB"/>
    <w:rsid w:val="005E4B7B"/>
    <w:rsid w:val="005E55C3"/>
    <w:rsid w:val="005E5B7B"/>
    <w:rsid w:val="005F47D8"/>
    <w:rsid w:val="005F5190"/>
    <w:rsid w:val="005F65CE"/>
    <w:rsid w:val="006019FD"/>
    <w:rsid w:val="00607752"/>
    <w:rsid w:val="0061105E"/>
    <w:rsid w:val="00611128"/>
    <w:rsid w:val="00611533"/>
    <w:rsid w:val="006125C1"/>
    <w:rsid w:val="00615517"/>
    <w:rsid w:val="00615D56"/>
    <w:rsid w:val="00617767"/>
    <w:rsid w:val="006221B8"/>
    <w:rsid w:val="006258A3"/>
    <w:rsid w:val="00625DE5"/>
    <w:rsid w:val="00633252"/>
    <w:rsid w:val="006339AB"/>
    <w:rsid w:val="00636C64"/>
    <w:rsid w:val="00640D89"/>
    <w:rsid w:val="00642758"/>
    <w:rsid w:val="006427AD"/>
    <w:rsid w:val="006428D9"/>
    <w:rsid w:val="0064437C"/>
    <w:rsid w:val="00647701"/>
    <w:rsid w:val="00652B7D"/>
    <w:rsid w:val="00653924"/>
    <w:rsid w:val="00655DB9"/>
    <w:rsid w:val="00657DAE"/>
    <w:rsid w:val="00661A66"/>
    <w:rsid w:val="00664AA8"/>
    <w:rsid w:val="00665E56"/>
    <w:rsid w:val="00671C42"/>
    <w:rsid w:val="0067744C"/>
    <w:rsid w:val="0068223E"/>
    <w:rsid w:val="00692225"/>
    <w:rsid w:val="00694AD7"/>
    <w:rsid w:val="00695118"/>
    <w:rsid w:val="006A29D0"/>
    <w:rsid w:val="006A2B7B"/>
    <w:rsid w:val="006A4144"/>
    <w:rsid w:val="006A4E61"/>
    <w:rsid w:val="006A7E91"/>
    <w:rsid w:val="006B36EA"/>
    <w:rsid w:val="006B3F7D"/>
    <w:rsid w:val="006C168B"/>
    <w:rsid w:val="006C5C67"/>
    <w:rsid w:val="006C7795"/>
    <w:rsid w:val="006D02B7"/>
    <w:rsid w:val="006D16B7"/>
    <w:rsid w:val="006D31EC"/>
    <w:rsid w:val="006D4080"/>
    <w:rsid w:val="006D597D"/>
    <w:rsid w:val="006E69DD"/>
    <w:rsid w:val="006F2302"/>
    <w:rsid w:val="006F6A6A"/>
    <w:rsid w:val="006F75E1"/>
    <w:rsid w:val="00700891"/>
    <w:rsid w:val="007027A6"/>
    <w:rsid w:val="00702F39"/>
    <w:rsid w:val="0070315B"/>
    <w:rsid w:val="007055A0"/>
    <w:rsid w:val="00706BFC"/>
    <w:rsid w:val="0070762B"/>
    <w:rsid w:val="0071044A"/>
    <w:rsid w:val="0071239F"/>
    <w:rsid w:val="00712FA7"/>
    <w:rsid w:val="007149AC"/>
    <w:rsid w:val="00715A97"/>
    <w:rsid w:val="00717CF2"/>
    <w:rsid w:val="007215E9"/>
    <w:rsid w:val="00732C17"/>
    <w:rsid w:val="00733FB6"/>
    <w:rsid w:val="00737C49"/>
    <w:rsid w:val="00742641"/>
    <w:rsid w:val="0074787B"/>
    <w:rsid w:val="00753123"/>
    <w:rsid w:val="00755140"/>
    <w:rsid w:val="00756E15"/>
    <w:rsid w:val="0075772B"/>
    <w:rsid w:val="00757856"/>
    <w:rsid w:val="007641DE"/>
    <w:rsid w:val="0076585F"/>
    <w:rsid w:val="00770AA4"/>
    <w:rsid w:val="00773879"/>
    <w:rsid w:val="00777190"/>
    <w:rsid w:val="00777C2D"/>
    <w:rsid w:val="00782802"/>
    <w:rsid w:val="00786CB3"/>
    <w:rsid w:val="007A0699"/>
    <w:rsid w:val="007A1C54"/>
    <w:rsid w:val="007A540D"/>
    <w:rsid w:val="007A6B09"/>
    <w:rsid w:val="007A714E"/>
    <w:rsid w:val="007B0687"/>
    <w:rsid w:val="007B3109"/>
    <w:rsid w:val="007B6B91"/>
    <w:rsid w:val="007C072A"/>
    <w:rsid w:val="007C28B3"/>
    <w:rsid w:val="007C4C5B"/>
    <w:rsid w:val="007D3CC2"/>
    <w:rsid w:val="007D487A"/>
    <w:rsid w:val="007E25C5"/>
    <w:rsid w:val="007F35EE"/>
    <w:rsid w:val="007F3F35"/>
    <w:rsid w:val="007F4645"/>
    <w:rsid w:val="00804C72"/>
    <w:rsid w:val="00805B2C"/>
    <w:rsid w:val="00806660"/>
    <w:rsid w:val="00813F24"/>
    <w:rsid w:val="00815487"/>
    <w:rsid w:val="0082120A"/>
    <w:rsid w:val="00821868"/>
    <w:rsid w:val="00823ADB"/>
    <w:rsid w:val="008245E0"/>
    <w:rsid w:val="00826FCA"/>
    <w:rsid w:val="008272E9"/>
    <w:rsid w:val="00831956"/>
    <w:rsid w:val="00832514"/>
    <w:rsid w:val="00834263"/>
    <w:rsid w:val="0083535C"/>
    <w:rsid w:val="00837933"/>
    <w:rsid w:val="00842E0B"/>
    <w:rsid w:val="008438DB"/>
    <w:rsid w:val="00844083"/>
    <w:rsid w:val="00846F57"/>
    <w:rsid w:val="008612CA"/>
    <w:rsid w:val="00863A99"/>
    <w:rsid w:val="0086437D"/>
    <w:rsid w:val="00865F2E"/>
    <w:rsid w:val="00866280"/>
    <w:rsid w:val="008670CF"/>
    <w:rsid w:val="00867CB9"/>
    <w:rsid w:val="00871EE5"/>
    <w:rsid w:val="00872454"/>
    <w:rsid w:val="0087699A"/>
    <w:rsid w:val="00880971"/>
    <w:rsid w:val="00882382"/>
    <w:rsid w:val="008839A2"/>
    <w:rsid w:val="00887EF9"/>
    <w:rsid w:val="0089137E"/>
    <w:rsid w:val="00895C1E"/>
    <w:rsid w:val="00895C76"/>
    <w:rsid w:val="008A36E1"/>
    <w:rsid w:val="008A3A7D"/>
    <w:rsid w:val="008B1C52"/>
    <w:rsid w:val="008B501B"/>
    <w:rsid w:val="008D5FD6"/>
    <w:rsid w:val="008D6891"/>
    <w:rsid w:val="008E0D41"/>
    <w:rsid w:val="008E2FB8"/>
    <w:rsid w:val="008E7B4D"/>
    <w:rsid w:val="008F3EA4"/>
    <w:rsid w:val="008F78B7"/>
    <w:rsid w:val="0090053C"/>
    <w:rsid w:val="00901A6E"/>
    <w:rsid w:val="009033B6"/>
    <w:rsid w:val="009066AB"/>
    <w:rsid w:val="00912ECC"/>
    <w:rsid w:val="00916F5C"/>
    <w:rsid w:val="009204E4"/>
    <w:rsid w:val="00933EE7"/>
    <w:rsid w:val="009355B7"/>
    <w:rsid w:val="00941BB2"/>
    <w:rsid w:val="00942ABA"/>
    <w:rsid w:val="00947C3F"/>
    <w:rsid w:val="00963F44"/>
    <w:rsid w:val="00964952"/>
    <w:rsid w:val="00966898"/>
    <w:rsid w:val="00973394"/>
    <w:rsid w:val="00973AA2"/>
    <w:rsid w:val="009742AB"/>
    <w:rsid w:val="009817D5"/>
    <w:rsid w:val="00984402"/>
    <w:rsid w:val="00984D38"/>
    <w:rsid w:val="00987F61"/>
    <w:rsid w:val="00997B71"/>
    <w:rsid w:val="009A07B0"/>
    <w:rsid w:val="009A241C"/>
    <w:rsid w:val="009A58A1"/>
    <w:rsid w:val="009B5491"/>
    <w:rsid w:val="009D0B7D"/>
    <w:rsid w:val="009D10DD"/>
    <w:rsid w:val="009D428A"/>
    <w:rsid w:val="009D6EA0"/>
    <w:rsid w:val="009E297F"/>
    <w:rsid w:val="009E2EF3"/>
    <w:rsid w:val="009E3AC2"/>
    <w:rsid w:val="009F07C5"/>
    <w:rsid w:val="009F1F32"/>
    <w:rsid w:val="009F231D"/>
    <w:rsid w:val="009F45B6"/>
    <w:rsid w:val="009F599F"/>
    <w:rsid w:val="009F761C"/>
    <w:rsid w:val="00A04A3B"/>
    <w:rsid w:val="00A051C0"/>
    <w:rsid w:val="00A1106E"/>
    <w:rsid w:val="00A12D46"/>
    <w:rsid w:val="00A14951"/>
    <w:rsid w:val="00A14987"/>
    <w:rsid w:val="00A17364"/>
    <w:rsid w:val="00A176F5"/>
    <w:rsid w:val="00A21B5A"/>
    <w:rsid w:val="00A21E05"/>
    <w:rsid w:val="00A21FAF"/>
    <w:rsid w:val="00A22079"/>
    <w:rsid w:val="00A225CB"/>
    <w:rsid w:val="00A23549"/>
    <w:rsid w:val="00A23BA3"/>
    <w:rsid w:val="00A3307A"/>
    <w:rsid w:val="00A33538"/>
    <w:rsid w:val="00A43200"/>
    <w:rsid w:val="00A47819"/>
    <w:rsid w:val="00A50731"/>
    <w:rsid w:val="00A5290B"/>
    <w:rsid w:val="00A62078"/>
    <w:rsid w:val="00A65454"/>
    <w:rsid w:val="00A65814"/>
    <w:rsid w:val="00A65A1B"/>
    <w:rsid w:val="00A66850"/>
    <w:rsid w:val="00A66BE4"/>
    <w:rsid w:val="00A7229A"/>
    <w:rsid w:val="00A7417D"/>
    <w:rsid w:val="00A7443E"/>
    <w:rsid w:val="00A74446"/>
    <w:rsid w:val="00A754DB"/>
    <w:rsid w:val="00A84E36"/>
    <w:rsid w:val="00A8701A"/>
    <w:rsid w:val="00AA0CEF"/>
    <w:rsid w:val="00AA17E5"/>
    <w:rsid w:val="00AA33EF"/>
    <w:rsid w:val="00AA613E"/>
    <w:rsid w:val="00AB0832"/>
    <w:rsid w:val="00AB58DD"/>
    <w:rsid w:val="00AC2274"/>
    <w:rsid w:val="00AC3F82"/>
    <w:rsid w:val="00AC447A"/>
    <w:rsid w:val="00AC4F15"/>
    <w:rsid w:val="00AC55C4"/>
    <w:rsid w:val="00AD08A9"/>
    <w:rsid w:val="00AD0B33"/>
    <w:rsid w:val="00AD13A0"/>
    <w:rsid w:val="00AD2075"/>
    <w:rsid w:val="00AD3800"/>
    <w:rsid w:val="00AD3F63"/>
    <w:rsid w:val="00AD7AB4"/>
    <w:rsid w:val="00AE0E80"/>
    <w:rsid w:val="00AE3740"/>
    <w:rsid w:val="00AF14F4"/>
    <w:rsid w:val="00AF5B1A"/>
    <w:rsid w:val="00AF6AC6"/>
    <w:rsid w:val="00B01846"/>
    <w:rsid w:val="00B01AA2"/>
    <w:rsid w:val="00B065EE"/>
    <w:rsid w:val="00B1170A"/>
    <w:rsid w:val="00B14AC2"/>
    <w:rsid w:val="00B20AFC"/>
    <w:rsid w:val="00B30017"/>
    <w:rsid w:val="00B34351"/>
    <w:rsid w:val="00B3708D"/>
    <w:rsid w:val="00B43A72"/>
    <w:rsid w:val="00B46E54"/>
    <w:rsid w:val="00B50EFC"/>
    <w:rsid w:val="00B54CC3"/>
    <w:rsid w:val="00B615F1"/>
    <w:rsid w:val="00B63C9D"/>
    <w:rsid w:val="00B65D44"/>
    <w:rsid w:val="00B74D67"/>
    <w:rsid w:val="00B80D69"/>
    <w:rsid w:val="00B817D8"/>
    <w:rsid w:val="00B82B38"/>
    <w:rsid w:val="00B84DA0"/>
    <w:rsid w:val="00B8757D"/>
    <w:rsid w:val="00B92BAC"/>
    <w:rsid w:val="00B93185"/>
    <w:rsid w:val="00B95E58"/>
    <w:rsid w:val="00B97880"/>
    <w:rsid w:val="00BA0F07"/>
    <w:rsid w:val="00BA4F48"/>
    <w:rsid w:val="00BA554A"/>
    <w:rsid w:val="00BA64F0"/>
    <w:rsid w:val="00BA77F4"/>
    <w:rsid w:val="00BA789F"/>
    <w:rsid w:val="00BB072D"/>
    <w:rsid w:val="00BB0D32"/>
    <w:rsid w:val="00BB2503"/>
    <w:rsid w:val="00BB3A9C"/>
    <w:rsid w:val="00BB777E"/>
    <w:rsid w:val="00BC09BC"/>
    <w:rsid w:val="00BC46D4"/>
    <w:rsid w:val="00BC7B0D"/>
    <w:rsid w:val="00BD16D0"/>
    <w:rsid w:val="00BD2E03"/>
    <w:rsid w:val="00BD509D"/>
    <w:rsid w:val="00BD6FFF"/>
    <w:rsid w:val="00BE1D49"/>
    <w:rsid w:val="00BE5C2D"/>
    <w:rsid w:val="00BF2D3D"/>
    <w:rsid w:val="00BF5E5C"/>
    <w:rsid w:val="00C008C9"/>
    <w:rsid w:val="00C04CD2"/>
    <w:rsid w:val="00C057D8"/>
    <w:rsid w:val="00C13BED"/>
    <w:rsid w:val="00C14FD2"/>
    <w:rsid w:val="00C17EA3"/>
    <w:rsid w:val="00C214D2"/>
    <w:rsid w:val="00C22D23"/>
    <w:rsid w:val="00C23A02"/>
    <w:rsid w:val="00C243E6"/>
    <w:rsid w:val="00C26C27"/>
    <w:rsid w:val="00C30E2F"/>
    <w:rsid w:val="00C33FDC"/>
    <w:rsid w:val="00C3598A"/>
    <w:rsid w:val="00C35D97"/>
    <w:rsid w:val="00C427D6"/>
    <w:rsid w:val="00C45C04"/>
    <w:rsid w:val="00C46559"/>
    <w:rsid w:val="00C4760A"/>
    <w:rsid w:val="00C47CD5"/>
    <w:rsid w:val="00C50F75"/>
    <w:rsid w:val="00C52249"/>
    <w:rsid w:val="00C6048A"/>
    <w:rsid w:val="00C63D83"/>
    <w:rsid w:val="00C67110"/>
    <w:rsid w:val="00C71E8F"/>
    <w:rsid w:val="00C728D4"/>
    <w:rsid w:val="00C73550"/>
    <w:rsid w:val="00C73EB3"/>
    <w:rsid w:val="00C74291"/>
    <w:rsid w:val="00C80E46"/>
    <w:rsid w:val="00C8278F"/>
    <w:rsid w:val="00C8368D"/>
    <w:rsid w:val="00C83CAF"/>
    <w:rsid w:val="00C866F5"/>
    <w:rsid w:val="00CA0BC6"/>
    <w:rsid w:val="00CA21B5"/>
    <w:rsid w:val="00CA4C0F"/>
    <w:rsid w:val="00CA661C"/>
    <w:rsid w:val="00CA68EF"/>
    <w:rsid w:val="00CB1CB3"/>
    <w:rsid w:val="00CB2A70"/>
    <w:rsid w:val="00CB2DED"/>
    <w:rsid w:val="00CB42F0"/>
    <w:rsid w:val="00CB6717"/>
    <w:rsid w:val="00CC7155"/>
    <w:rsid w:val="00CD094C"/>
    <w:rsid w:val="00CD0BC2"/>
    <w:rsid w:val="00CD4080"/>
    <w:rsid w:val="00CD41CE"/>
    <w:rsid w:val="00CE156D"/>
    <w:rsid w:val="00CE2C7B"/>
    <w:rsid w:val="00CE73D7"/>
    <w:rsid w:val="00CF0FB0"/>
    <w:rsid w:val="00CF10A3"/>
    <w:rsid w:val="00CF4511"/>
    <w:rsid w:val="00CF684B"/>
    <w:rsid w:val="00D010A7"/>
    <w:rsid w:val="00D01AD5"/>
    <w:rsid w:val="00D0231F"/>
    <w:rsid w:val="00D0415C"/>
    <w:rsid w:val="00D07EE1"/>
    <w:rsid w:val="00D10FF8"/>
    <w:rsid w:val="00D114E9"/>
    <w:rsid w:val="00D1591D"/>
    <w:rsid w:val="00D160F5"/>
    <w:rsid w:val="00D25222"/>
    <w:rsid w:val="00D27BF2"/>
    <w:rsid w:val="00D30F66"/>
    <w:rsid w:val="00D34324"/>
    <w:rsid w:val="00D37398"/>
    <w:rsid w:val="00D402A0"/>
    <w:rsid w:val="00D41925"/>
    <w:rsid w:val="00D41F22"/>
    <w:rsid w:val="00D4333A"/>
    <w:rsid w:val="00D44295"/>
    <w:rsid w:val="00D44498"/>
    <w:rsid w:val="00D5119B"/>
    <w:rsid w:val="00D51875"/>
    <w:rsid w:val="00D54103"/>
    <w:rsid w:val="00D547CA"/>
    <w:rsid w:val="00D54988"/>
    <w:rsid w:val="00D6068E"/>
    <w:rsid w:val="00D65B24"/>
    <w:rsid w:val="00D65C63"/>
    <w:rsid w:val="00D705B4"/>
    <w:rsid w:val="00D72755"/>
    <w:rsid w:val="00D771DA"/>
    <w:rsid w:val="00D8116A"/>
    <w:rsid w:val="00D8431A"/>
    <w:rsid w:val="00D90AB1"/>
    <w:rsid w:val="00D93549"/>
    <w:rsid w:val="00D965DB"/>
    <w:rsid w:val="00D97A7A"/>
    <w:rsid w:val="00DA0347"/>
    <w:rsid w:val="00DA09EA"/>
    <w:rsid w:val="00DA1D45"/>
    <w:rsid w:val="00DA6FA9"/>
    <w:rsid w:val="00DB08AC"/>
    <w:rsid w:val="00DB113F"/>
    <w:rsid w:val="00DB59D9"/>
    <w:rsid w:val="00DB5C7E"/>
    <w:rsid w:val="00DC1519"/>
    <w:rsid w:val="00DC16C4"/>
    <w:rsid w:val="00DC2031"/>
    <w:rsid w:val="00DC317C"/>
    <w:rsid w:val="00DC7723"/>
    <w:rsid w:val="00DD18CD"/>
    <w:rsid w:val="00DD78A0"/>
    <w:rsid w:val="00DE3939"/>
    <w:rsid w:val="00DE4D09"/>
    <w:rsid w:val="00DE550F"/>
    <w:rsid w:val="00DE62CE"/>
    <w:rsid w:val="00DE728A"/>
    <w:rsid w:val="00DF03B5"/>
    <w:rsid w:val="00DF133B"/>
    <w:rsid w:val="00DF35A5"/>
    <w:rsid w:val="00DF6B41"/>
    <w:rsid w:val="00DF75E5"/>
    <w:rsid w:val="00E005B5"/>
    <w:rsid w:val="00E00BC8"/>
    <w:rsid w:val="00E047D6"/>
    <w:rsid w:val="00E059B1"/>
    <w:rsid w:val="00E0633B"/>
    <w:rsid w:val="00E11E9A"/>
    <w:rsid w:val="00E14304"/>
    <w:rsid w:val="00E16354"/>
    <w:rsid w:val="00E21494"/>
    <w:rsid w:val="00E217FC"/>
    <w:rsid w:val="00E2219B"/>
    <w:rsid w:val="00E23B47"/>
    <w:rsid w:val="00E25F71"/>
    <w:rsid w:val="00E36558"/>
    <w:rsid w:val="00E42324"/>
    <w:rsid w:val="00E42E1C"/>
    <w:rsid w:val="00E43E5B"/>
    <w:rsid w:val="00E44BF8"/>
    <w:rsid w:val="00E457D8"/>
    <w:rsid w:val="00E45960"/>
    <w:rsid w:val="00E47D53"/>
    <w:rsid w:val="00E521BC"/>
    <w:rsid w:val="00E53230"/>
    <w:rsid w:val="00E57975"/>
    <w:rsid w:val="00E6544B"/>
    <w:rsid w:val="00E7214F"/>
    <w:rsid w:val="00E72370"/>
    <w:rsid w:val="00E742D1"/>
    <w:rsid w:val="00E74F36"/>
    <w:rsid w:val="00E760CF"/>
    <w:rsid w:val="00E80885"/>
    <w:rsid w:val="00E82B94"/>
    <w:rsid w:val="00E84606"/>
    <w:rsid w:val="00E868A5"/>
    <w:rsid w:val="00E96B04"/>
    <w:rsid w:val="00EA11FB"/>
    <w:rsid w:val="00EA5E76"/>
    <w:rsid w:val="00EA5EB2"/>
    <w:rsid w:val="00EA6393"/>
    <w:rsid w:val="00EB3937"/>
    <w:rsid w:val="00EB53C0"/>
    <w:rsid w:val="00EC0C9F"/>
    <w:rsid w:val="00EC6F3A"/>
    <w:rsid w:val="00EC7283"/>
    <w:rsid w:val="00ED0319"/>
    <w:rsid w:val="00ED1DE5"/>
    <w:rsid w:val="00ED274E"/>
    <w:rsid w:val="00ED4456"/>
    <w:rsid w:val="00EE0390"/>
    <w:rsid w:val="00EE11F0"/>
    <w:rsid w:val="00EE13CF"/>
    <w:rsid w:val="00EE1F80"/>
    <w:rsid w:val="00EE6558"/>
    <w:rsid w:val="00EF4217"/>
    <w:rsid w:val="00EF4FA3"/>
    <w:rsid w:val="00EF72D8"/>
    <w:rsid w:val="00F00409"/>
    <w:rsid w:val="00F01599"/>
    <w:rsid w:val="00F02955"/>
    <w:rsid w:val="00F04238"/>
    <w:rsid w:val="00F042BA"/>
    <w:rsid w:val="00F05E9A"/>
    <w:rsid w:val="00F1324C"/>
    <w:rsid w:val="00F24A16"/>
    <w:rsid w:val="00F27691"/>
    <w:rsid w:val="00F33BF5"/>
    <w:rsid w:val="00F62AE2"/>
    <w:rsid w:val="00F65421"/>
    <w:rsid w:val="00F7402A"/>
    <w:rsid w:val="00F7407B"/>
    <w:rsid w:val="00F80DDC"/>
    <w:rsid w:val="00F86BBA"/>
    <w:rsid w:val="00F87592"/>
    <w:rsid w:val="00F87F4F"/>
    <w:rsid w:val="00F92033"/>
    <w:rsid w:val="00F94400"/>
    <w:rsid w:val="00F94A84"/>
    <w:rsid w:val="00F9657D"/>
    <w:rsid w:val="00F969A6"/>
    <w:rsid w:val="00FA1CEC"/>
    <w:rsid w:val="00FA2164"/>
    <w:rsid w:val="00FA4D6F"/>
    <w:rsid w:val="00FB1F08"/>
    <w:rsid w:val="00FB2409"/>
    <w:rsid w:val="00FC0A49"/>
    <w:rsid w:val="00FC2EBA"/>
    <w:rsid w:val="00FC57CA"/>
    <w:rsid w:val="00FC7EC1"/>
    <w:rsid w:val="00FD77FD"/>
    <w:rsid w:val="00FE1637"/>
    <w:rsid w:val="00FF148A"/>
    <w:rsid w:val="00FF19D2"/>
    <w:rsid w:val="00FF53F1"/>
    <w:rsid w:val="00FF62D3"/>
    <w:rsid w:val="00FF6CC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nhideWhenUsed="0"/>
    <w:lsdException w:name="Body Text Indent" w:semiHidden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!Обычный текст документа"/>
    <w:qFormat/>
    <w:rsid w:val="00B92BAC"/>
    <w:pPr>
      <w:ind w:firstLine="567"/>
      <w:jc w:val="both"/>
    </w:pPr>
    <w:rPr>
      <w:rFonts w:ascii="Arial" w:hAnsi="Arial"/>
      <w:sz w:val="24"/>
      <w:szCs w:val="24"/>
      <w:lang w:val="ru-RU" w:eastAsia="ru-RU" w:bidi="ar-SA"/>
    </w:rPr>
  </w:style>
  <w:style w:type="paragraph" w:styleId="Heading1">
    <w:name w:val="heading 1"/>
    <w:aliases w:val="!Части документа"/>
    <w:basedOn w:val="Normal"/>
    <w:next w:val="Normal"/>
    <w:link w:val="12"/>
    <w:qFormat/>
    <w:rsid w:val="00B92BAC"/>
    <w:pPr>
      <w:jc w:val="center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!Разделы документа"/>
    <w:basedOn w:val="Normal"/>
    <w:link w:val="2"/>
    <w:qFormat/>
    <w:rsid w:val="00B92BAC"/>
    <w:pPr>
      <w:jc w:val="center"/>
      <w:outlineLvl w:val="1"/>
    </w:pPr>
    <w:rPr>
      <w:b/>
      <w:bCs/>
      <w:iCs/>
      <w:sz w:val="30"/>
      <w:szCs w:val="28"/>
      <w:lang w:val="x-none" w:eastAsia="x-none"/>
    </w:rPr>
  </w:style>
  <w:style w:type="paragraph" w:styleId="Heading3">
    <w:name w:val="heading 3"/>
    <w:aliases w:val="!Главы документа"/>
    <w:basedOn w:val="Normal"/>
    <w:link w:val="3"/>
    <w:qFormat/>
    <w:rsid w:val="00B92BAC"/>
    <w:pPr>
      <w:outlineLvl w:val="2"/>
    </w:pPr>
    <w:rPr>
      <w:b/>
      <w:bCs/>
      <w:sz w:val="28"/>
      <w:szCs w:val="26"/>
      <w:lang w:val="x-none" w:eastAsia="x-none"/>
    </w:rPr>
  </w:style>
  <w:style w:type="paragraph" w:styleId="Heading4">
    <w:name w:val="heading 4"/>
    <w:aliases w:val="!Параграфы/Статьи документа"/>
    <w:basedOn w:val="Normal"/>
    <w:link w:val="4"/>
    <w:qFormat/>
    <w:rsid w:val="00B92BAC"/>
    <w:pPr>
      <w:outlineLvl w:val="3"/>
    </w:pPr>
    <w:rPr>
      <w:b/>
      <w:bCs/>
      <w:sz w:val="26"/>
      <w:szCs w:val="28"/>
      <w:lang w:val="x-none" w:eastAsia="x-none"/>
    </w:rPr>
  </w:style>
  <w:style w:type="character" w:default="1" w:styleId="DefaultParagraphFont">
    <w:name w:val="Default Paragraph Font"/>
    <w:semiHidden/>
    <w:rsid w:val="00B92BA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rsid w:val="00B92BAC"/>
  </w:style>
  <w:style w:type="paragraph" w:styleId="BodyTextIndent">
    <w:name w:val="Body Text Indent"/>
    <w:basedOn w:val="Normal"/>
    <w:link w:val="a2"/>
    <w:uiPriority w:val="99"/>
    <w:rsid w:val="00563000"/>
    <w:pPr>
      <w:ind w:firstLine="708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1">
    <w:name w:val="Статья1"/>
    <w:basedOn w:val="Normal"/>
    <w:next w:val="Normal"/>
    <w:uiPriority w:val="99"/>
    <w:rsid w:val="00D54988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PlainText">
    <w:name w:val="Plain Text"/>
    <w:basedOn w:val="Normal"/>
    <w:link w:val="a5"/>
    <w:uiPriority w:val="99"/>
    <w:rsid w:val="00842E0B"/>
    <w:rPr>
      <w:rFonts w:ascii="Courier New" w:hAnsi="Courier New"/>
      <w:sz w:val="20"/>
      <w:szCs w:val="20"/>
      <w:lang w:val="x-none" w:eastAsia="x-none"/>
    </w:rPr>
  </w:style>
  <w:style w:type="paragraph" w:styleId="BalloonText">
    <w:name w:val="Balloon Text"/>
    <w:basedOn w:val="Normal"/>
    <w:link w:val="a"/>
    <w:uiPriority w:val="99"/>
    <w:rsid w:val="004959A2"/>
    <w:rPr>
      <w:rFonts w:ascii="Tahoma" w:hAnsi="Tahoma"/>
      <w:sz w:val="16"/>
      <w:szCs w:val="16"/>
      <w:lang w:val="x-none" w:eastAsia="x-none"/>
    </w:rPr>
  </w:style>
  <w:style w:type="character" w:customStyle="1" w:styleId="a">
    <w:name w:val="Текст выноски Знак"/>
    <w:link w:val="BalloonText"/>
    <w:uiPriority w:val="99"/>
    <w:rsid w:val="00495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rsid w:val="003A3FA7"/>
    <w:pPr>
      <w:tabs>
        <w:tab w:val="center" w:pos="4677"/>
        <w:tab w:val="right" w:pos="9355"/>
      </w:tabs>
    </w:pPr>
    <w:rPr>
      <w:rFonts w:ascii="Times New Roman" w:hAnsi="Times New Roman"/>
      <w:lang w:val="x-none" w:eastAsia="x-none"/>
    </w:rPr>
  </w:style>
  <w:style w:type="character" w:customStyle="1" w:styleId="a0">
    <w:name w:val="Верхний колонтитул Знак"/>
    <w:link w:val="Header"/>
    <w:uiPriority w:val="99"/>
    <w:rsid w:val="003A3FA7"/>
    <w:rPr>
      <w:sz w:val="24"/>
      <w:szCs w:val="24"/>
    </w:rPr>
  </w:style>
  <w:style w:type="paragraph" w:styleId="Footer">
    <w:name w:val="footer"/>
    <w:basedOn w:val="Normal"/>
    <w:link w:val="a1"/>
    <w:uiPriority w:val="99"/>
    <w:rsid w:val="003A3FA7"/>
    <w:pPr>
      <w:tabs>
        <w:tab w:val="center" w:pos="4677"/>
        <w:tab w:val="right" w:pos="9355"/>
      </w:tabs>
    </w:pPr>
    <w:rPr>
      <w:rFonts w:ascii="Times New Roman" w:hAnsi="Times New Roman"/>
      <w:lang w:val="x-none" w:eastAsia="x-none"/>
    </w:rPr>
  </w:style>
  <w:style w:type="character" w:customStyle="1" w:styleId="a1">
    <w:name w:val="Нижний колонтитул Знак"/>
    <w:link w:val="Footer"/>
    <w:uiPriority w:val="99"/>
    <w:rsid w:val="003A3FA7"/>
    <w:rPr>
      <w:sz w:val="24"/>
      <w:szCs w:val="24"/>
    </w:rPr>
  </w:style>
  <w:style w:type="character" w:customStyle="1" w:styleId="a2">
    <w:name w:val="Основной текст с отступом Знак"/>
    <w:link w:val="BodyTextIndent"/>
    <w:uiPriority w:val="99"/>
    <w:rsid w:val="00BB2503"/>
    <w:rPr>
      <w:sz w:val="28"/>
      <w:szCs w:val="24"/>
    </w:rPr>
  </w:style>
  <w:style w:type="paragraph" w:customStyle="1" w:styleId="ConsPlusTitle">
    <w:name w:val="ConsPlusTitle"/>
    <w:uiPriority w:val="99"/>
    <w:rsid w:val="00BB2503"/>
    <w:pPr>
      <w:widowControl w:val="0"/>
      <w:autoSpaceDE w:val="0"/>
      <w:autoSpaceDN w:val="0"/>
    </w:pPr>
    <w:rPr>
      <w:rFonts w:ascii="Calibri" w:hAnsi="Calibri" w:cs="Calibri"/>
      <w:b/>
      <w:sz w:val="22"/>
      <w:lang w:val="ru-RU" w:eastAsia="ru-RU" w:bidi="ar-SA"/>
    </w:rPr>
  </w:style>
  <w:style w:type="paragraph" w:customStyle="1" w:styleId="ConsPlusNormal">
    <w:name w:val="ConsPlusNormal"/>
    <w:uiPriority w:val="99"/>
    <w:rsid w:val="00BB2503"/>
    <w:pPr>
      <w:widowControl w:val="0"/>
      <w:autoSpaceDE w:val="0"/>
      <w:autoSpaceDN w:val="0"/>
    </w:pPr>
    <w:rPr>
      <w:rFonts w:ascii="Calibri" w:hAnsi="Calibri" w:cs="Calibri"/>
      <w:sz w:val="22"/>
      <w:lang w:val="ru-RU" w:eastAsia="ru-RU" w:bidi="ar-SA"/>
    </w:rPr>
  </w:style>
  <w:style w:type="paragraph" w:styleId="BodyText">
    <w:name w:val="Body Text"/>
    <w:basedOn w:val="Normal"/>
    <w:link w:val="a3"/>
    <w:uiPriority w:val="99"/>
    <w:rsid w:val="00BB2503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a3">
    <w:name w:val="Основной текст Знак"/>
    <w:link w:val="BodyText"/>
    <w:uiPriority w:val="99"/>
    <w:rsid w:val="00BB2503"/>
    <w:rPr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BB25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val="ru-RU" w:eastAsia="en-US" w:bidi="ar-SA"/>
    </w:rPr>
  </w:style>
  <w:style w:type="character" w:styleId="PageNumber">
    <w:name w:val="page number"/>
    <w:basedOn w:val="DefaultParagraphFont"/>
    <w:rsid w:val="00CF4511"/>
  </w:style>
  <w:style w:type="paragraph" w:styleId="NormalWeb">
    <w:name w:val="Normal (Web)"/>
    <w:basedOn w:val="Normal"/>
    <w:uiPriority w:val="99"/>
    <w:unhideWhenUsed/>
    <w:rsid w:val="0070762B"/>
    <w:pPr>
      <w:spacing w:before="100" w:beforeAutospacing="1" w:after="100" w:afterAutospacing="1"/>
    </w:pPr>
  </w:style>
  <w:style w:type="character" w:customStyle="1" w:styleId="4">
    <w:name w:val="Заголовок 4 Знак"/>
    <w:aliases w:val="!Параграфы/Статьи документа Знак1"/>
    <w:link w:val="Heading4"/>
    <w:rsid w:val="00B92BAC"/>
    <w:rPr>
      <w:rFonts w:ascii="Arial" w:hAnsi="Arial"/>
      <w:b/>
      <w:bCs/>
      <w:sz w:val="26"/>
      <w:szCs w:val="28"/>
    </w:rPr>
  </w:style>
  <w:style w:type="character" w:styleId="HTMLVariable">
    <w:name w:val="HTML Variable"/>
    <w:aliases w:val="!Ссылки в документе"/>
    <w:rsid w:val="00B92BAC"/>
    <w:rPr>
      <w:rFonts w:ascii="Arial" w:hAnsi="Arial"/>
      <w:iCs/>
      <w:color w:val="0000FF"/>
      <w:sz w:val="24"/>
      <w:u w:val="none"/>
    </w:rPr>
  </w:style>
  <w:style w:type="paragraph" w:styleId="CommentText">
    <w:name w:val="annotation text"/>
    <w:aliases w:val="!Равноширинный текст документа"/>
    <w:basedOn w:val="Normal"/>
    <w:link w:val="a4"/>
    <w:rsid w:val="00B92BAC"/>
    <w:rPr>
      <w:rFonts w:ascii="Courier" w:hAnsi="Courier"/>
      <w:sz w:val="22"/>
      <w:szCs w:val="20"/>
      <w:lang w:val="x-none" w:eastAsia="x-none"/>
    </w:rPr>
  </w:style>
  <w:style w:type="character" w:customStyle="1" w:styleId="a4">
    <w:name w:val="Текст примечания Знак"/>
    <w:aliases w:val="!Равноширинный текст документа Знак1"/>
    <w:link w:val="CommentText"/>
    <w:rsid w:val="00B92BAC"/>
    <w:rPr>
      <w:rFonts w:ascii="Courier" w:hAnsi="Courier"/>
      <w:sz w:val="22"/>
    </w:rPr>
  </w:style>
  <w:style w:type="paragraph" w:customStyle="1" w:styleId="Title">
    <w:name w:val="Title!Название НПА"/>
    <w:basedOn w:val="Normal"/>
    <w:uiPriority w:val="99"/>
    <w:rsid w:val="00B92B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Hyperlink">
    <w:name w:val="Hyperlink"/>
    <w:rsid w:val="00B92BAC"/>
    <w:rPr>
      <w:color w:val="0000FF"/>
      <w:u w:val="none"/>
    </w:rPr>
  </w:style>
  <w:style w:type="character" w:customStyle="1" w:styleId="12">
    <w:name w:val="Заголовок 1 Знак"/>
    <w:aliases w:val="!Части документа Знак1"/>
    <w:link w:val="Heading1"/>
    <w:rsid w:val="00712FA7"/>
    <w:rPr>
      <w:rFonts w:ascii="Arial" w:hAnsi="Arial" w:cs="Arial"/>
      <w:b/>
      <w:bCs/>
      <w:kern w:val="32"/>
      <w:sz w:val="32"/>
      <w:szCs w:val="32"/>
    </w:rPr>
  </w:style>
  <w:style w:type="character" w:customStyle="1" w:styleId="2">
    <w:name w:val="Заголовок 2 Знак"/>
    <w:aliases w:val="!Разделы документа Знак1"/>
    <w:link w:val="Heading2"/>
    <w:rsid w:val="00712FA7"/>
    <w:rPr>
      <w:rFonts w:ascii="Arial" w:hAnsi="Arial" w:cs="Arial"/>
      <w:b/>
      <w:bCs/>
      <w:iCs/>
      <w:sz w:val="30"/>
      <w:szCs w:val="28"/>
    </w:rPr>
  </w:style>
  <w:style w:type="character" w:customStyle="1" w:styleId="3">
    <w:name w:val="Заголовок 3 Знак"/>
    <w:aliases w:val="!Главы документа Знак1"/>
    <w:link w:val="Heading3"/>
    <w:rsid w:val="00712FA7"/>
    <w:rPr>
      <w:rFonts w:ascii="Arial" w:hAnsi="Arial" w:cs="Arial"/>
      <w:b/>
      <w:bCs/>
      <w:sz w:val="28"/>
      <w:szCs w:val="26"/>
    </w:rPr>
  </w:style>
  <w:style w:type="character" w:styleId="FollowedHyperlink">
    <w:name w:val="FollowedHyperlink"/>
    <w:uiPriority w:val="99"/>
    <w:unhideWhenUsed/>
    <w:rsid w:val="00712FA7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712F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!Разделы документа Знак"/>
    <w:semiHidden/>
    <w:rsid w:val="00712F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712F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712FA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6">
    <w:name w:val="Текст примечания Знак1"/>
    <w:aliases w:val="!Равноширинный текст документа Знак"/>
    <w:semiHidden/>
    <w:rsid w:val="00712FA7"/>
    <w:rPr>
      <w:rFonts w:ascii="Arial" w:hAnsi="Arial"/>
    </w:rPr>
  </w:style>
  <w:style w:type="character" w:customStyle="1" w:styleId="a5">
    <w:name w:val="Текст Знак"/>
    <w:link w:val="PlainText"/>
    <w:uiPriority w:val="99"/>
    <w:rsid w:val="00712FA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6.xml" /><Relationship Id="rId11" Type="http://schemas.openxmlformats.org/officeDocument/2006/relationships/header" Target="header7.xml" /><Relationship Id="rId12" Type="http://schemas.openxmlformats.org/officeDocument/2006/relationships/header" Target="header8.xml" /><Relationship Id="rId13" Type="http://schemas.openxmlformats.org/officeDocument/2006/relationships/header" Target="header9.xml" /><Relationship Id="rId14" Type="http://schemas.openxmlformats.org/officeDocument/2006/relationships/header" Target="header10.xml" /><Relationship Id="rId15" Type="http://schemas.openxmlformats.org/officeDocument/2006/relationships/header" Target="header1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header" Target="header5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Program%20Files%20(x86)\scli\&#1040;&#1088;&#1084;&#1052;&#1091;&#1085;&#1080;&#1094;&#1080;&#1087;&#1072;&#1083;%202.1%20(build%201.2)\Resources\styles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C97B-C4D2-44A8-8A38-F7451C27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UNesterenko</cp:lastModifiedBy>
  <cp:revision>29</cp:revision>
  <cp:lastPrinted>2019-12-28T12:58:00Z</cp:lastPrinted>
  <dcterms:created xsi:type="dcterms:W3CDTF">2020-07-16T05:29:00Z</dcterms:created>
  <dcterms:modified xsi:type="dcterms:W3CDTF">2021-11-19T10:19:00Z</dcterms:modified>
</cp:coreProperties>
</file>