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F3" w:rsidRDefault="00DD64F3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5C" w:rsidRDefault="003A5BFC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F3">
        <w:rPr>
          <w:rFonts w:ascii="Times New Roman" w:hAnsi="Times New Roman" w:cs="Times New Roman"/>
          <w:b/>
          <w:sz w:val="28"/>
          <w:szCs w:val="28"/>
        </w:rPr>
        <w:t>Спрос на консультационные услуги Кадастровой палаты Воронежской области вырос в 4 раза</w:t>
      </w:r>
    </w:p>
    <w:p w:rsidR="00DD64F3" w:rsidRPr="00DD64F3" w:rsidRDefault="00DD64F3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F7C" w:rsidRPr="00DD64F3" w:rsidRDefault="008142B0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4F3">
        <w:rPr>
          <w:rFonts w:ascii="Times New Roman" w:hAnsi="Times New Roman" w:cs="Times New Roman"/>
          <w:i/>
          <w:sz w:val="28"/>
          <w:szCs w:val="28"/>
        </w:rPr>
        <w:t>Получить консультацию специалистов можно в сфере оборота недвижимости</w:t>
      </w:r>
    </w:p>
    <w:p w:rsidR="008142B0" w:rsidRPr="00DD64F3" w:rsidRDefault="00065F66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F3">
        <w:rPr>
          <w:rFonts w:ascii="Times New Roman" w:hAnsi="Times New Roman" w:cs="Times New Roman"/>
          <w:b/>
          <w:sz w:val="28"/>
          <w:szCs w:val="28"/>
        </w:rPr>
        <w:t xml:space="preserve">При оформлении сделок с недвижимостью многие </w:t>
      </w:r>
      <w:r w:rsidR="009F75C1">
        <w:rPr>
          <w:rFonts w:ascii="Times New Roman" w:hAnsi="Times New Roman" w:cs="Times New Roman"/>
          <w:b/>
          <w:sz w:val="28"/>
          <w:szCs w:val="28"/>
        </w:rPr>
        <w:t>опасаются стать</w:t>
      </w:r>
      <w:r w:rsidRPr="00DD64F3">
        <w:rPr>
          <w:rFonts w:ascii="Times New Roman" w:hAnsi="Times New Roman" w:cs="Times New Roman"/>
          <w:b/>
          <w:sz w:val="28"/>
          <w:szCs w:val="28"/>
        </w:rPr>
        <w:t xml:space="preserve"> жертвой мошенников и нуждаются в совете специалистов. </w:t>
      </w:r>
      <w:r w:rsidR="007B2AE6" w:rsidRPr="00DD64F3">
        <w:rPr>
          <w:rFonts w:ascii="Times New Roman" w:hAnsi="Times New Roman" w:cs="Times New Roman"/>
          <w:b/>
          <w:sz w:val="28"/>
          <w:szCs w:val="28"/>
        </w:rPr>
        <w:t xml:space="preserve">Жители Воронежской области могут обратиться к специалистам Кадастровой палаты за консультацией в сфере недвижимости. </w:t>
      </w:r>
      <w:r w:rsidR="008142B0" w:rsidRPr="00DD64F3">
        <w:rPr>
          <w:rFonts w:ascii="Times New Roman" w:hAnsi="Times New Roman" w:cs="Times New Roman"/>
          <w:b/>
          <w:sz w:val="28"/>
          <w:szCs w:val="28"/>
        </w:rPr>
        <w:t>За восемь месяцев 2020 года за консультацией обратилось в 4 раза больше граждан, чем за аналогичный период прошлого года.</w:t>
      </w:r>
    </w:p>
    <w:p w:rsidR="007B2AE6" w:rsidRPr="00DD64F3" w:rsidRDefault="003A5BFC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DD64F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предоставления консультационных услуг </w:t>
      </w:r>
      <w:r w:rsidR="007B2AE6" w:rsidRPr="00DD64F3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Pr="00DD6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AE6" w:rsidRPr="00DD64F3">
        <w:rPr>
          <w:rFonts w:ascii="Times New Roman" w:hAnsi="Times New Roman" w:cs="Times New Roman"/>
          <w:color w:val="000000"/>
          <w:sz w:val="28"/>
          <w:szCs w:val="28"/>
        </w:rPr>
        <w:t>Кадастровой палаты</w:t>
      </w:r>
      <w:r w:rsidRPr="00DD6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AE6" w:rsidRPr="00DD64F3">
        <w:rPr>
          <w:rFonts w:ascii="Times New Roman" w:hAnsi="Times New Roman" w:cs="Times New Roman"/>
          <w:color w:val="000000"/>
          <w:sz w:val="28"/>
          <w:szCs w:val="28"/>
        </w:rPr>
        <w:t>готовят</w:t>
      </w:r>
      <w:r w:rsidRPr="00DD6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AE6" w:rsidRPr="00DD64F3">
        <w:rPr>
          <w:rFonts w:ascii="Times New Roman" w:hAnsi="Times New Roman" w:cs="Times New Roman"/>
          <w:sz w:val="28"/>
          <w:szCs w:val="28"/>
        </w:rPr>
        <w:t>проекты</w:t>
      </w:r>
      <w:r w:rsidRPr="00DD64F3">
        <w:rPr>
          <w:rFonts w:ascii="Times New Roman" w:hAnsi="Times New Roman" w:cs="Times New Roman"/>
          <w:sz w:val="28"/>
          <w:szCs w:val="28"/>
        </w:rPr>
        <w:t xml:space="preserve"> договоров купли-продажи, дарения и других</w:t>
      </w:r>
      <w:r w:rsidR="007B2AE6" w:rsidRPr="00DD64F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B2AE6" w:rsidRPr="00DD6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A5BFC" w:rsidRPr="00DD64F3" w:rsidRDefault="003A5BFC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DD64F3">
        <w:rPr>
          <w:rFonts w:ascii="Times New Roman" w:hAnsi="Times New Roman" w:cs="Times New Roman"/>
          <w:sz w:val="28"/>
          <w:szCs w:val="28"/>
        </w:rPr>
        <w:t>Также можно получить консультацию по документам, необходимым для сделки с объектом недвижимости</w:t>
      </w:r>
      <w:r w:rsidR="004D4FF5">
        <w:rPr>
          <w:rFonts w:ascii="Times New Roman" w:hAnsi="Times New Roman" w:cs="Times New Roman"/>
          <w:sz w:val="28"/>
          <w:szCs w:val="28"/>
        </w:rPr>
        <w:t>,</w:t>
      </w:r>
      <w:r w:rsidRPr="00DD64F3">
        <w:rPr>
          <w:rFonts w:ascii="Times New Roman" w:hAnsi="Times New Roman" w:cs="Times New Roman"/>
          <w:sz w:val="28"/>
          <w:szCs w:val="28"/>
        </w:rPr>
        <w:t xml:space="preserve"> и проверить пакет документов. Консультационные услуги также включают в себя устные или письменные </w:t>
      </w:r>
      <w:r w:rsidR="00DD64F3">
        <w:rPr>
          <w:rFonts w:ascii="Times New Roman" w:hAnsi="Times New Roman" w:cs="Times New Roman"/>
          <w:sz w:val="28"/>
          <w:szCs w:val="28"/>
        </w:rPr>
        <w:t>разъяснения</w:t>
      </w:r>
      <w:r w:rsidRPr="00DD64F3">
        <w:rPr>
          <w:rFonts w:ascii="Times New Roman" w:hAnsi="Times New Roman" w:cs="Times New Roman"/>
          <w:sz w:val="28"/>
          <w:szCs w:val="28"/>
        </w:rPr>
        <w:t xml:space="preserve"> по вопросам оборота недвижимости, в том числе с составлением письменной резолюции.</w:t>
      </w:r>
    </w:p>
    <w:p w:rsidR="00DD64F3" w:rsidRDefault="003A5BFC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F3">
        <w:rPr>
          <w:rFonts w:ascii="Times New Roman" w:hAnsi="Times New Roman" w:cs="Times New Roman"/>
          <w:sz w:val="28"/>
          <w:szCs w:val="28"/>
        </w:rPr>
        <w:t>Предоставление подобного рода услуг на базе Кадастровой п</w:t>
      </w:r>
      <w:r w:rsidR="00DD64F3">
        <w:rPr>
          <w:rFonts w:ascii="Times New Roman" w:hAnsi="Times New Roman" w:cs="Times New Roman"/>
          <w:sz w:val="28"/>
          <w:szCs w:val="28"/>
        </w:rPr>
        <w:t>алаты дает возможность получить консультацию специалистов, непосредственно работающих</w:t>
      </w:r>
      <w:r w:rsidRPr="00DD64F3">
        <w:rPr>
          <w:rFonts w:ascii="Times New Roman" w:hAnsi="Times New Roman" w:cs="Times New Roman"/>
          <w:sz w:val="28"/>
          <w:szCs w:val="28"/>
        </w:rPr>
        <w:t xml:space="preserve"> в учетно-регистрационной сфере.</w:t>
      </w:r>
    </w:p>
    <w:p w:rsidR="009F75C1" w:rsidRPr="006433E7" w:rsidRDefault="009F75C1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5C1">
        <w:rPr>
          <w:rFonts w:ascii="Times New Roman" w:hAnsi="Times New Roman" w:cs="Times New Roman"/>
          <w:i/>
          <w:sz w:val="28"/>
          <w:szCs w:val="28"/>
        </w:rPr>
        <w:t xml:space="preserve">«Консультационные услуги оказываются как для физических, так и </w:t>
      </w:r>
      <w:r w:rsidR="00975B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5C1">
        <w:rPr>
          <w:rFonts w:ascii="Times New Roman" w:hAnsi="Times New Roman" w:cs="Times New Roman"/>
          <w:i/>
          <w:sz w:val="28"/>
          <w:szCs w:val="28"/>
        </w:rPr>
        <w:t>юридических ли</w:t>
      </w:r>
      <w:r w:rsidR="006433E7">
        <w:rPr>
          <w:rFonts w:ascii="Times New Roman" w:hAnsi="Times New Roman" w:cs="Times New Roman"/>
          <w:i/>
          <w:sz w:val="28"/>
          <w:szCs w:val="28"/>
        </w:rPr>
        <w:t>ц на территории города Воронежа</w:t>
      </w:r>
      <w:r w:rsidRPr="009F75C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− отметила </w:t>
      </w:r>
      <w:r w:rsidRPr="009F75C1">
        <w:rPr>
          <w:rFonts w:ascii="Times New Roman" w:hAnsi="Times New Roman" w:cs="Times New Roman"/>
          <w:b/>
          <w:sz w:val="28"/>
          <w:szCs w:val="28"/>
        </w:rPr>
        <w:t>заместитель директора Кадастровой палаты Воронежской области Надежда Шинелева.</w:t>
      </w:r>
      <w:r w:rsidR="006433E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876E1">
        <w:rPr>
          <w:rFonts w:ascii="Times New Roman" w:hAnsi="Times New Roman" w:cs="Times New Roman"/>
          <w:i/>
          <w:sz w:val="28"/>
          <w:szCs w:val="28"/>
        </w:rPr>
        <w:lastRenderedPageBreak/>
        <w:t>Высококвалифицированная консультация</w:t>
      </w:r>
      <w:r w:rsidR="006433E7">
        <w:rPr>
          <w:rFonts w:ascii="Times New Roman" w:hAnsi="Times New Roman" w:cs="Times New Roman"/>
          <w:i/>
          <w:sz w:val="28"/>
          <w:szCs w:val="28"/>
        </w:rPr>
        <w:t xml:space="preserve"> от специалистов с мн</w:t>
      </w:r>
      <w:r w:rsidR="00975B95">
        <w:rPr>
          <w:rFonts w:ascii="Times New Roman" w:hAnsi="Times New Roman" w:cs="Times New Roman"/>
          <w:i/>
          <w:sz w:val="28"/>
          <w:szCs w:val="28"/>
        </w:rPr>
        <w:t xml:space="preserve">оголетним опытом работы поможет при </w:t>
      </w:r>
      <w:r w:rsidR="00A876E1">
        <w:rPr>
          <w:rFonts w:ascii="Times New Roman" w:hAnsi="Times New Roman" w:cs="Times New Roman"/>
          <w:i/>
          <w:sz w:val="28"/>
          <w:szCs w:val="28"/>
        </w:rPr>
        <w:t>решении вопросов в сфере оборота недвижимости</w:t>
      </w:r>
      <w:r w:rsidR="00975B95">
        <w:rPr>
          <w:rFonts w:ascii="Times New Roman" w:hAnsi="Times New Roman" w:cs="Times New Roman"/>
          <w:i/>
          <w:sz w:val="28"/>
          <w:szCs w:val="28"/>
        </w:rPr>
        <w:t>».</w:t>
      </w:r>
    </w:p>
    <w:p w:rsidR="003A5BFC" w:rsidRPr="00DD64F3" w:rsidRDefault="003A5BFC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F3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получить, обратившись в офис</w:t>
      </w:r>
      <w:r w:rsidR="009F75C1">
        <w:rPr>
          <w:rFonts w:ascii="Times New Roman" w:hAnsi="Times New Roman" w:cs="Times New Roman"/>
          <w:sz w:val="28"/>
          <w:szCs w:val="28"/>
        </w:rPr>
        <w:t>ы</w:t>
      </w:r>
      <w:r w:rsidRPr="00DD64F3">
        <w:rPr>
          <w:rFonts w:ascii="Times New Roman" w:hAnsi="Times New Roman" w:cs="Times New Roman"/>
          <w:sz w:val="28"/>
          <w:szCs w:val="28"/>
        </w:rPr>
        <w:t xml:space="preserve"> К</w:t>
      </w:r>
      <w:r w:rsidR="009F75C1">
        <w:rPr>
          <w:rFonts w:ascii="Times New Roman" w:hAnsi="Times New Roman" w:cs="Times New Roman"/>
          <w:sz w:val="28"/>
          <w:szCs w:val="28"/>
        </w:rPr>
        <w:t>адастровой палаты, расположенные</w:t>
      </w:r>
      <w:r w:rsidRPr="00DD64F3">
        <w:rPr>
          <w:rFonts w:ascii="Times New Roman" w:hAnsi="Times New Roman" w:cs="Times New Roman"/>
          <w:sz w:val="28"/>
          <w:szCs w:val="28"/>
        </w:rPr>
        <w:t xml:space="preserve"> по адресу г. Воронеж, ул.</w:t>
      </w:r>
      <w:r w:rsidR="009F75C1">
        <w:rPr>
          <w:rFonts w:ascii="Times New Roman" w:hAnsi="Times New Roman" w:cs="Times New Roman"/>
          <w:sz w:val="28"/>
          <w:szCs w:val="28"/>
        </w:rPr>
        <w:t xml:space="preserve"> Солнечная, 12Б </w:t>
      </w:r>
      <w:r w:rsidR="00ED40F8">
        <w:rPr>
          <w:rFonts w:ascii="Times New Roman" w:hAnsi="Times New Roman" w:cs="Times New Roman"/>
          <w:sz w:val="28"/>
          <w:szCs w:val="28"/>
        </w:rPr>
        <w:t xml:space="preserve"> (телефон: 8 (473) 327-18-99 (</w:t>
      </w:r>
      <w:proofErr w:type="spellStart"/>
      <w:r w:rsidR="00ED40F8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ED40F8">
        <w:rPr>
          <w:rFonts w:ascii="Times New Roman" w:hAnsi="Times New Roman" w:cs="Times New Roman"/>
          <w:sz w:val="28"/>
          <w:szCs w:val="28"/>
        </w:rPr>
        <w:t xml:space="preserve">. 2907 или 2441) </w:t>
      </w:r>
      <w:r w:rsidR="009F75C1">
        <w:rPr>
          <w:rFonts w:ascii="Times New Roman" w:hAnsi="Times New Roman" w:cs="Times New Roman"/>
          <w:sz w:val="28"/>
          <w:szCs w:val="28"/>
        </w:rPr>
        <w:t>или г. Воронеж, ул. Генерал</w:t>
      </w:r>
      <w:r w:rsidR="00ED40F8">
        <w:rPr>
          <w:rFonts w:ascii="Times New Roman" w:hAnsi="Times New Roman" w:cs="Times New Roman"/>
          <w:sz w:val="28"/>
          <w:szCs w:val="28"/>
        </w:rPr>
        <w:t xml:space="preserve">а Лизюкова, 2 (телефон: </w:t>
      </w:r>
      <w:r w:rsidRPr="00DD64F3">
        <w:rPr>
          <w:rFonts w:ascii="Times New Roman" w:hAnsi="Times New Roman" w:cs="Times New Roman"/>
          <w:sz w:val="28"/>
          <w:szCs w:val="28"/>
        </w:rPr>
        <w:t>8</w:t>
      </w:r>
      <w:r w:rsidR="009F75C1">
        <w:rPr>
          <w:rFonts w:ascii="Times New Roman" w:hAnsi="Times New Roman" w:cs="Times New Roman"/>
          <w:sz w:val="28"/>
          <w:szCs w:val="28"/>
        </w:rPr>
        <w:t xml:space="preserve"> </w:t>
      </w:r>
      <w:r w:rsidRPr="00DD64F3">
        <w:rPr>
          <w:rFonts w:ascii="Times New Roman" w:hAnsi="Times New Roman" w:cs="Times New Roman"/>
          <w:sz w:val="28"/>
          <w:szCs w:val="28"/>
        </w:rPr>
        <w:t>(473) 327-18-92 (</w:t>
      </w:r>
      <w:proofErr w:type="spellStart"/>
      <w:r w:rsidRPr="00DD64F3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DD64F3">
        <w:rPr>
          <w:rFonts w:ascii="Times New Roman" w:hAnsi="Times New Roman" w:cs="Times New Roman"/>
          <w:sz w:val="28"/>
          <w:szCs w:val="28"/>
        </w:rPr>
        <w:t>. 2343 или 2342)</w:t>
      </w:r>
      <w:r w:rsidR="009F75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35D" w:rsidRPr="00DD64F3" w:rsidRDefault="0000735D" w:rsidP="00DD64F3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6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Информация о тарифах на оказание консультационных услуг </w:t>
      </w:r>
      <w:r w:rsidR="00DD64F3" w:rsidRPr="00DD6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DD6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размещена на сайте Федеральной кадастровой палаты в разделе «</w:t>
      </w:r>
      <w:hyperlink r:id="rId5" w:history="1">
        <w:r w:rsidRPr="00DD64F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Консультационные услуги</w:t>
        </w:r>
      </w:hyperlink>
      <w:r w:rsidRPr="00DD6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D64F3" w:rsidRPr="00DD6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72F7C" w:rsidRDefault="00B72F7C" w:rsidP="003A5BFC">
      <w:pPr>
        <w:spacing w:after="0" w:line="240" w:lineRule="auto"/>
        <w:ind w:left="-567" w:firstLine="709"/>
        <w:jc w:val="both"/>
        <w:rPr>
          <w:rFonts w:ascii="Montserrat" w:hAnsi="Montserrat"/>
          <w:color w:val="334059"/>
          <w:shd w:val="clear" w:color="auto" w:fill="FFFFFF"/>
        </w:rPr>
      </w:pPr>
    </w:p>
    <w:p w:rsidR="00A035F6" w:rsidRPr="00650117" w:rsidRDefault="00A035F6" w:rsidP="003A5BF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4F3" w:rsidRDefault="00DD64F3" w:rsidP="00DD64F3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D64F3" w:rsidRDefault="00DD64F3" w:rsidP="00DD64F3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D64F3" w:rsidRPr="0014706C" w:rsidRDefault="00DD64F3" w:rsidP="00DD64F3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DD64F3" w:rsidRPr="00D77C9D" w:rsidRDefault="00FE0AF9" w:rsidP="00DD64F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D64F3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D64F3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D64F3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D64F3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64F3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A5BFC" w:rsidRDefault="003A5BFC"/>
    <w:sectPr w:rsidR="003A5BFC" w:rsidSect="006433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BFC"/>
    <w:rsid w:val="0000735D"/>
    <w:rsid w:val="00065F66"/>
    <w:rsid w:val="0030420C"/>
    <w:rsid w:val="003A5BFC"/>
    <w:rsid w:val="004D4FF5"/>
    <w:rsid w:val="00614544"/>
    <w:rsid w:val="006433E7"/>
    <w:rsid w:val="00670711"/>
    <w:rsid w:val="007B2AE6"/>
    <w:rsid w:val="008039C9"/>
    <w:rsid w:val="008142B0"/>
    <w:rsid w:val="00975B95"/>
    <w:rsid w:val="009F75C1"/>
    <w:rsid w:val="00A035F6"/>
    <w:rsid w:val="00A876E1"/>
    <w:rsid w:val="00B53264"/>
    <w:rsid w:val="00B72F7C"/>
    <w:rsid w:val="00CD4D4D"/>
    <w:rsid w:val="00D26688"/>
    <w:rsid w:val="00DD64F3"/>
    <w:rsid w:val="00ED40F8"/>
    <w:rsid w:val="00FE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A0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B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0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2F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0073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6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27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86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kadastr.ru/site/Activities/consult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2020-09-17T13:59:00Z</cp:lastPrinted>
  <dcterms:created xsi:type="dcterms:W3CDTF">2020-09-17T08:28:00Z</dcterms:created>
  <dcterms:modified xsi:type="dcterms:W3CDTF">2020-09-18T06:54:00Z</dcterms:modified>
</cp:coreProperties>
</file>