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B" w:rsidRPr="005B2AFE" w:rsidRDefault="00E55B0B" w:rsidP="00EF05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FE">
        <w:rPr>
          <w:rFonts w:ascii="Times New Roman" w:hAnsi="Times New Roman" w:cs="Times New Roman"/>
          <w:b/>
          <w:sz w:val="28"/>
          <w:szCs w:val="28"/>
        </w:rPr>
        <w:t>Протокол проведения</w:t>
      </w:r>
    </w:p>
    <w:p w:rsidR="00E55B0B" w:rsidRPr="005B2AFE" w:rsidRDefault="00E55B0B" w:rsidP="00EF05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F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E55B0B" w:rsidRPr="00E55B0B" w:rsidRDefault="00E55B0B" w:rsidP="00E55B0B">
      <w:pPr>
        <w:pStyle w:val="a7"/>
        <w:rPr>
          <w:rFonts w:ascii="Times New Roman" w:hAnsi="Times New Roman" w:cs="Times New Roman"/>
        </w:rPr>
      </w:pPr>
    </w:p>
    <w:p w:rsidR="00E85E53" w:rsidRDefault="00E85E53" w:rsidP="00E55B0B">
      <w:pPr>
        <w:pStyle w:val="a7"/>
        <w:rPr>
          <w:rFonts w:ascii="Times New Roman" w:hAnsi="Times New Roman" w:cs="Times New Roman"/>
        </w:rPr>
      </w:pPr>
    </w:p>
    <w:p w:rsidR="00E55B0B" w:rsidRPr="00716D51" w:rsidRDefault="00EF0535" w:rsidP="00E55B0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03  августа</w:t>
      </w:r>
      <w:r w:rsidR="00A16E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E55B0B" w:rsidRPr="005B2AFE">
        <w:rPr>
          <w:rFonts w:ascii="Times New Roman" w:hAnsi="Times New Roman" w:cs="Times New Roman"/>
          <w:b/>
          <w:sz w:val="24"/>
          <w:szCs w:val="24"/>
        </w:rPr>
        <w:t xml:space="preserve"> года              </w:t>
      </w:r>
      <w:r w:rsidR="00E85E53" w:rsidRPr="005B2A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55B0B" w:rsidRPr="00716D51">
        <w:rPr>
          <w:rFonts w:ascii="Times New Roman" w:hAnsi="Times New Roman" w:cs="Times New Roman"/>
          <w:b/>
          <w:sz w:val="24"/>
          <w:szCs w:val="24"/>
        </w:rPr>
        <w:t>15.00 час.</w:t>
      </w:r>
    </w:p>
    <w:p w:rsidR="00E85E53" w:rsidRDefault="00E85E53" w:rsidP="00E55B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17231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72310">
        <w:rPr>
          <w:rFonts w:ascii="Times New Roman" w:hAnsi="Times New Roman" w:cs="Times New Roman"/>
          <w:sz w:val="24"/>
          <w:szCs w:val="24"/>
        </w:rPr>
        <w:t>ело  Дракино, Лискинского района, Воронежской области, ул. Ленина, дом 110 а, здание администрации.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- председатель рабочей группы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Атаманова Е.Н..  – глава </w:t>
      </w:r>
      <w:proofErr w:type="spellStart"/>
      <w:r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Pr="00716D5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172310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- секретар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716D51">
        <w:rPr>
          <w:rFonts w:ascii="Times New Roman" w:hAnsi="Times New Roman" w:cs="Times New Roman"/>
          <w:sz w:val="24"/>
          <w:szCs w:val="24"/>
        </w:rPr>
        <w:t>рабочей группы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16D51">
        <w:rPr>
          <w:rFonts w:ascii="Times New Roman" w:hAnsi="Times New Roman" w:cs="Times New Roman"/>
          <w:b/>
          <w:i/>
          <w:sz w:val="24"/>
          <w:szCs w:val="24"/>
        </w:rPr>
        <w:t>Дидора</w:t>
      </w:r>
      <w:proofErr w:type="spellEnd"/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 Т.А.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 </w:t>
      </w:r>
      <w:r w:rsidRPr="00716D51">
        <w:rPr>
          <w:rFonts w:ascii="Times New Roman" w:hAnsi="Times New Roman" w:cs="Times New Roman"/>
          <w:b/>
          <w:sz w:val="24"/>
          <w:szCs w:val="24"/>
        </w:rPr>
        <w:t>1 ка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тегории администрации </w:t>
      </w:r>
      <w:proofErr w:type="spellStart"/>
      <w:r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Pr="0071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сельского поселения</w:t>
      </w:r>
      <w:r w:rsidRPr="00716D51">
        <w:rPr>
          <w:rFonts w:ascii="Times New Roman" w:hAnsi="Times New Roman" w:cs="Times New Roman"/>
          <w:b/>
          <w:sz w:val="24"/>
          <w:szCs w:val="24"/>
        </w:rPr>
        <w:t>,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55B0B" w:rsidRPr="00716D51" w:rsidRDefault="00E55B0B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51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F0535">
        <w:rPr>
          <w:rFonts w:ascii="Times New Roman" w:hAnsi="Times New Roman" w:cs="Times New Roman"/>
          <w:b/>
          <w:i/>
          <w:sz w:val="24"/>
          <w:szCs w:val="24"/>
        </w:rPr>
        <w:t>Бокова О.И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председатель Совета народных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сельского поселения Лискинского муниципального района,</w:t>
      </w:r>
    </w:p>
    <w:p w:rsidR="00E55B0B" w:rsidRPr="00716D51" w:rsidRDefault="00BA1422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 </w:t>
      </w:r>
      <w:r w:rsidR="00F70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.- депутат </w:t>
      </w:r>
      <w:proofErr w:type="spellStart"/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 Совета народных депутатов,</w:t>
      </w:r>
    </w:p>
    <w:p w:rsidR="00E55B0B" w:rsidRPr="00716D51" w:rsidRDefault="00BA1422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F70262">
        <w:rPr>
          <w:rFonts w:ascii="Times New Roman" w:hAnsi="Times New Roman" w:cs="Times New Roman"/>
          <w:b/>
          <w:i/>
          <w:sz w:val="24"/>
          <w:szCs w:val="24"/>
        </w:rPr>
        <w:t xml:space="preserve"> Панков А.Т. </w:t>
      </w:r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 – депутат </w:t>
      </w:r>
      <w:proofErr w:type="spellStart"/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="00E55B0B"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 Совета народных депутатов.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Присутствовало уча</w:t>
      </w:r>
      <w:r w:rsidR="00EF0535">
        <w:rPr>
          <w:rFonts w:ascii="Times New Roman" w:hAnsi="Times New Roman" w:cs="Times New Roman"/>
          <w:sz w:val="24"/>
          <w:szCs w:val="24"/>
        </w:rPr>
        <w:t>стников публичных слушаний –  28</w:t>
      </w:r>
      <w:r w:rsidR="00A16E6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72310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E55B0B" w:rsidRPr="00EF0535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EF0535">
        <w:rPr>
          <w:rFonts w:ascii="Times New Roman" w:hAnsi="Times New Roman" w:cs="Times New Roman"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716D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проекта изменений и дополнений в Устав </w:t>
      </w:r>
      <w:proofErr w:type="spellStart"/>
      <w:r w:rsidRPr="00716D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Дракинского</w:t>
      </w:r>
      <w:proofErr w:type="spellEnd"/>
      <w:r w:rsidRPr="00716D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Лискинского муниципального района Воронежской области».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</w:t>
      </w:r>
      <w:r w:rsidRPr="00172310">
        <w:rPr>
          <w:rFonts w:ascii="Times New Roman" w:hAnsi="Times New Roman" w:cs="Times New Roman"/>
          <w:sz w:val="24"/>
          <w:szCs w:val="24"/>
        </w:rPr>
        <w:tab/>
        <w:t>Публичные слушания открыла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Атаманова Е.Н.</w:t>
      </w:r>
      <w:r w:rsidRPr="00172310">
        <w:rPr>
          <w:rFonts w:ascii="Times New Roman" w:hAnsi="Times New Roman" w:cs="Times New Roman"/>
          <w:sz w:val="24"/>
          <w:szCs w:val="24"/>
        </w:rPr>
        <w:t xml:space="preserve"> - председатель рабочей группы и ведущий публичных слушаний и предложила утвердить регламент публичных слушаний.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</w:t>
      </w:r>
      <w:r w:rsidR="00F70262">
        <w:rPr>
          <w:rFonts w:ascii="Times New Roman" w:hAnsi="Times New Roman" w:cs="Times New Roman"/>
          <w:sz w:val="24"/>
          <w:szCs w:val="24"/>
        </w:rPr>
        <w:tab/>
      </w:r>
      <w:r w:rsidRPr="00172310"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E55B0B" w:rsidRPr="00172310" w:rsidRDefault="00F70262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55B0B" w:rsidRPr="00172310"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– до 15 минут;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</w:t>
      </w:r>
      <w:r w:rsidR="00F70262">
        <w:rPr>
          <w:rFonts w:ascii="Times New Roman" w:hAnsi="Times New Roman" w:cs="Times New Roman"/>
          <w:sz w:val="24"/>
          <w:szCs w:val="24"/>
        </w:rPr>
        <w:t xml:space="preserve">- </w:t>
      </w:r>
      <w:r w:rsidRPr="00172310">
        <w:rPr>
          <w:rFonts w:ascii="Times New Roman" w:hAnsi="Times New Roman" w:cs="Times New Roman"/>
          <w:sz w:val="24"/>
          <w:szCs w:val="24"/>
        </w:rPr>
        <w:t>для выступлений участников публичных слушаний-до 5 минут;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E55B0B" w:rsidRPr="00172310" w:rsidRDefault="00E55B0B" w:rsidP="00F7026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310">
        <w:rPr>
          <w:rFonts w:ascii="Times New Roman" w:hAnsi="Times New Roman" w:cs="Times New Roman"/>
          <w:sz w:val="24"/>
          <w:szCs w:val="24"/>
        </w:rPr>
        <w:tab/>
        <w:t>Участники публичных слушаний, решили: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310">
        <w:rPr>
          <w:rFonts w:ascii="Times New Roman" w:hAnsi="Times New Roman" w:cs="Times New Roman"/>
          <w:sz w:val="24"/>
          <w:szCs w:val="24"/>
        </w:rPr>
        <w:tab/>
        <w:t>Утвердить регламент публичных слушаний: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для информации по теме публичных слушаний – до 15 минут;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для выступлений участников публичных слушаний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310">
        <w:rPr>
          <w:rFonts w:ascii="Times New Roman" w:hAnsi="Times New Roman" w:cs="Times New Roman"/>
          <w:sz w:val="24"/>
          <w:szCs w:val="24"/>
        </w:rPr>
        <w:t>-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310">
        <w:rPr>
          <w:rFonts w:ascii="Times New Roman" w:hAnsi="Times New Roman" w:cs="Times New Roman"/>
          <w:sz w:val="24"/>
          <w:szCs w:val="24"/>
        </w:rPr>
        <w:t>до 5 минут;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публичные слушания провести без перерыва;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 </w:t>
      </w:r>
      <w:r w:rsidRPr="00172310">
        <w:rPr>
          <w:rFonts w:ascii="Times New Roman" w:hAnsi="Times New Roman" w:cs="Times New Roman"/>
          <w:sz w:val="24"/>
          <w:szCs w:val="24"/>
        </w:rPr>
        <w:tab/>
        <w:t xml:space="preserve">Голосовали: </w:t>
      </w:r>
    </w:p>
    <w:p w:rsidR="00E55B0B" w:rsidRPr="00716D51" w:rsidRDefault="00E55B0B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5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16D51">
        <w:rPr>
          <w:rFonts w:ascii="Times New Roman" w:hAnsi="Times New Roman" w:cs="Times New Roman"/>
          <w:b/>
          <w:sz w:val="24"/>
          <w:szCs w:val="24"/>
        </w:rPr>
        <w:t>за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» - 2</w:t>
      </w:r>
      <w:r w:rsidR="00EF053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16D51">
        <w:rPr>
          <w:rFonts w:ascii="Times New Roman" w:hAnsi="Times New Roman" w:cs="Times New Roman"/>
          <w:b/>
          <w:sz w:val="24"/>
          <w:szCs w:val="24"/>
        </w:rPr>
        <w:t>;</w:t>
      </w:r>
    </w:p>
    <w:p w:rsidR="00E55B0B" w:rsidRPr="00716D51" w:rsidRDefault="00E55B0B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51">
        <w:rPr>
          <w:rFonts w:ascii="Times New Roman" w:hAnsi="Times New Roman" w:cs="Times New Roman"/>
          <w:b/>
          <w:sz w:val="24"/>
          <w:szCs w:val="24"/>
        </w:rPr>
        <w:t>«против» - нет;</w:t>
      </w:r>
    </w:p>
    <w:p w:rsidR="00E55B0B" w:rsidRPr="00716D51" w:rsidRDefault="00E55B0B" w:rsidP="00F70262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D51">
        <w:rPr>
          <w:rFonts w:ascii="Times New Roman" w:hAnsi="Times New Roman" w:cs="Times New Roman"/>
          <w:b/>
          <w:sz w:val="24"/>
          <w:szCs w:val="24"/>
        </w:rPr>
        <w:t>«воздержалось» - нет.</w:t>
      </w:r>
    </w:p>
    <w:p w:rsidR="00E85E53" w:rsidRDefault="00E85E53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B0B" w:rsidRPr="00172310" w:rsidRDefault="00E55B0B" w:rsidP="00F7026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51">
        <w:rPr>
          <w:rFonts w:ascii="Times New Roman" w:hAnsi="Times New Roman" w:cs="Times New Roman"/>
          <w:b/>
          <w:i/>
          <w:sz w:val="24"/>
          <w:szCs w:val="24"/>
        </w:rPr>
        <w:t>Атаманова Е.Н</w:t>
      </w:r>
      <w:r w:rsidRPr="001723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2310">
        <w:rPr>
          <w:rFonts w:ascii="Times New Roman" w:hAnsi="Times New Roman" w:cs="Times New Roman"/>
          <w:sz w:val="24"/>
          <w:szCs w:val="24"/>
        </w:rPr>
        <w:t xml:space="preserve">предоставила слово для информации по теме публичных слушаний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председателю Совета народных депутатов </w:t>
      </w:r>
      <w:proofErr w:type="spellStart"/>
      <w:r w:rsidRPr="00716D51">
        <w:rPr>
          <w:rFonts w:ascii="Times New Roman" w:hAnsi="Times New Roman" w:cs="Times New Roman"/>
          <w:b/>
          <w:i/>
          <w:sz w:val="24"/>
          <w:szCs w:val="24"/>
        </w:rPr>
        <w:t>Дракинского</w:t>
      </w:r>
      <w:proofErr w:type="spellEnd"/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Pr="00716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 xml:space="preserve">Лискинского муниципального </w:t>
      </w:r>
      <w:r w:rsidRPr="00716D5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70F30">
        <w:rPr>
          <w:rFonts w:ascii="Times New Roman" w:hAnsi="Times New Roman" w:cs="Times New Roman"/>
          <w:b/>
          <w:sz w:val="24"/>
          <w:szCs w:val="24"/>
        </w:rPr>
        <w:t>Боковой О.И..</w:t>
      </w:r>
    </w:p>
    <w:p w:rsidR="00E55B0B" w:rsidRPr="00172310" w:rsidRDefault="00E55B0B" w:rsidP="00F70262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72310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172310">
        <w:rPr>
          <w:rFonts w:ascii="Times New Roman" w:hAnsi="Times New Roman" w:cs="Times New Roman"/>
          <w:sz w:val="24"/>
          <w:szCs w:val="24"/>
        </w:rPr>
        <w:t xml:space="preserve"> докладе, обращаясь к участникам публичных слушаний, она сказала следующее:</w:t>
      </w:r>
    </w:p>
    <w:p w:rsidR="00E55B0B" w:rsidRPr="00172310" w:rsidRDefault="00E55B0B" w:rsidP="00F702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«Сегодня проводятся публичные слушания по проекту изменений и дополнений в Устав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</w:t>
      </w:r>
      <w:r w:rsidRPr="0017231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сельского поселения Лискинского муниципального района Воронежской области»</w:t>
      </w:r>
      <w:r w:rsidRPr="00172310">
        <w:rPr>
          <w:rFonts w:ascii="Times New Roman" w:hAnsi="Times New Roman" w:cs="Times New Roman"/>
          <w:sz w:val="24"/>
          <w:szCs w:val="24"/>
        </w:rPr>
        <w:t xml:space="preserve"> и я, как председатель Совета народных депутатов, представляю доклад на публичные слушания.</w:t>
      </w:r>
    </w:p>
    <w:p w:rsidR="00172310" w:rsidRPr="00172310" w:rsidRDefault="00E70F30" w:rsidP="00F702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30">
        <w:rPr>
          <w:rFonts w:ascii="Times New Roman" w:hAnsi="Times New Roman" w:cs="Times New Roman"/>
          <w:sz w:val="24"/>
          <w:szCs w:val="24"/>
        </w:rPr>
        <w:lastRenderedPageBreak/>
        <w:t>18.08.2011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310" w:rsidRPr="00172310">
        <w:rPr>
          <w:rFonts w:ascii="Times New Roman" w:hAnsi="Times New Roman" w:cs="Times New Roman"/>
          <w:sz w:val="24"/>
          <w:szCs w:val="24"/>
        </w:rPr>
        <w:t xml:space="preserve">года был принят Устав </w:t>
      </w:r>
      <w:proofErr w:type="spellStart"/>
      <w:r w:rsidR="00172310"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="00172310"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района, который в установленном законом  порядке прошел государственную  регистрацию в правовом управлении администрации Воронежской области. Вместе с тем, законодательство о местном самоуправлении не стоит на месте, а напротив, постоянно изменяется и дополняется.</w:t>
      </w:r>
    </w:p>
    <w:p w:rsidR="00172310" w:rsidRDefault="00172310" w:rsidP="00F7026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Вниманию населения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для ознакомления был представлен обсуждаемый сегодня нами проект изменений и дополнений Устава нашего сельского поселения. Хочу поблагодарить всех участнико</w:t>
      </w:r>
      <w:r w:rsidR="00E85E53">
        <w:rPr>
          <w:rFonts w:ascii="Times New Roman" w:hAnsi="Times New Roman" w:cs="Times New Roman"/>
          <w:sz w:val="24"/>
          <w:szCs w:val="24"/>
        </w:rPr>
        <w:t>в публичных слушаний и прошу Ва</w:t>
      </w:r>
      <w:r w:rsidRPr="00172310">
        <w:rPr>
          <w:rFonts w:ascii="Times New Roman" w:hAnsi="Times New Roman" w:cs="Times New Roman"/>
          <w:sz w:val="24"/>
          <w:szCs w:val="24"/>
        </w:rPr>
        <w:t xml:space="preserve">шего одобрения проекта изменений и дополнений в Устав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области».</w:t>
      </w:r>
    </w:p>
    <w:p w:rsidR="00F70262" w:rsidRPr="00172310" w:rsidRDefault="00F70262" w:rsidP="00F70262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D5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72310">
        <w:rPr>
          <w:rFonts w:ascii="Times New Roman" w:hAnsi="Times New Roman" w:cs="Times New Roman"/>
          <w:sz w:val="24"/>
          <w:szCs w:val="24"/>
        </w:rPr>
        <w:t xml:space="preserve">Далее, ведущий публичных слушаний – Атаманова Е.Н. сказала, что согласно положения «О публичных слушаниях в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Дракинском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 Совета народных депутатов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района, право на выступление для аргументации своих предложений имеют участники публичных слушаний, которые внесли в комиссию в письменной форме свои рекомендации.</w:t>
      </w:r>
      <w:proofErr w:type="gramEnd"/>
      <w:r w:rsidRPr="00172310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D26701">
        <w:rPr>
          <w:rFonts w:ascii="Times New Roman" w:hAnsi="Times New Roman" w:cs="Times New Roman"/>
          <w:sz w:val="24"/>
          <w:szCs w:val="24"/>
        </w:rPr>
        <w:t xml:space="preserve"> </w:t>
      </w:r>
      <w:r w:rsidR="00ED09EC">
        <w:rPr>
          <w:rFonts w:ascii="Times New Roman" w:hAnsi="Times New Roman" w:cs="Times New Roman"/>
          <w:sz w:val="24"/>
          <w:szCs w:val="24"/>
        </w:rPr>
        <w:t xml:space="preserve">поступило 1 заявление. 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</w:t>
      </w:r>
      <w:r w:rsidR="00F70262">
        <w:rPr>
          <w:rFonts w:ascii="Times New Roman" w:hAnsi="Times New Roman" w:cs="Times New Roman"/>
          <w:sz w:val="24"/>
          <w:szCs w:val="24"/>
        </w:rPr>
        <w:tab/>
      </w:r>
      <w:r w:rsidRPr="00172310">
        <w:rPr>
          <w:rFonts w:ascii="Times New Roman" w:hAnsi="Times New Roman" w:cs="Times New Roman"/>
          <w:sz w:val="24"/>
          <w:szCs w:val="24"/>
        </w:rPr>
        <w:t xml:space="preserve">Переходим к  обсуждению проекта  изменений и дополнений в </w:t>
      </w:r>
      <w:r w:rsidRPr="00716D51">
        <w:rPr>
          <w:rFonts w:ascii="Times New Roman" w:hAnsi="Times New Roman" w:cs="Times New Roman"/>
          <w:b/>
          <w:i/>
          <w:sz w:val="24"/>
          <w:szCs w:val="24"/>
        </w:rPr>
        <w:t>Устав</w:t>
      </w:r>
      <w:r w:rsidRPr="00716D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716D5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Дракинского</w:t>
      </w:r>
      <w:proofErr w:type="spellEnd"/>
      <w:r w:rsidRPr="00716D5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сельского поселения Лискинского муниципального района Воронежской области.</w:t>
      </w:r>
      <w:r w:rsidRPr="00172310">
        <w:rPr>
          <w:rFonts w:ascii="Times New Roman" w:hAnsi="Times New Roman" w:cs="Times New Roman"/>
          <w:sz w:val="24"/>
          <w:szCs w:val="24"/>
        </w:rPr>
        <w:t xml:space="preserve"> Слово для выступления предоставляется участникам публичных слушаний.</w:t>
      </w: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2248" w:rsidRDefault="00ED09EC" w:rsidP="004164AF">
      <w:pPr>
        <w:pStyle w:val="ab"/>
        <w:shd w:val="clear" w:color="auto" w:fill="FFFFFF"/>
        <w:spacing w:before="0" w:beforeAutospacing="0" w:after="0"/>
        <w:ind w:firstLine="708"/>
        <w:rPr>
          <w:color w:val="000000"/>
        </w:rPr>
      </w:pPr>
      <w:r w:rsidRPr="00172310">
        <w:t xml:space="preserve">Выступили: </w:t>
      </w:r>
      <w:r w:rsidR="002E02B9" w:rsidRPr="005B2AFE">
        <w:rPr>
          <w:b/>
        </w:rPr>
        <w:t xml:space="preserve">- </w:t>
      </w:r>
      <w:r w:rsidR="005B2AFE" w:rsidRPr="005B2AFE">
        <w:rPr>
          <w:b/>
        </w:rPr>
        <w:t xml:space="preserve"> </w:t>
      </w:r>
      <w:proofErr w:type="spellStart"/>
      <w:r w:rsidR="00F95FEC">
        <w:rPr>
          <w:b/>
        </w:rPr>
        <w:t>Дидора</w:t>
      </w:r>
      <w:proofErr w:type="spellEnd"/>
      <w:r w:rsidR="00F95FEC">
        <w:rPr>
          <w:b/>
        </w:rPr>
        <w:t xml:space="preserve"> Татьяна Алексеевна</w:t>
      </w:r>
      <w:r w:rsidR="00BA1422">
        <w:rPr>
          <w:b/>
        </w:rPr>
        <w:t xml:space="preserve">, </w:t>
      </w:r>
      <w:r w:rsidR="00BA1422" w:rsidRPr="00E7061E">
        <w:rPr>
          <w:b/>
        </w:rPr>
        <w:t xml:space="preserve"> </w:t>
      </w:r>
      <w:r w:rsidR="00BA1422" w:rsidRPr="00E7061E">
        <w:t>которая сказала, что рассматриваемый на публичных слушаниях проект решения</w:t>
      </w:r>
      <w:r w:rsidR="00BA1422" w:rsidRPr="000A539D">
        <w:t xml:space="preserve"> Совета народных депутатов </w:t>
      </w:r>
      <w:proofErr w:type="spellStart"/>
      <w:r w:rsidR="00BA1422">
        <w:t>Дракинского</w:t>
      </w:r>
      <w:proofErr w:type="spellEnd"/>
      <w:r w:rsidR="00BA1422">
        <w:t xml:space="preserve"> </w:t>
      </w:r>
      <w:r w:rsidR="00BA1422" w:rsidRPr="000A539D">
        <w:t>сельского поселения «О внесении</w:t>
      </w:r>
      <w:r w:rsidR="00BA1422" w:rsidRPr="00E7061E">
        <w:t xml:space="preserve"> изменений и дополнений в Устав </w:t>
      </w:r>
      <w:proofErr w:type="spellStart"/>
      <w:r w:rsidR="00BA1422">
        <w:t>Дракинского</w:t>
      </w:r>
      <w:proofErr w:type="spellEnd"/>
      <w:r w:rsidR="00BA1422">
        <w:t xml:space="preserve"> </w:t>
      </w:r>
      <w:r w:rsidR="00BA1422" w:rsidRPr="00E7061E">
        <w:t xml:space="preserve">сельского поселения Лискинского  муниципального района Воронежской области» соответствует действующему </w:t>
      </w:r>
      <w:r w:rsidR="00BA1422" w:rsidRPr="00ED09EC">
        <w:t>законодательству</w:t>
      </w:r>
      <w:r w:rsidR="00BA1422" w:rsidRPr="00E7061E">
        <w:t xml:space="preserve"> РФ. </w:t>
      </w:r>
      <w:r>
        <w:t xml:space="preserve">Но, в связи с тем, </w:t>
      </w:r>
      <w:r w:rsidR="00762248">
        <w:t xml:space="preserve">02.08.2019г. </w:t>
      </w:r>
      <w:r w:rsidR="004164AF">
        <w:t xml:space="preserve">приняты изменения в закон </w:t>
      </w:r>
      <w:r w:rsidR="00762248">
        <w:t>283-ФЗ в части  градостроительной деятельности, и эти изменения</w:t>
      </w:r>
      <w:r w:rsidR="004164AF">
        <w:t>,</w:t>
      </w:r>
      <w:r w:rsidR="00762248">
        <w:t xml:space="preserve"> </w:t>
      </w:r>
      <w:r w:rsidR="004164AF">
        <w:t xml:space="preserve">в ближайшее время, </w:t>
      </w:r>
      <w:r w:rsidR="0042187D">
        <w:t xml:space="preserve">будут </w:t>
      </w:r>
      <w:r w:rsidR="004164AF">
        <w:t xml:space="preserve">рассмотрены Государственной Думой в </w:t>
      </w:r>
      <w:r w:rsidR="0042187D">
        <w:t>части касающихся изменений в 131 Федеральный закон</w:t>
      </w:r>
      <w:r w:rsidR="004164AF">
        <w:t>. В этой связи</w:t>
      </w:r>
      <w:r w:rsidR="00762248">
        <w:t xml:space="preserve">, предлагаю исключить из проекта </w:t>
      </w:r>
      <w:proofErr w:type="spellStart"/>
      <w:r w:rsidR="00762248">
        <w:t>изменения</w:t>
      </w:r>
      <w:r w:rsidR="0042187D">
        <w:t>в</w:t>
      </w:r>
      <w:proofErr w:type="spellEnd"/>
      <w:r w:rsidR="0042187D">
        <w:t xml:space="preserve"> Устав </w:t>
      </w:r>
      <w:r w:rsidR="00762248">
        <w:t xml:space="preserve"> </w:t>
      </w:r>
      <w:r w:rsidR="0042187D">
        <w:rPr>
          <w:color w:val="000000"/>
        </w:rPr>
        <w:t>     Пункт</w:t>
      </w:r>
      <w:r w:rsidR="00762248" w:rsidRPr="00762248">
        <w:rPr>
          <w:color w:val="000000"/>
        </w:rPr>
        <w:t xml:space="preserve"> 19 статьи 7 Устава:</w:t>
      </w:r>
    </w:p>
    <w:p w:rsidR="00762248" w:rsidRDefault="00762248" w:rsidP="004164AF">
      <w:pPr>
        <w:pStyle w:val="ab"/>
        <w:shd w:val="clear" w:color="auto" w:fill="FFFFFF"/>
        <w:spacing w:before="0" w:beforeAutospacing="0" w:after="0"/>
        <w:ind w:firstLine="708"/>
        <w:rPr>
          <w:color w:val="000000"/>
        </w:rPr>
      </w:pPr>
      <w:proofErr w:type="gramStart"/>
      <w:r w:rsidRPr="00762248">
        <w:rPr>
          <w:color w:val="000000"/>
        </w:rPr>
        <w:t xml:space="preserve">«19) утверждение генерального плана </w:t>
      </w:r>
      <w:proofErr w:type="spellStart"/>
      <w:r w:rsidRPr="00762248">
        <w:rPr>
          <w:color w:val="000000"/>
        </w:rPr>
        <w:t>Дракинского</w:t>
      </w:r>
      <w:proofErr w:type="spellEnd"/>
      <w:r w:rsidRPr="00762248">
        <w:rPr>
          <w:color w:val="000000"/>
        </w:rPr>
        <w:t xml:space="preserve"> сельского поселения, правил землепользования и застройки, утверждение подготовленной на основе генерального плана </w:t>
      </w:r>
      <w:proofErr w:type="spellStart"/>
      <w:r w:rsidRPr="00762248">
        <w:rPr>
          <w:color w:val="000000"/>
        </w:rPr>
        <w:t>Дракинского</w:t>
      </w:r>
      <w:proofErr w:type="spellEnd"/>
      <w:r w:rsidRPr="00762248">
        <w:rPr>
          <w:color w:val="000000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5" w:anchor="/document/12138258/entry/0" w:history="1">
        <w:r w:rsidRPr="00762248">
          <w:rPr>
            <w:rStyle w:val="ac"/>
            <w:color w:val="000000"/>
          </w:rPr>
          <w:t>Градостроительным кодексом</w:t>
        </w:r>
      </w:hyperlink>
      <w:r w:rsidRPr="00762248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</w:t>
      </w:r>
      <w:proofErr w:type="gramEnd"/>
      <w:r w:rsidRPr="00762248">
        <w:rPr>
          <w:color w:val="000000"/>
        </w:rPr>
        <w:t xml:space="preserve"> </w:t>
      </w:r>
      <w:proofErr w:type="gramStart"/>
      <w:r w:rsidRPr="00762248">
        <w:rPr>
          <w:color w:val="000000"/>
        </w:rPr>
        <w:t xml:space="preserve">проектирования </w:t>
      </w:r>
      <w:proofErr w:type="spellStart"/>
      <w:r w:rsidRPr="00762248">
        <w:rPr>
          <w:color w:val="000000"/>
        </w:rPr>
        <w:t>Дракинского</w:t>
      </w:r>
      <w:proofErr w:type="spellEnd"/>
      <w:r w:rsidRPr="00762248">
        <w:rPr>
          <w:color w:val="000000"/>
        </w:rPr>
        <w:t xml:space="preserve"> сельского поселения, резервирование земель и изъятие земельных участков в границах </w:t>
      </w:r>
      <w:proofErr w:type="spellStart"/>
      <w:r w:rsidRPr="00762248">
        <w:rPr>
          <w:color w:val="000000"/>
        </w:rPr>
        <w:t>Дракинского</w:t>
      </w:r>
      <w:proofErr w:type="spellEnd"/>
      <w:r w:rsidRPr="00762248">
        <w:rPr>
          <w:color w:val="000000"/>
        </w:rPr>
        <w:t xml:space="preserve"> сельского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762248">
        <w:rPr>
          <w:color w:val="000000"/>
        </w:rPr>
        <w:t xml:space="preserve"> - </w:t>
      </w:r>
      <w:proofErr w:type="gramStart"/>
      <w:r w:rsidRPr="00762248">
        <w:rPr>
          <w:color w:val="000000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r w:rsidRPr="00762248">
        <w:rPr>
          <w:color w:val="000000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762248">
        <w:rPr>
          <w:color w:val="000000"/>
        </w:rPr>
        <w:t xml:space="preserve">, </w:t>
      </w:r>
      <w:proofErr w:type="gramStart"/>
      <w:r w:rsidRPr="00762248">
        <w:rPr>
          <w:color w:val="000000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 </w:t>
      </w:r>
      <w:hyperlink r:id="rId6" w:anchor="/document/12138258/entry/3" w:history="1">
        <w:r w:rsidRPr="00762248">
          <w:rPr>
            <w:rStyle w:val="ac"/>
            <w:color w:val="000000"/>
          </w:rPr>
          <w:t>законодательства</w:t>
        </w:r>
      </w:hyperlink>
      <w:r w:rsidRPr="00762248">
        <w:rPr>
          <w:color w:val="000000"/>
        </w:rPr>
        <w:t xml:space="preserve"> 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Pr="00762248">
        <w:rPr>
          <w:color w:val="000000"/>
        </w:rPr>
        <w:t>Дракинского</w:t>
      </w:r>
      <w:proofErr w:type="spellEnd"/>
      <w:r w:rsidRPr="00762248">
        <w:rPr>
          <w:color w:val="000000"/>
        </w:rPr>
        <w:t xml:space="preserve"> сельского поселения, принятие в соответствии с </w:t>
      </w:r>
      <w:hyperlink r:id="rId7" w:anchor="/document/10164072/entry/1001" w:history="1">
        <w:r w:rsidRPr="00762248">
          <w:rPr>
            <w:rStyle w:val="ac"/>
            <w:color w:val="000000"/>
          </w:rPr>
          <w:t>гражданским законодательством</w:t>
        </w:r>
      </w:hyperlink>
      <w:r w:rsidRPr="00762248">
        <w:rPr>
          <w:color w:val="000000"/>
        </w:rPr>
        <w:t> Российской Федерации решения о сносе самовольной постройки, решения о сносе самовольной постройки или ее</w:t>
      </w:r>
      <w:proofErr w:type="gramEnd"/>
      <w:r w:rsidRPr="00762248">
        <w:rPr>
          <w:color w:val="000000"/>
        </w:rPr>
        <w:t xml:space="preserve"> </w:t>
      </w:r>
      <w:proofErr w:type="gramStart"/>
      <w:r w:rsidRPr="00762248">
        <w:rPr>
          <w:color w:val="000000"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</w:r>
      <w:proofErr w:type="gramEnd"/>
      <w:r w:rsidRPr="00762248">
        <w:rPr>
          <w:color w:val="000000"/>
        </w:rPr>
        <w:t xml:space="preserve">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762248">
        <w:rPr>
          <w:color w:val="000000"/>
        </w:rPr>
        <w:t>.».</w:t>
      </w:r>
      <w:proofErr w:type="gramEnd"/>
    </w:p>
    <w:p w:rsidR="00ED09EC" w:rsidRDefault="00762248" w:rsidP="004164AF">
      <w:pPr>
        <w:pStyle w:val="ab"/>
        <w:shd w:val="clear" w:color="auto" w:fill="FFFFFF"/>
        <w:spacing w:before="0" w:beforeAutospacing="0" w:after="0"/>
        <w:ind w:firstLine="709"/>
        <w:rPr>
          <w:szCs w:val="26"/>
        </w:rPr>
      </w:pPr>
      <w:r>
        <w:t xml:space="preserve">В </w:t>
      </w:r>
      <w:proofErr w:type="gramStart"/>
      <w:r>
        <w:t>остальном</w:t>
      </w:r>
      <w:proofErr w:type="gramEnd"/>
      <w:r>
        <w:t xml:space="preserve"> считаю, что д</w:t>
      </w:r>
      <w:r w:rsidR="00ED09EC" w:rsidRPr="00E7061E">
        <w:rPr>
          <w:szCs w:val="26"/>
        </w:rPr>
        <w:t>анный проект должен быть принят, так как введение новых изменений и дополнений в Устав повышает уровень ответственности местной власти и статус местного самоуправления.</w:t>
      </w:r>
    </w:p>
    <w:p w:rsidR="004164AF" w:rsidRPr="004164AF" w:rsidRDefault="004164AF" w:rsidP="004164A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AFE">
        <w:rPr>
          <w:rFonts w:ascii="Times New Roman" w:hAnsi="Times New Roman" w:cs="Times New Roman"/>
          <w:b/>
          <w:sz w:val="24"/>
          <w:szCs w:val="24"/>
        </w:rPr>
        <w:t xml:space="preserve">-  Фирсова </w:t>
      </w:r>
      <w:proofErr w:type="gramStart"/>
      <w:r w:rsidRPr="005B2AFE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gramEnd"/>
      <w:r w:rsidRPr="005B2AFE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2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02B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E02B9">
        <w:rPr>
          <w:rFonts w:ascii="Times New Roman" w:hAnsi="Times New Roman" w:cs="Times New Roman"/>
          <w:sz w:val="24"/>
          <w:szCs w:val="24"/>
        </w:rPr>
        <w:t xml:space="preserve"> сказала, что рассматриваемый на публичных слушаниях проект изменений и дополнений в Устав</w:t>
      </w:r>
      <w:r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Дракинского</w:t>
      </w:r>
      <w:proofErr w:type="spellEnd"/>
      <w:r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 </w:t>
      </w:r>
      <w:r w:rsidRPr="002E02B9">
        <w:rPr>
          <w:rFonts w:ascii="Times New Roman" w:hAnsi="Times New Roman" w:cs="Times New Roman"/>
          <w:sz w:val="24"/>
          <w:szCs w:val="24"/>
        </w:rPr>
        <w:t xml:space="preserve">касается приведения в соответствие с действующим законодательством Устава </w:t>
      </w:r>
      <w:proofErr w:type="spellStart"/>
      <w:r w:rsidRPr="002E02B9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2E02B9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района. Я считаю, что предложенные </w:t>
      </w:r>
      <w:r w:rsidR="0042187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E02B9">
        <w:rPr>
          <w:rFonts w:ascii="Times New Roman" w:hAnsi="Times New Roman" w:cs="Times New Roman"/>
          <w:sz w:val="24"/>
          <w:szCs w:val="24"/>
        </w:rPr>
        <w:t xml:space="preserve">должны быть в обязательном порядке приняты Советом народных депутатов </w:t>
      </w:r>
      <w:proofErr w:type="spellStart"/>
      <w:r w:rsidRPr="002E02B9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2E02B9">
        <w:rPr>
          <w:rFonts w:ascii="Times New Roman" w:hAnsi="Times New Roman" w:cs="Times New Roman"/>
          <w:sz w:val="24"/>
          <w:szCs w:val="24"/>
        </w:rPr>
        <w:t xml:space="preserve"> сельского поселения, но с учетом некоторых замечаний. Введение новых изменений повышает уровень ответственности местной власти и статус местного самоуправления, расширяя сферу, за которую предстоит отвечать местным органам власти. </w:t>
      </w:r>
    </w:p>
    <w:p w:rsidR="00ED09EC" w:rsidRPr="00681309" w:rsidRDefault="004164AF" w:rsidP="004164A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D09EC" w:rsidRPr="00DC23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09EC">
        <w:rPr>
          <w:rFonts w:ascii="Times New Roman" w:hAnsi="Times New Roman" w:cs="Times New Roman"/>
          <w:b/>
          <w:sz w:val="24"/>
          <w:szCs w:val="24"/>
        </w:rPr>
        <w:t xml:space="preserve">Крючков Александр Николаевич </w:t>
      </w:r>
      <w:r w:rsidR="00ED09EC" w:rsidRPr="002E02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D09EC" w:rsidRPr="002E02B9">
        <w:rPr>
          <w:rFonts w:ascii="Times New Roman" w:hAnsi="Times New Roman" w:cs="Times New Roman"/>
          <w:sz w:val="24"/>
          <w:szCs w:val="24"/>
        </w:rPr>
        <w:t xml:space="preserve">предлагаю участникам публичных слушаний одобрить проект  изменений и дополнений в Устав </w:t>
      </w:r>
      <w:r w:rsidR="00ED09EC"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ED09EC"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Дракинского</w:t>
      </w:r>
      <w:proofErr w:type="spellEnd"/>
      <w:r w:rsidR="00ED09EC" w:rsidRPr="002E02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Лискинского муниципального района Воронежской области</w:t>
      </w:r>
      <w:r w:rsidR="00ED09E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09EC" w:rsidRPr="00172310">
        <w:rPr>
          <w:rFonts w:ascii="Times New Roman" w:hAnsi="Times New Roman" w:cs="Times New Roman"/>
          <w:sz w:val="24"/>
          <w:szCs w:val="24"/>
        </w:rPr>
        <w:t xml:space="preserve"> </w:t>
      </w:r>
      <w:r w:rsidR="00ED09EC">
        <w:rPr>
          <w:rFonts w:ascii="Times New Roman" w:hAnsi="Times New Roman" w:cs="Times New Roman"/>
          <w:sz w:val="24"/>
          <w:szCs w:val="24"/>
        </w:rPr>
        <w:t xml:space="preserve">с учетом замечаний и предложений, поступивших от участников публичных слушаний </w:t>
      </w:r>
      <w:r w:rsidR="00ED09EC" w:rsidRPr="00172310">
        <w:rPr>
          <w:rFonts w:ascii="Times New Roman" w:hAnsi="Times New Roman" w:cs="Times New Roman"/>
          <w:sz w:val="24"/>
          <w:szCs w:val="24"/>
        </w:rPr>
        <w:t xml:space="preserve">и рекомендовать Совету народных депутатов </w:t>
      </w:r>
      <w:proofErr w:type="spellStart"/>
      <w:r w:rsidR="00ED09EC"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="00ED09EC"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 внести </w:t>
      </w:r>
      <w:r w:rsidR="00ED09EC">
        <w:rPr>
          <w:rFonts w:ascii="Times New Roman" w:hAnsi="Times New Roman" w:cs="Times New Roman"/>
          <w:sz w:val="24"/>
          <w:szCs w:val="24"/>
        </w:rPr>
        <w:t xml:space="preserve">в </w:t>
      </w:r>
      <w:r w:rsidR="00ED09EC" w:rsidRPr="00172310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="00ED09EC"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="00ED09EC"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</w:t>
      </w:r>
      <w:r w:rsidR="00ED09EC">
        <w:rPr>
          <w:rFonts w:ascii="Times New Roman" w:hAnsi="Times New Roman" w:cs="Times New Roman"/>
          <w:sz w:val="24"/>
          <w:szCs w:val="24"/>
        </w:rPr>
        <w:t>района изменения и дополнения, согласно данного проекта с учетом замечаний и предложений.</w:t>
      </w:r>
      <w:proofErr w:type="gramEnd"/>
    </w:p>
    <w:p w:rsidR="000C324A" w:rsidRDefault="000C324A" w:rsidP="004164AF"/>
    <w:p w:rsidR="00E55B0B" w:rsidRPr="00172310" w:rsidRDefault="00681309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716D51">
        <w:rPr>
          <w:rFonts w:ascii="Times New Roman" w:hAnsi="Times New Roman" w:cs="Times New Roman"/>
          <w:sz w:val="24"/>
          <w:szCs w:val="24"/>
        </w:rPr>
        <w:t xml:space="preserve"> </w:t>
      </w:r>
      <w:r w:rsidR="00E55B0B" w:rsidRPr="00716D51">
        <w:rPr>
          <w:rFonts w:ascii="Times New Roman" w:hAnsi="Times New Roman" w:cs="Times New Roman"/>
          <w:b/>
          <w:sz w:val="24"/>
          <w:szCs w:val="24"/>
        </w:rPr>
        <w:t>Атаманова Е.Н.</w:t>
      </w:r>
      <w:r w:rsidR="00E55B0B" w:rsidRPr="00172310">
        <w:rPr>
          <w:rFonts w:ascii="Times New Roman" w:hAnsi="Times New Roman" w:cs="Times New Roman"/>
          <w:sz w:val="24"/>
          <w:szCs w:val="24"/>
        </w:rPr>
        <w:t xml:space="preserve"> поставила  на голосование предложение участников выступлений на  публичных слушаниях.</w:t>
      </w: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</w:t>
      </w:r>
      <w:r w:rsidR="00681309">
        <w:rPr>
          <w:rFonts w:ascii="Times New Roman" w:hAnsi="Times New Roman" w:cs="Times New Roman"/>
          <w:sz w:val="24"/>
          <w:szCs w:val="24"/>
        </w:rPr>
        <w:t xml:space="preserve">     </w:t>
      </w:r>
      <w:r w:rsidRPr="00172310">
        <w:rPr>
          <w:rFonts w:ascii="Times New Roman" w:hAnsi="Times New Roman" w:cs="Times New Roman"/>
          <w:sz w:val="24"/>
          <w:szCs w:val="24"/>
        </w:rPr>
        <w:t xml:space="preserve"> Голосовали:  </w:t>
      </w:r>
      <w:r w:rsidR="00EF0535">
        <w:rPr>
          <w:rFonts w:ascii="Times New Roman" w:hAnsi="Times New Roman" w:cs="Times New Roman"/>
          <w:b/>
          <w:sz w:val="24"/>
          <w:szCs w:val="24"/>
        </w:rPr>
        <w:t>«за» - 28</w:t>
      </w:r>
      <w:r w:rsidRPr="00716D51">
        <w:rPr>
          <w:rFonts w:ascii="Times New Roman" w:hAnsi="Times New Roman" w:cs="Times New Roman"/>
          <w:b/>
          <w:sz w:val="24"/>
          <w:szCs w:val="24"/>
        </w:rPr>
        <w:t>;  «против» - нет;  «воздержалось» - нет</w:t>
      </w:r>
      <w:r w:rsidR="00716D51">
        <w:rPr>
          <w:rFonts w:ascii="Times New Roman" w:hAnsi="Times New Roman" w:cs="Times New Roman"/>
          <w:b/>
          <w:sz w:val="24"/>
          <w:szCs w:val="24"/>
        </w:rPr>
        <w:t>.</w:t>
      </w: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</w:t>
      </w:r>
      <w:r w:rsidR="00681309">
        <w:rPr>
          <w:rFonts w:ascii="Times New Roman" w:hAnsi="Times New Roman" w:cs="Times New Roman"/>
          <w:sz w:val="24"/>
          <w:szCs w:val="24"/>
        </w:rPr>
        <w:t xml:space="preserve">     </w:t>
      </w:r>
      <w:r w:rsidRPr="00172310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 (прилагается).</w:t>
      </w:r>
    </w:p>
    <w:p w:rsidR="00681309" w:rsidRDefault="00716D51" w:rsidP="004164AF">
      <w:r>
        <w:t xml:space="preserve"> </w:t>
      </w:r>
    </w:p>
    <w:p w:rsidR="00894EED" w:rsidRDefault="00894EED" w:rsidP="004164AF">
      <w:pPr>
        <w:tabs>
          <w:tab w:val="left" w:pos="2130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716D51">
        <w:rPr>
          <w:rFonts w:cs="Times New Roman"/>
          <w:b/>
          <w:sz w:val="24"/>
          <w:szCs w:val="24"/>
        </w:rPr>
        <w:t>Атаманова Е.Н.</w:t>
      </w:r>
      <w:r w:rsidRPr="00172310">
        <w:rPr>
          <w:rFonts w:cs="Times New Roman"/>
          <w:sz w:val="24"/>
          <w:szCs w:val="24"/>
        </w:rPr>
        <w:t xml:space="preserve"> -  По итогам проведения публичных слушаний необходимо принять заключение. Рабочая группа по подготовке и проведению публичных слушаний по вопросу  проекта изменений и дополнений в Устав </w:t>
      </w:r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>Дракинского</w:t>
      </w:r>
      <w:proofErr w:type="spellEnd"/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 xml:space="preserve"> сельского поселения Лискинского муниципального района Воронежской области </w:t>
      </w:r>
      <w:r w:rsidRPr="00172310">
        <w:rPr>
          <w:rFonts w:cs="Times New Roman"/>
          <w:sz w:val="24"/>
          <w:szCs w:val="24"/>
        </w:rPr>
        <w:t xml:space="preserve"> информирует, что </w:t>
      </w:r>
      <w:proofErr w:type="gramStart"/>
      <w:r w:rsidRPr="00172310">
        <w:rPr>
          <w:rFonts w:cs="Times New Roman"/>
          <w:sz w:val="24"/>
          <w:szCs w:val="24"/>
        </w:rPr>
        <w:t>при</w:t>
      </w:r>
      <w:proofErr w:type="gramEnd"/>
      <w:r w:rsidRPr="00172310">
        <w:rPr>
          <w:rFonts w:cs="Times New Roman"/>
          <w:sz w:val="24"/>
          <w:szCs w:val="24"/>
        </w:rPr>
        <w:t xml:space="preserve"> </w:t>
      </w:r>
    </w:p>
    <w:p w:rsidR="00894EED" w:rsidRPr="00894EED" w:rsidRDefault="00894EED" w:rsidP="004164AF">
      <w:pPr>
        <w:tabs>
          <w:tab w:val="left" w:pos="2130"/>
        </w:tabs>
        <w:spacing w:line="240" w:lineRule="auto"/>
        <w:rPr>
          <w:rFonts w:cs="Times New Roman"/>
          <w:color w:val="020202"/>
          <w:sz w:val="24"/>
          <w:szCs w:val="24"/>
        </w:rPr>
      </w:pPr>
      <w:proofErr w:type="gramStart"/>
      <w:r w:rsidRPr="00172310">
        <w:rPr>
          <w:rFonts w:cs="Times New Roman"/>
          <w:sz w:val="24"/>
          <w:szCs w:val="24"/>
        </w:rPr>
        <w:lastRenderedPageBreak/>
        <w:t xml:space="preserve">проведении публичных слушаний  участники публичных слушаний внесли предложение Совету народных депутатов </w:t>
      </w:r>
      <w:proofErr w:type="spellStart"/>
      <w:r w:rsidRPr="00172310">
        <w:rPr>
          <w:rFonts w:cs="Times New Roman"/>
          <w:sz w:val="24"/>
          <w:szCs w:val="24"/>
        </w:rPr>
        <w:t>Дракинского</w:t>
      </w:r>
      <w:proofErr w:type="spellEnd"/>
      <w:r w:rsidRPr="00172310">
        <w:rPr>
          <w:rFonts w:cs="Times New Roman"/>
          <w:sz w:val="24"/>
          <w:szCs w:val="24"/>
        </w:rPr>
        <w:t xml:space="preserve"> сельского поселения Лискинского муниципального района Воронежской области утвердить проект изменений и дополнений  в Устав </w:t>
      </w:r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>Дракинского</w:t>
      </w:r>
      <w:proofErr w:type="spellEnd"/>
      <w:r w:rsidRPr="00172310">
        <w:rPr>
          <w:rFonts w:eastAsia="Calibri" w:cs="Times New Roman"/>
          <w:color w:val="000000"/>
          <w:sz w:val="24"/>
          <w:szCs w:val="24"/>
          <w:lang w:eastAsia="en-US"/>
        </w:rPr>
        <w:t xml:space="preserve"> сельского поселения Лискинского муниципального района </w:t>
      </w:r>
      <w:r w:rsidRPr="00681309">
        <w:rPr>
          <w:rFonts w:eastAsia="Calibri" w:cs="Times New Roman"/>
          <w:color w:val="000000"/>
          <w:sz w:val="24"/>
          <w:szCs w:val="24"/>
          <w:lang w:eastAsia="en-US"/>
        </w:rPr>
        <w:t>Воронежской области</w:t>
      </w:r>
      <w:r w:rsidRPr="00681309">
        <w:rPr>
          <w:rFonts w:cs="Times New Roman"/>
          <w:sz w:val="24"/>
          <w:szCs w:val="24"/>
        </w:rPr>
        <w:t xml:space="preserve"> согласно проекта и </w:t>
      </w:r>
      <w:r w:rsidRPr="00681309">
        <w:rPr>
          <w:rFonts w:cs="Times New Roman"/>
          <w:color w:val="020202"/>
          <w:sz w:val="24"/>
          <w:szCs w:val="24"/>
        </w:rPr>
        <w:t>с учетом замечаний и предложений, поступивших от участников публичных слушаний.</w:t>
      </w:r>
      <w:proofErr w:type="gramEnd"/>
    </w:p>
    <w:p w:rsidR="00E55B0B" w:rsidRPr="00172310" w:rsidRDefault="00E55B0B" w:rsidP="004164A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Данное заключение доводится до сведения граждан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7231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C231E" w:rsidRPr="00614A0B" w:rsidRDefault="00E55B0B" w:rsidP="004164AF">
      <w:pPr>
        <w:rPr>
          <w:color w:val="020202"/>
        </w:rPr>
      </w:pPr>
      <w:r w:rsidRPr="00172310">
        <w:t>Данное заключение вынесено на голосование.</w:t>
      </w:r>
      <w:r w:rsidR="00DC231E" w:rsidRPr="00DC231E">
        <w:t xml:space="preserve"> </w:t>
      </w:r>
    </w:p>
    <w:p w:rsidR="00E55B0B" w:rsidRPr="00716D51" w:rsidRDefault="00E55B0B" w:rsidP="004164A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Голосовали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72310" w:rsidRPr="00716D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0535">
        <w:rPr>
          <w:rFonts w:ascii="Times New Roman" w:hAnsi="Times New Roman" w:cs="Times New Roman"/>
          <w:b/>
          <w:sz w:val="24"/>
          <w:szCs w:val="24"/>
        </w:rPr>
        <w:t>«за» - 28</w:t>
      </w:r>
      <w:r w:rsidRPr="00716D5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55B0B" w:rsidRPr="00716D51" w:rsidRDefault="00172310" w:rsidP="004164A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5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55B0B" w:rsidRPr="00716D51">
        <w:rPr>
          <w:rFonts w:ascii="Times New Roman" w:hAnsi="Times New Roman" w:cs="Times New Roman"/>
          <w:b/>
          <w:sz w:val="24"/>
          <w:szCs w:val="24"/>
        </w:rPr>
        <w:t xml:space="preserve">«против» -  нет;  </w:t>
      </w:r>
    </w:p>
    <w:p w:rsidR="00E55B0B" w:rsidRPr="00716D51" w:rsidRDefault="00172310" w:rsidP="004164A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5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55B0B" w:rsidRPr="00716D51">
        <w:rPr>
          <w:rFonts w:ascii="Times New Roman" w:hAnsi="Times New Roman" w:cs="Times New Roman"/>
          <w:b/>
          <w:sz w:val="24"/>
          <w:szCs w:val="24"/>
        </w:rPr>
        <w:t>«воздержалось» - нет</w:t>
      </w:r>
      <w:r w:rsidR="00716D51" w:rsidRPr="00716D51">
        <w:rPr>
          <w:rFonts w:ascii="Times New Roman" w:hAnsi="Times New Roman" w:cs="Times New Roman"/>
          <w:b/>
          <w:sz w:val="24"/>
          <w:szCs w:val="24"/>
        </w:rPr>
        <w:t>.</w:t>
      </w: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4164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Спасибо за участие в проведении публичных слушаний.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2310" w:rsidRDefault="00172310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                   Е.Н.Атаманова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(ведущий публичных слушаний)  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2310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</w:t>
      </w:r>
      <w:proofErr w:type="spellStart"/>
      <w:r w:rsidRPr="00172310">
        <w:rPr>
          <w:rFonts w:ascii="Times New Roman" w:hAnsi="Times New Roman" w:cs="Times New Roman"/>
          <w:sz w:val="24"/>
          <w:szCs w:val="24"/>
        </w:rPr>
        <w:t>Т.А.Дидора</w:t>
      </w:r>
      <w:proofErr w:type="spellEnd"/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F702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E55B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B0B" w:rsidRPr="00172310" w:rsidRDefault="00E55B0B" w:rsidP="00E55B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B0B" w:rsidRPr="00E55B0B" w:rsidRDefault="00E55B0B" w:rsidP="00E55B0B">
      <w:pPr>
        <w:pStyle w:val="a7"/>
        <w:rPr>
          <w:rFonts w:ascii="Times New Roman" w:hAnsi="Times New Roman" w:cs="Times New Roman"/>
        </w:rPr>
      </w:pPr>
    </w:p>
    <w:p w:rsidR="00E55B0B" w:rsidRPr="00E55B0B" w:rsidRDefault="00E55B0B" w:rsidP="00E55B0B">
      <w:pPr>
        <w:pStyle w:val="a7"/>
        <w:rPr>
          <w:rFonts w:ascii="Times New Roman" w:hAnsi="Times New Roman" w:cs="Times New Roman"/>
        </w:rPr>
      </w:pPr>
    </w:p>
    <w:p w:rsidR="00E55B0B" w:rsidRDefault="00E55B0B" w:rsidP="00ED09EC"/>
    <w:p w:rsidR="00E55B0B" w:rsidRDefault="00E55B0B" w:rsidP="00ED09EC"/>
    <w:p w:rsidR="00E55B0B" w:rsidRDefault="00E55B0B" w:rsidP="00ED09EC"/>
    <w:p w:rsidR="00E55B0B" w:rsidRDefault="00E55B0B" w:rsidP="00ED09EC"/>
    <w:p w:rsidR="00E55B0B" w:rsidRDefault="00E55B0B" w:rsidP="00ED09EC"/>
    <w:p w:rsidR="006566F8" w:rsidRDefault="006566F8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Pr="003825CB" w:rsidRDefault="00066482" w:rsidP="00ED09EC">
      <w:pPr>
        <w:pStyle w:val="a8"/>
      </w:pPr>
      <w:r w:rsidRPr="003825CB">
        <w:lastRenderedPageBreak/>
        <w:t>РЕШЕНИЕ</w:t>
      </w:r>
    </w:p>
    <w:p w:rsidR="00066482" w:rsidRPr="003825CB" w:rsidRDefault="00066482" w:rsidP="00ED09EC">
      <w:pPr>
        <w:pStyle w:val="a8"/>
      </w:pPr>
      <w:r w:rsidRPr="003825CB">
        <w:t xml:space="preserve">публичных слушаний в </w:t>
      </w:r>
      <w:proofErr w:type="spellStart"/>
      <w:r>
        <w:t>Дракинском</w:t>
      </w:r>
      <w:proofErr w:type="spellEnd"/>
      <w:r>
        <w:t xml:space="preserve"> </w:t>
      </w:r>
      <w:r w:rsidRPr="003825CB">
        <w:t>сельском поселении</w:t>
      </w:r>
      <w:r w:rsidRPr="003825CB">
        <w:br/>
        <w:t>Лискинского муниципального района Воронежской области</w:t>
      </w:r>
    </w:p>
    <w:p w:rsidR="00066482" w:rsidRPr="003825CB" w:rsidRDefault="00EF0535" w:rsidP="00ED09EC">
      <w:pPr>
        <w:pStyle w:val="a8"/>
      </w:pPr>
      <w:r>
        <w:t>от 03 августа  2019</w:t>
      </w:r>
      <w:r w:rsidR="00066482" w:rsidRPr="003825CB">
        <w:t xml:space="preserve"> года</w:t>
      </w:r>
    </w:p>
    <w:p w:rsidR="00066482" w:rsidRPr="00C7674C" w:rsidRDefault="00066482" w:rsidP="00ED09EC"/>
    <w:p w:rsidR="00716D51" w:rsidRPr="00716D51" w:rsidRDefault="00066482" w:rsidP="00716D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16D51">
        <w:rPr>
          <w:rFonts w:ascii="Times New Roman" w:hAnsi="Times New Roman"/>
          <w:b/>
          <w:i/>
          <w:sz w:val="28"/>
          <w:szCs w:val="28"/>
        </w:rPr>
        <w:t xml:space="preserve">О проекте   изменений и дополнений </w:t>
      </w:r>
    </w:p>
    <w:p w:rsidR="00716D51" w:rsidRPr="00716D51" w:rsidRDefault="00066482" w:rsidP="00716D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16D51">
        <w:rPr>
          <w:rFonts w:ascii="Times New Roman" w:hAnsi="Times New Roman"/>
          <w:b/>
          <w:i/>
          <w:sz w:val="28"/>
          <w:szCs w:val="28"/>
        </w:rPr>
        <w:t xml:space="preserve">в Устав  </w:t>
      </w:r>
    </w:p>
    <w:p w:rsidR="00716D51" w:rsidRPr="00716D51" w:rsidRDefault="00066482" w:rsidP="00716D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16D51">
        <w:rPr>
          <w:rFonts w:ascii="Times New Roman" w:hAnsi="Times New Roman"/>
          <w:b/>
          <w:i/>
          <w:sz w:val="28"/>
          <w:szCs w:val="28"/>
        </w:rPr>
        <w:t>Дракинского</w:t>
      </w:r>
      <w:proofErr w:type="spellEnd"/>
      <w:r w:rsidRPr="00716D51">
        <w:rPr>
          <w:rFonts w:ascii="Times New Roman" w:hAnsi="Times New Roman"/>
          <w:b/>
          <w:i/>
          <w:sz w:val="28"/>
          <w:szCs w:val="28"/>
        </w:rPr>
        <w:t xml:space="preserve">  сельского поселения </w:t>
      </w:r>
    </w:p>
    <w:p w:rsidR="00066482" w:rsidRPr="00716D51" w:rsidRDefault="00066482" w:rsidP="00716D51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716D51">
        <w:rPr>
          <w:rFonts w:ascii="Times New Roman" w:hAnsi="Times New Roman"/>
          <w:b/>
          <w:i/>
          <w:sz w:val="28"/>
          <w:szCs w:val="28"/>
        </w:rPr>
        <w:t>Лискинского  муниципального района Воронежской области</w:t>
      </w:r>
    </w:p>
    <w:p w:rsidR="00066482" w:rsidRPr="005C62CE" w:rsidRDefault="00066482" w:rsidP="00066482">
      <w:pPr>
        <w:pStyle w:val="a7"/>
        <w:rPr>
          <w:rFonts w:ascii="Times New Roman" w:hAnsi="Times New Roman"/>
          <w:i/>
          <w:sz w:val="24"/>
          <w:szCs w:val="24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i/>
          <w:sz w:val="24"/>
          <w:szCs w:val="24"/>
        </w:rPr>
      </w:pPr>
    </w:p>
    <w:p w:rsidR="00066482" w:rsidRDefault="00066482" w:rsidP="00716D51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 xml:space="preserve">Обсудив проект изменений и дополнений в Устав  </w:t>
      </w:r>
      <w:proofErr w:type="spellStart"/>
      <w:r w:rsidRPr="005C62CE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5C62CE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участники публичных слушаний</w:t>
      </w:r>
    </w:p>
    <w:p w:rsidR="00716D51" w:rsidRPr="005C62CE" w:rsidRDefault="00716D51" w:rsidP="00716D51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066482" w:rsidRPr="00716D51" w:rsidRDefault="00066482" w:rsidP="00066482">
      <w:pPr>
        <w:pStyle w:val="a7"/>
        <w:rPr>
          <w:rFonts w:ascii="Times New Roman" w:hAnsi="Times New Roman"/>
          <w:b/>
          <w:sz w:val="28"/>
          <w:szCs w:val="28"/>
        </w:rPr>
      </w:pPr>
      <w:r w:rsidRPr="00716D51">
        <w:rPr>
          <w:rFonts w:ascii="Times New Roman" w:hAnsi="Times New Roman"/>
          <w:b/>
          <w:sz w:val="28"/>
          <w:szCs w:val="28"/>
        </w:rPr>
        <w:t>РЕШИЛИ:</w:t>
      </w:r>
    </w:p>
    <w:p w:rsidR="00066482" w:rsidRPr="005C62CE" w:rsidRDefault="00066482" w:rsidP="00066482">
      <w:pPr>
        <w:pStyle w:val="a7"/>
        <w:rPr>
          <w:rFonts w:ascii="Times New Roman" w:hAnsi="Times New Roman"/>
          <w:sz w:val="28"/>
          <w:szCs w:val="28"/>
        </w:rPr>
      </w:pPr>
    </w:p>
    <w:p w:rsidR="00894EED" w:rsidRPr="00894EED" w:rsidRDefault="00894EED" w:rsidP="00894EED">
      <w:pPr>
        <w:tabs>
          <w:tab w:val="left" w:pos="2130"/>
        </w:tabs>
        <w:spacing w:line="240" w:lineRule="auto"/>
        <w:rPr>
          <w:rFonts w:cs="Times New Roman"/>
          <w:color w:val="020202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066482" w:rsidRPr="005C62CE">
        <w:rPr>
          <w:sz w:val="28"/>
          <w:szCs w:val="28"/>
        </w:rPr>
        <w:t xml:space="preserve">1.Рекомендовать Совету народных депутатов </w:t>
      </w:r>
      <w:proofErr w:type="spellStart"/>
      <w:r w:rsidR="00066482" w:rsidRPr="005C62CE">
        <w:rPr>
          <w:sz w:val="28"/>
          <w:szCs w:val="28"/>
        </w:rPr>
        <w:t>Дракинского</w:t>
      </w:r>
      <w:proofErr w:type="spellEnd"/>
      <w:r w:rsidR="00066482" w:rsidRPr="005C62CE">
        <w:rPr>
          <w:sz w:val="28"/>
          <w:szCs w:val="28"/>
        </w:rPr>
        <w:t xml:space="preserve"> сельского поселения Лискинского муниципального райо</w:t>
      </w:r>
      <w:r w:rsidR="00D21032">
        <w:rPr>
          <w:sz w:val="28"/>
          <w:szCs w:val="28"/>
        </w:rPr>
        <w:t>на Воронежской области внести изменения и дополнения</w:t>
      </w:r>
      <w:r w:rsidR="00066482" w:rsidRPr="005C62CE">
        <w:rPr>
          <w:sz w:val="28"/>
          <w:szCs w:val="28"/>
        </w:rPr>
        <w:t xml:space="preserve"> в Устав </w:t>
      </w:r>
      <w:proofErr w:type="spellStart"/>
      <w:r w:rsidR="00066482" w:rsidRPr="005C62CE">
        <w:rPr>
          <w:sz w:val="28"/>
          <w:szCs w:val="28"/>
        </w:rPr>
        <w:t>Дракинского</w:t>
      </w:r>
      <w:proofErr w:type="spellEnd"/>
      <w:r w:rsidR="00066482" w:rsidRPr="005C62CE">
        <w:rPr>
          <w:sz w:val="28"/>
          <w:szCs w:val="28"/>
        </w:rPr>
        <w:t xml:space="preserve">  сельского поселения Лискинского муниципального района Вороне</w:t>
      </w:r>
      <w:r w:rsidR="00A16E63">
        <w:rPr>
          <w:sz w:val="28"/>
          <w:szCs w:val="28"/>
        </w:rPr>
        <w:t xml:space="preserve">жской области </w:t>
      </w:r>
      <w:r w:rsidR="00D21032" w:rsidRPr="00894EED">
        <w:rPr>
          <w:sz w:val="28"/>
          <w:szCs w:val="28"/>
        </w:rPr>
        <w:t xml:space="preserve"> </w:t>
      </w:r>
      <w:r w:rsidRPr="00894EED">
        <w:rPr>
          <w:rFonts w:cs="Times New Roman"/>
          <w:color w:val="020202"/>
          <w:sz w:val="28"/>
          <w:szCs w:val="28"/>
        </w:rPr>
        <w:t>с учетом замечаний и предложений, поступивших от участников публичных слушаний.</w:t>
      </w:r>
    </w:p>
    <w:p w:rsidR="00066482" w:rsidRPr="005C62CE" w:rsidRDefault="00066482" w:rsidP="00716D51">
      <w:pPr>
        <w:pStyle w:val="a7"/>
        <w:ind w:firstLine="851"/>
        <w:rPr>
          <w:rFonts w:ascii="Times New Roman" w:hAnsi="Times New Roman"/>
          <w:sz w:val="28"/>
          <w:szCs w:val="28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sz w:val="28"/>
          <w:szCs w:val="28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066482" w:rsidRPr="005C62CE" w:rsidRDefault="00066482" w:rsidP="00066482">
      <w:pPr>
        <w:pStyle w:val="a7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 xml:space="preserve">по проведению публичных слушаний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C62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Е.Н.Атаманова</w:t>
      </w:r>
      <w:r w:rsidRPr="005C62C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66482" w:rsidRPr="005C62CE" w:rsidRDefault="00066482" w:rsidP="00066482">
      <w:pPr>
        <w:pStyle w:val="a7"/>
        <w:rPr>
          <w:rFonts w:ascii="Times New Roman" w:hAnsi="Times New Roman"/>
          <w:sz w:val="28"/>
          <w:szCs w:val="28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sz w:val="24"/>
          <w:szCs w:val="24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sz w:val="24"/>
          <w:szCs w:val="24"/>
        </w:rPr>
      </w:pPr>
    </w:p>
    <w:p w:rsidR="00066482" w:rsidRPr="005C62CE" w:rsidRDefault="00066482" w:rsidP="00066482">
      <w:pPr>
        <w:pStyle w:val="a7"/>
        <w:rPr>
          <w:rFonts w:ascii="Times New Roman" w:hAnsi="Times New Roman"/>
          <w:sz w:val="24"/>
          <w:szCs w:val="24"/>
        </w:rPr>
      </w:pPr>
    </w:p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681309">
      <w:pPr>
        <w:pStyle w:val="a7"/>
        <w:rPr>
          <w:rFonts w:ascii="Times New Roman" w:hAnsi="Times New Roman"/>
        </w:rPr>
      </w:pPr>
    </w:p>
    <w:p w:rsidR="00B63BC2" w:rsidRDefault="00B63BC2" w:rsidP="00894EED">
      <w:pPr>
        <w:pStyle w:val="a7"/>
        <w:rPr>
          <w:rFonts w:ascii="Times New Roman" w:hAnsi="Times New Roman"/>
        </w:rPr>
      </w:pPr>
    </w:p>
    <w:p w:rsidR="001F7E01" w:rsidRDefault="001F7E01" w:rsidP="00894EED">
      <w:pPr>
        <w:pStyle w:val="a7"/>
        <w:rPr>
          <w:rFonts w:ascii="Times New Roman" w:hAnsi="Times New Roman"/>
        </w:rPr>
      </w:pPr>
    </w:p>
    <w:p w:rsidR="001F7E01" w:rsidRDefault="001F7E01" w:rsidP="00894EED">
      <w:pPr>
        <w:pStyle w:val="a7"/>
        <w:rPr>
          <w:rFonts w:ascii="Times New Roman" w:hAnsi="Times New Roman"/>
        </w:rPr>
      </w:pPr>
    </w:p>
    <w:p w:rsidR="001F7E01" w:rsidRDefault="001F7E01" w:rsidP="00894EED">
      <w:pPr>
        <w:pStyle w:val="a7"/>
        <w:rPr>
          <w:rFonts w:ascii="Times New Roman" w:hAnsi="Times New Roman"/>
        </w:rPr>
      </w:pPr>
    </w:p>
    <w:p w:rsidR="00310B81" w:rsidRDefault="00310B81" w:rsidP="00894EED">
      <w:pPr>
        <w:pStyle w:val="a7"/>
        <w:rPr>
          <w:rFonts w:ascii="Times New Roman" w:hAnsi="Times New Roman"/>
        </w:rPr>
      </w:pPr>
    </w:p>
    <w:p w:rsidR="00310B81" w:rsidRDefault="00310B81" w:rsidP="00894EED">
      <w:pPr>
        <w:pStyle w:val="a7"/>
        <w:rPr>
          <w:rFonts w:ascii="Times New Roman" w:hAnsi="Times New Roman"/>
        </w:rPr>
      </w:pPr>
    </w:p>
    <w:p w:rsidR="00310B81" w:rsidRDefault="00310B81" w:rsidP="00894EED">
      <w:pPr>
        <w:pStyle w:val="a7"/>
        <w:rPr>
          <w:rFonts w:ascii="Times New Roman" w:hAnsi="Times New Roman"/>
        </w:rPr>
      </w:pPr>
    </w:p>
    <w:p w:rsidR="001F7E01" w:rsidRDefault="001F7E01" w:rsidP="00894EED">
      <w:pPr>
        <w:pStyle w:val="a7"/>
        <w:rPr>
          <w:rFonts w:ascii="Times New Roman" w:hAnsi="Times New Roman"/>
        </w:rPr>
      </w:pP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lastRenderedPageBreak/>
        <w:t>Приложение</w:t>
      </w: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t>к протоколу проведения</w:t>
      </w:r>
    </w:p>
    <w:p w:rsidR="00066482" w:rsidRPr="002F11E4" w:rsidRDefault="00066482" w:rsidP="00066482">
      <w:pPr>
        <w:pStyle w:val="a7"/>
        <w:jc w:val="right"/>
        <w:rPr>
          <w:rFonts w:ascii="Times New Roman" w:hAnsi="Times New Roman"/>
        </w:rPr>
      </w:pPr>
      <w:r w:rsidRPr="002F11E4">
        <w:rPr>
          <w:rFonts w:ascii="Times New Roman" w:hAnsi="Times New Roman"/>
        </w:rPr>
        <w:t>публичных слушаний</w:t>
      </w:r>
    </w:p>
    <w:p w:rsidR="00066482" w:rsidRPr="003825CB" w:rsidRDefault="00066482" w:rsidP="00ED09EC"/>
    <w:p w:rsidR="00066482" w:rsidRPr="00793573" w:rsidRDefault="00066482" w:rsidP="00ED09EC"/>
    <w:p w:rsidR="00066482" w:rsidRPr="00793573" w:rsidRDefault="00066482" w:rsidP="00894EED">
      <w:pPr>
        <w:jc w:val="center"/>
      </w:pPr>
      <w:r w:rsidRPr="00793573">
        <w:t>СПИСОК УЧАСТНИКОВ ПУБЛИЧНЫХ СЛУШАНИЙ</w:t>
      </w:r>
    </w:p>
    <w:p w:rsidR="00066482" w:rsidRPr="003825CB" w:rsidRDefault="00066482" w:rsidP="00ED09EC">
      <w:pPr>
        <w:pStyle w:val="a3"/>
      </w:pPr>
    </w:p>
    <w:p w:rsidR="00066482" w:rsidRPr="00A16E63" w:rsidRDefault="00EF0535" w:rsidP="00ED09EC">
      <w:r>
        <w:t>03.08.2019</w:t>
      </w:r>
      <w:r w:rsidR="00A16E63" w:rsidRPr="00A16E63">
        <w:t xml:space="preserve"> </w:t>
      </w:r>
      <w:r w:rsidR="00066482" w:rsidRPr="00A16E63">
        <w:t>г.</w:t>
      </w:r>
    </w:p>
    <w:p w:rsidR="00066482" w:rsidRPr="008015FA" w:rsidRDefault="00066482" w:rsidP="00A16E63">
      <w:pPr>
        <w:pStyle w:val="a7"/>
        <w:tabs>
          <w:tab w:val="left" w:pos="311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 1.  Атаманова Е.Н.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 xml:space="preserve"> -     Глава </w:t>
      </w:r>
      <w:proofErr w:type="spellStart"/>
      <w:r w:rsidRPr="008015FA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8015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/>
          <w:sz w:val="24"/>
          <w:szCs w:val="24"/>
        </w:rPr>
        <w:t>Дидора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    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="00A16E63">
        <w:rPr>
          <w:rFonts w:ascii="Times New Roman" w:hAnsi="Times New Roman"/>
          <w:sz w:val="24"/>
          <w:szCs w:val="24"/>
        </w:rPr>
        <w:t xml:space="preserve">-     </w:t>
      </w:r>
      <w:r w:rsidRPr="008015FA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8015FA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8015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3.   Бокова О.И.        </w:t>
      </w:r>
      <w:r w:rsidR="00B63BC2">
        <w:rPr>
          <w:rFonts w:ascii="Times New Roman" w:hAnsi="Times New Roman"/>
          <w:sz w:val="24"/>
          <w:szCs w:val="24"/>
        </w:rPr>
        <w:t xml:space="preserve">         </w:t>
      </w:r>
      <w:r w:rsidRPr="008015FA">
        <w:rPr>
          <w:rFonts w:ascii="Times New Roman" w:hAnsi="Times New Roman"/>
          <w:sz w:val="24"/>
          <w:szCs w:val="24"/>
        </w:rPr>
        <w:t>-     председатель Совета народных депутатов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4.   </w:t>
      </w:r>
      <w:proofErr w:type="spellStart"/>
      <w:r w:rsidR="00B63BC2">
        <w:rPr>
          <w:rFonts w:ascii="Times New Roman" w:hAnsi="Times New Roman"/>
          <w:sz w:val="24"/>
          <w:szCs w:val="24"/>
        </w:rPr>
        <w:t>Бойкова</w:t>
      </w:r>
      <w:proofErr w:type="spellEnd"/>
      <w:r w:rsidR="00B63BC2">
        <w:rPr>
          <w:rFonts w:ascii="Times New Roman" w:hAnsi="Times New Roman"/>
          <w:sz w:val="24"/>
          <w:szCs w:val="24"/>
        </w:rPr>
        <w:t xml:space="preserve"> Л.А.               </w:t>
      </w:r>
      <w:r w:rsidRPr="008015FA">
        <w:rPr>
          <w:rFonts w:ascii="Times New Roman" w:hAnsi="Times New Roman"/>
          <w:sz w:val="24"/>
          <w:szCs w:val="24"/>
        </w:rPr>
        <w:t xml:space="preserve">-     депутат СНД 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5.  </w:t>
      </w:r>
      <w:r w:rsidR="00EF0535">
        <w:rPr>
          <w:rFonts w:ascii="Times New Roman" w:hAnsi="Times New Roman"/>
          <w:sz w:val="24"/>
          <w:szCs w:val="24"/>
        </w:rPr>
        <w:t xml:space="preserve"> Агапова Е.Ю</w:t>
      </w:r>
      <w:r w:rsidR="00B63BC2">
        <w:rPr>
          <w:rFonts w:ascii="Times New Roman" w:hAnsi="Times New Roman"/>
          <w:sz w:val="24"/>
          <w:szCs w:val="24"/>
        </w:rPr>
        <w:t xml:space="preserve">.  </w:t>
      </w:r>
      <w:r w:rsidRPr="008015FA">
        <w:rPr>
          <w:rFonts w:ascii="Times New Roman" w:hAnsi="Times New Roman"/>
          <w:sz w:val="24"/>
          <w:szCs w:val="24"/>
        </w:rPr>
        <w:t xml:space="preserve"> 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>-     депутат СНД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 xml:space="preserve">Панков А.Т.        </w:t>
      </w:r>
      <w:r w:rsidR="00B63BC2">
        <w:rPr>
          <w:rFonts w:ascii="Times New Roman" w:hAnsi="Times New Roman"/>
          <w:sz w:val="24"/>
          <w:szCs w:val="24"/>
        </w:rPr>
        <w:t xml:space="preserve">         </w:t>
      </w:r>
      <w:r w:rsidRPr="008015FA">
        <w:rPr>
          <w:rFonts w:ascii="Times New Roman" w:hAnsi="Times New Roman"/>
          <w:sz w:val="24"/>
          <w:szCs w:val="24"/>
        </w:rPr>
        <w:t>-     депутат СНД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="00A16E63">
        <w:rPr>
          <w:rFonts w:ascii="Times New Roman" w:hAnsi="Times New Roman"/>
          <w:sz w:val="24"/>
          <w:szCs w:val="24"/>
        </w:rPr>
        <w:t>Пуляхин</w:t>
      </w:r>
      <w:proofErr w:type="spellEnd"/>
      <w:r w:rsidR="00A16E63">
        <w:rPr>
          <w:rFonts w:ascii="Times New Roman" w:hAnsi="Times New Roman"/>
          <w:sz w:val="24"/>
          <w:szCs w:val="24"/>
        </w:rPr>
        <w:t xml:space="preserve"> А.Н.</w:t>
      </w:r>
      <w:r w:rsidR="00B63BC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16E6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    </w:t>
      </w:r>
      <w:r w:rsidR="00726488">
        <w:rPr>
          <w:rFonts w:ascii="Times New Roman" w:hAnsi="Times New Roman"/>
          <w:sz w:val="24"/>
          <w:szCs w:val="24"/>
        </w:rPr>
        <w:t>ул. Полевая, д. 185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8.   </w:t>
      </w:r>
      <w:r>
        <w:rPr>
          <w:rFonts w:ascii="Times New Roman" w:hAnsi="Times New Roman"/>
          <w:sz w:val="24"/>
          <w:szCs w:val="24"/>
        </w:rPr>
        <w:t xml:space="preserve">Агапов П.И.        </w:t>
      </w:r>
      <w:r w:rsidR="00B63BC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    ул. 20 лет Октября, д.4     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9.   </w:t>
      </w:r>
      <w:r w:rsidR="00EF0535">
        <w:rPr>
          <w:rFonts w:ascii="Times New Roman" w:hAnsi="Times New Roman"/>
          <w:sz w:val="24"/>
          <w:szCs w:val="24"/>
        </w:rPr>
        <w:t>Агапова Е.Н</w:t>
      </w:r>
      <w:r>
        <w:rPr>
          <w:rFonts w:ascii="Times New Roman" w:hAnsi="Times New Roman"/>
          <w:sz w:val="24"/>
          <w:szCs w:val="24"/>
        </w:rPr>
        <w:t>.</w:t>
      </w:r>
      <w:r w:rsidR="00B63BC2">
        <w:rPr>
          <w:rFonts w:ascii="Times New Roman" w:hAnsi="Times New Roman"/>
          <w:sz w:val="24"/>
          <w:szCs w:val="24"/>
        </w:rPr>
        <w:t xml:space="preserve">   </w:t>
      </w:r>
      <w:r w:rsidR="00EF0535">
        <w:rPr>
          <w:rFonts w:ascii="Times New Roman" w:hAnsi="Times New Roman"/>
          <w:sz w:val="24"/>
          <w:szCs w:val="24"/>
        </w:rPr>
        <w:t xml:space="preserve">             </w:t>
      </w:r>
      <w:r w:rsidR="00A16E63">
        <w:rPr>
          <w:rFonts w:ascii="Times New Roman" w:hAnsi="Times New Roman"/>
          <w:sz w:val="24"/>
          <w:szCs w:val="24"/>
        </w:rPr>
        <w:t xml:space="preserve">-     </w:t>
      </w:r>
      <w:r w:rsidR="00EF0535">
        <w:rPr>
          <w:rFonts w:ascii="Times New Roman" w:hAnsi="Times New Roman"/>
          <w:sz w:val="24"/>
          <w:szCs w:val="24"/>
        </w:rPr>
        <w:t>ул. Мичурина, д. 2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10.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Никитенко В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r w:rsidR="00B63B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A16E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ул. Полевая д. 33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8015FA">
        <w:rPr>
          <w:rFonts w:ascii="Times New Roman" w:hAnsi="Times New Roman"/>
          <w:sz w:val="24"/>
          <w:szCs w:val="24"/>
        </w:rPr>
        <w:t>Саввина</w:t>
      </w:r>
      <w:proofErr w:type="spellEnd"/>
      <w:r w:rsidRPr="008015FA">
        <w:rPr>
          <w:rFonts w:ascii="Times New Roman" w:hAnsi="Times New Roman"/>
          <w:sz w:val="24"/>
          <w:szCs w:val="24"/>
        </w:rPr>
        <w:t xml:space="preserve"> И.И.  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 xml:space="preserve">-     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>ул.  Полевая, д.113</w:t>
      </w:r>
    </w:p>
    <w:p w:rsidR="00066482" w:rsidRPr="008015FA" w:rsidRDefault="00681309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Сериков</w:t>
      </w:r>
      <w:r w:rsidR="00A16E63">
        <w:rPr>
          <w:rFonts w:ascii="Times New Roman" w:hAnsi="Times New Roman"/>
          <w:sz w:val="24"/>
          <w:szCs w:val="24"/>
        </w:rPr>
        <w:t>а  С.А</w:t>
      </w:r>
      <w:r>
        <w:rPr>
          <w:rFonts w:ascii="Times New Roman" w:hAnsi="Times New Roman"/>
          <w:sz w:val="24"/>
          <w:szCs w:val="24"/>
        </w:rPr>
        <w:t>.</w:t>
      </w:r>
      <w:r w:rsidR="00066482" w:rsidRPr="008015FA">
        <w:rPr>
          <w:rFonts w:ascii="Times New Roman" w:hAnsi="Times New Roman"/>
          <w:sz w:val="24"/>
          <w:szCs w:val="24"/>
        </w:rPr>
        <w:t xml:space="preserve">        </w:t>
      </w:r>
      <w:r w:rsidR="00A16E63">
        <w:rPr>
          <w:rFonts w:ascii="Times New Roman" w:hAnsi="Times New Roman"/>
          <w:sz w:val="24"/>
          <w:szCs w:val="24"/>
        </w:rPr>
        <w:t xml:space="preserve">    -      </w:t>
      </w:r>
      <w:r w:rsidR="00066482" w:rsidRPr="008015FA">
        <w:rPr>
          <w:rFonts w:ascii="Times New Roman" w:hAnsi="Times New Roman"/>
          <w:sz w:val="24"/>
          <w:szCs w:val="24"/>
        </w:rPr>
        <w:t xml:space="preserve">ул.  </w:t>
      </w:r>
      <w:r>
        <w:rPr>
          <w:rFonts w:ascii="Times New Roman" w:hAnsi="Times New Roman"/>
          <w:sz w:val="24"/>
          <w:szCs w:val="24"/>
        </w:rPr>
        <w:t>Солнечная, 29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13.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Терехова Е.П.  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>-     ул.  Полевая, д.107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14.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5FA">
        <w:rPr>
          <w:rFonts w:ascii="Times New Roman" w:hAnsi="Times New Roman"/>
          <w:sz w:val="24"/>
          <w:szCs w:val="24"/>
        </w:rPr>
        <w:t>Зайчикова</w:t>
      </w:r>
      <w:proofErr w:type="spellEnd"/>
      <w:r w:rsidRPr="008015FA">
        <w:rPr>
          <w:rFonts w:ascii="Times New Roman" w:hAnsi="Times New Roman"/>
          <w:sz w:val="24"/>
          <w:szCs w:val="24"/>
        </w:rPr>
        <w:t xml:space="preserve"> М.П.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>-     ул.  Полевая, д.105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15.</w:t>
      </w:r>
      <w:r w:rsidR="00A16E63">
        <w:rPr>
          <w:rFonts w:ascii="Times New Roman" w:hAnsi="Times New Roman"/>
          <w:sz w:val="24"/>
          <w:szCs w:val="24"/>
        </w:rPr>
        <w:t xml:space="preserve"> Крючков А.Н.</w:t>
      </w:r>
      <w:r w:rsidR="00B63BC2">
        <w:rPr>
          <w:rFonts w:ascii="Times New Roman" w:hAnsi="Times New Roman"/>
          <w:sz w:val="24"/>
          <w:szCs w:val="24"/>
        </w:rPr>
        <w:t xml:space="preserve">.             -     ул.  </w:t>
      </w:r>
      <w:proofErr w:type="gramStart"/>
      <w:r w:rsidR="00B63BC2">
        <w:rPr>
          <w:rFonts w:ascii="Times New Roman" w:hAnsi="Times New Roman"/>
          <w:sz w:val="24"/>
          <w:szCs w:val="24"/>
        </w:rPr>
        <w:t>Полевая</w:t>
      </w:r>
      <w:proofErr w:type="gramEnd"/>
      <w:r w:rsidR="00B63BC2">
        <w:rPr>
          <w:rFonts w:ascii="Times New Roman" w:hAnsi="Times New Roman"/>
          <w:sz w:val="24"/>
          <w:szCs w:val="24"/>
        </w:rPr>
        <w:t>, д.160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16.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Фомичева Л.Н.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>-     ул.  Полевая, д.112</w:t>
      </w:r>
    </w:p>
    <w:p w:rsidR="00066482" w:rsidRPr="008015FA" w:rsidRDefault="00A16E63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EF0535">
        <w:rPr>
          <w:rFonts w:ascii="Times New Roman" w:hAnsi="Times New Roman"/>
          <w:sz w:val="24"/>
          <w:szCs w:val="24"/>
        </w:rPr>
        <w:t xml:space="preserve">Михайлова Т.Н.          </w:t>
      </w:r>
      <w:r w:rsidR="00066482" w:rsidRPr="008015FA">
        <w:rPr>
          <w:rFonts w:ascii="Times New Roman" w:hAnsi="Times New Roman"/>
          <w:sz w:val="24"/>
          <w:szCs w:val="24"/>
        </w:rPr>
        <w:t xml:space="preserve">-    </w:t>
      </w:r>
      <w:r w:rsidR="00EF0535">
        <w:rPr>
          <w:rFonts w:ascii="Times New Roman" w:hAnsi="Times New Roman"/>
          <w:sz w:val="24"/>
          <w:szCs w:val="24"/>
        </w:rPr>
        <w:t xml:space="preserve"> </w:t>
      </w:r>
      <w:r w:rsidR="00066482" w:rsidRPr="008015FA">
        <w:rPr>
          <w:rFonts w:ascii="Times New Roman" w:hAnsi="Times New Roman"/>
          <w:sz w:val="24"/>
          <w:szCs w:val="24"/>
        </w:rPr>
        <w:t>ул.  Олега Кошевого, д.4</w:t>
      </w:r>
    </w:p>
    <w:p w:rsidR="00066482" w:rsidRPr="008015FA" w:rsidRDefault="00BC4F1A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Фирсова Н.Н.</w:t>
      </w:r>
      <w:r w:rsidR="00066482" w:rsidRPr="008015FA">
        <w:rPr>
          <w:rFonts w:ascii="Times New Roman" w:hAnsi="Times New Roman"/>
          <w:sz w:val="24"/>
          <w:szCs w:val="24"/>
        </w:rPr>
        <w:t xml:space="preserve">  </w:t>
      </w:r>
      <w:r w:rsidR="00B63BC2">
        <w:rPr>
          <w:rFonts w:ascii="Times New Roman" w:hAnsi="Times New Roman"/>
          <w:sz w:val="24"/>
          <w:szCs w:val="24"/>
        </w:rPr>
        <w:t xml:space="preserve">            </w:t>
      </w:r>
      <w:r w:rsidR="00066482" w:rsidRPr="008015FA">
        <w:rPr>
          <w:rFonts w:ascii="Times New Roman" w:hAnsi="Times New Roman"/>
          <w:sz w:val="24"/>
          <w:szCs w:val="24"/>
        </w:rPr>
        <w:t xml:space="preserve">-    </w:t>
      </w:r>
      <w:r w:rsidR="00B63BC2">
        <w:rPr>
          <w:rFonts w:ascii="Times New Roman" w:hAnsi="Times New Roman"/>
          <w:sz w:val="24"/>
          <w:szCs w:val="24"/>
        </w:rPr>
        <w:t xml:space="preserve"> </w:t>
      </w:r>
      <w:r w:rsidR="00066482" w:rsidRPr="008015FA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Полевая, 129</w:t>
      </w:r>
      <w:r w:rsidR="00066482" w:rsidRPr="008015FA">
        <w:rPr>
          <w:rFonts w:ascii="Times New Roman" w:hAnsi="Times New Roman"/>
          <w:sz w:val="24"/>
          <w:szCs w:val="24"/>
        </w:rPr>
        <w:t xml:space="preserve"> 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19.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Павлова Н.С.        </w:t>
      </w:r>
      <w:r w:rsidR="00B63BC2">
        <w:rPr>
          <w:rFonts w:ascii="Times New Roman" w:hAnsi="Times New Roman"/>
          <w:sz w:val="24"/>
          <w:szCs w:val="24"/>
        </w:rPr>
        <w:t xml:space="preserve">       </w:t>
      </w:r>
      <w:r w:rsidRPr="008015FA">
        <w:rPr>
          <w:rFonts w:ascii="Times New Roman" w:hAnsi="Times New Roman"/>
          <w:sz w:val="24"/>
          <w:szCs w:val="24"/>
        </w:rPr>
        <w:t xml:space="preserve">-    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>ул.  Полевая, д.131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>20.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Федосов Ю.Н.      </w:t>
      </w:r>
      <w:r w:rsidR="00B63BC2">
        <w:rPr>
          <w:rFonts w:ascii="Times New Roman" w:hAnsi="Times New Roman"/>
          <w:sz w:val="24"/>
          <w:szCs w:val="24"/>
        </w:rPr>
        <w:t xml:space="preserve">       </w:t>
      </w:r>
      <w:r w:rsidRPr="008015FA">
        <w:rPr>
          <w:rFonts w:ascii="Times New Roman" w:hAnsi="Times New Roman"/>
          <w:sz w:val="24"/>
          <w:szCs w:val="24"/>
        </w:rPr>
        <w:t xml:space="preserve">-    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ул.  </w:t>
      </w:r>
      <w:proofErr w:type="gramStart"/>
      <w:r w:rsidRPr="008015FA">
        <w:rPr>
          <w:rFonts w:ascii="Times New Roman" w:hAnsi="Times New Roman"/>
          <w:sz w:val="24"/>
          <w:szCs w:val="24"/>
        </w:rPr>
        <w:t>Полевая</w:t>
      </w:r>
      <w:proofErr w:type="gramEnd"/>
      <w:r w:rsidRPr="008015FA">
        <w:rPr>
          <w:rFonts w:ascii="Times New Roman" w:hAnsi="Times New Roman"/>
          <w:sz w:val="24"/>
          <w:szCs w:val="24"/>
        </w:rPr>
        <w:t>, д.135</w:t>
      </w:r>
    </w:p>
    <w:p w:rsidR="00066482" w:rsidRPr="008015FA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21. Федосов А.Н.      </w:t>
      </w:r>
      <w:r w:rsidR="00B63BC2">
        <w:rPr>
          <w:rFonts w:ascii="Times New Roman" w:hAnsi="Times New Roman"/>
          <w:sz w:val="24"/>
          <w:szCs w:val="24"/>
        </w:rPr>
        <w:t xml:space="preserve">       </w:t>
      </w:r>
      <w:r w:rsidRPr="008015FA">
        <w:rPr>
          <w:rFonts w:ascii="Times New Roman" w:hAnsi="Times New Roman"/>
          <w:sz w:val="24"/>
          <w:szCs w:val="24"/>
        </w:rPr>
        <w:t xml:space="preserve">–    </w:t>
      </w:r>
      <w:r w:rsidR="00A16E63">
        <w:rPr>
          <w:rFonts w:ascii="Times New Roman" w:hAnsi="Times New Roman"/>
          <w:sz w:val="24"/>
          <w:szCs w:val="24"/>
        </w:rPr>
        <w:t xml:space="preserve"> </w:t>
      </w:r>
      <w:r w:rsidRPr="008015FA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8015FA">
        <w:rPr>
          <w:rFonts w:ascii="Times New Roman" w:hAnsi="Times New Roman"/>
          <w:sz w:val="24"/>
          <w:szCs w:val="24"/>
        </w:rPr>
        <w:t>Полевая</w:t>
      </w:r>
      <w:proofErr w:type="gramEnd"/>
      <w:r w:rsidRPr="008015FA">
        <w:rPr>
          <w:rFonts w:ascii="Times New Roman" w:hAnsi="Times New Roman"/>
          <w:sz w:val="24"/>
          <w:szCs w:val="24"/>
        </w:rPr>
        <w:t>, д. 135/2</w:t>
      </w:r>
    </w:p>
    <w:p w:rsidR="00066482" w:rsidRPr="008015FA" w:rsidRDefault="00A16E63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Кузнецова В.Д.</w:t>
      </w:r>
      <w:r w:rsidR="00BC4F1A"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 xml:space="preserve">      -    ул.  Ленина, д.121</w:t>
      </w:r>
    </w:p>
    <w:p w:rsidR="00066482" w:rsidRDefault="00066482" w:rsidP="0006648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8015FA">
        <w:rPr>
          <w:rFonts w:ascii="Times New Roman" w:hAnsi="Times New Roman"/>
          <w:sz w:val="24"/>
          <w:szCs w:val="24"/>
        </w:rPr>
        <w:t xml:space="preserve">23. Петрунин С.В.     </w:t>
      </w:r>
      <w:r w:rsidR="00B63BC2">
        <w:rPr>
          <w:rFonts w:ascii="Times New Roman" w:hAnsi="Times New Roman"/>
          <w:sz w:val="24"/>
          <w:szCs w:val="24"/>
        </w:rPr>
        <w:t xml:space="preserve">        </w:t>
      </w:r>
      <w:r w:rsidRPr="008015FA">
        <w:rPr>
          <w:rFonts w:ascii="Times New Roman" w:hAnsi="Times New Roman"/>
          <w:sz w:val="24"/>
          <w:szCs w:val="24"/>
        </w:rPr>
        <w:t>-    ул.  Е</w:t>
      </w:r>
      <w:r w:rsidR="00A16E63">
        <w:rPr>
          <w:rFonts w:ascii="Times New Roman" w:hAnsi="Times New Roman"/>
          <w:sz w:val="24"/>
          <w:szCs w:val="24"/>
        </w:rPr>
        <w:t>.Боброва, д. 95</w:t>
      </w:r>
    </w:p>
    <w:p w:rsidR="00A16E63" w:rsidRDefault="00A16E63" w:rsidP="00A16E63">
      <w:pPr>
        <w:pStyle w:val="a7"/>
        <w:tabs>
          <w:tab w:val="left" w:pos="27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/>
          <w:sz w:val="24"/>
          <w:szCs w:val="24"/>
        </w:rPr>
        <w:t>Чижков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              -    ул. Полевая, д. 80</w:t>
      </w:r>
    </w:p>
    <w:p w:rsidR="00A16E63" w:rsidRDefault="00A16E63" w:rsidP="00A16E63">
      <w:pPr>
        <w:pStyle w:val="a7"/>
        <w:tabs>
          <w:tab w:val="left" w:pos="27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Серикова П.И.             -    ул. Мира, д.47</w:t>
      </w:r>
    </w:p>
    <w:p w:rsidR="00EF0535" w:rsidRDefault="00EF0535" w:rsidP="00A16E63">
      <w:pPr>
        <w:pStyle w:val="a7"/>
        <w:tabs>
          <w:tab w:val="left" w:pos="27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/>
          <w:sz w:val="24"/>
          <w:szCs w:val="24"/>
        </w:rPr>
        <w:t>Чижкова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              -    ул. Полевая, 82</w:t>
      </w:r>
    </w:p>
    <w:p w:rsidR="00EF0535" w:rsidRDefault="00EF0535" w:rsidP="00A16E63">
      <w:pPr>
        <w:pStyle w:val="a7"/>
        <w:tabs>
          <w:tab w:val="left" w:pos="27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 </w:t>
      </w:r>
      <w:proofErr w:type="spellStart"/>
      <w:r>
        <w:rPr>
          <w:rFonts w:ascii="Times New Roman" w:hAnsi="Times New Roman"/>
          <w:sz w:val="24"/>
          <w:szCs w:val="24"/>
        </w:rPr>
        <w:t>Шавкова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              -   ул. Ленина, д.248</w:t>
      </w:r>
    </w:p>
    <w:p w:rsidR="00EF0535" w:rsidRPr="008015FA" w:rsidRDefault="00310B81" w:rsidP="00A16E63">
      <w:pPr>
        <w:pStyle w:val="a7"/>
        <w:tabs>
          <w:tab w:val="left" w:pos="27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EF0535">
        <w:rPr>
          <w:rFonts w:ascii="Times New Roman" w:hAnsi="Times New Roman"/>
          <w:sz w:val="24"/>
          <w:szCs w:val="24"/>
        </w:rPr>
        <w:t xml:space="preserve">.  Терехов А.А.                –  ул. </w:t>
      </w:r>
      <w:proofErr w:type="gramStart"/>
      <w:r w:rsidR="00EF0535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F0535">
        <w:rPr>
          <w:rFonts w:ascii="Times New Roman" w:hAnsi="Times New Roman"/>
          <w:sz w:val="24"/>
          <w:szCs w:val="24"/>
        </w:rPr>
        <w:t>, д.19</w:t>
      </w:r>
    </w:p>
    <w:p w:rsidR="00066482" w:rsidRPr="003825CB" w:rsidRDefault="00066482" w:rsidP="00ED09EC">
      <w:pPr>
        <w:pStyle w:val="a3"/>
      </w:pPr>
    </w:p>
    <w:p w:rsidR="00066482" w:rsidRPr="003825CB" w:rsidRDefault="00066482" w:rsidP="00ED09EC">
      <w:pPr>
        <w:pStyle w:val="a3"/>
      </w:pPr>
    </w:p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p w:rsidR="00066482" w:rsidRDefault="00066482" w:rsidP="00ED09EC"/>
    <w:sectPr w:rsidR="00066482" w:rsidSect="006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21C"/>
    <w:multiLevelType w:val="hybridMultilevel"/>
    <w:tmpl w:val="C49AD9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EA9"/>
    <w:multiLevelType w:val="hybridMultilevel"/>
    <w:tmpl w:val="E4AC5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55B0B"/>
    <w:rsid w:val="00036CDA"/>
    <w:rsid w:val="00066482"/>
    <w:rsid w:val="000C324A"/>
    <w:rsid w:val="00115D41"/>
    <w:rsid w:val="00172310"/>
    <w:rsid w:val="001E6A5D"/>
    <w:rsid w:val="001F7E01"/>
    <w:rsid w:val="00246172"/>
    <w:rsid w:val="0024692C"/>
    <w:rsid w:val="002D6C72"/>
    <w:rsid w:val="002E02B9"/>
    <w:rsid w:val="00310B81"/>
    <w:rsid w:val="004014A9"/>
    <w:rsid w:val="004164AF"/>
    <w:rsid w:val="004179AD"/>
    <w:rsid w:val="0042187D"/>
    <w:rsid w:val="004B0828"/>
    <w:rsid w:val="00516FC6"/>
    <w:rsid w:val="00577146"/>
    <w:rsid w:val="005B2AFE"/>
    <w:rsid w:val="0063062F"/>
    <w:rsid w:val="0064320C"/>
    <w:rsid w:val="006566F8"/>
    <w:rsid w:val="00681309"/>
    <w:rsid w:val="00716D51"/>
    <w:rsid w:val="00726488"/>
    <w:rsid w:val="00735B95"/>
    <w:rsid w:val="00762248"/>
    <w:rsid w:val="007E721A"/>
    <w:rsid w:val="00894EED"/>
    <w:rsid w:val="008B3DD4"/>
    <w:rsid w:val="008C700F"/>
    <w:rsid w:val="009A0CD5"/>
    <w:rsid w:val="00A16E63"/>
    <w:rsid w:val="00AC392E"/>
    <w:rsid w:val="00B1429C"/>
    <w:rsid w:val="00B63BC2"/>
    <w:rsid w:val="00BA1422"/>
    <w:rsid w:val="00BC4F1A"/>
    <w:rsid w:val="00BE2FE7"/>
    <w:rsid w:val="00C83324"/>
    <w:rsid w:val="00D21032"/>
    <w:rsid w:val="00D26701"/>
    <w:rsid w:val="00D40CFA"/>
    <w:rsid w:val="00DC231E"/>
    <w:rsid w:val="00E44E58"/>
    <w:rsid w:val="00E55B0B"/>
    <w:rsid w:val="00E70F30"/>
    <w:rsid w:val="00E85E53"/>
    <w:rsid w:val="00ED09EC"/>
    <w:rsid w:val="00EE40F3"/>
    <w:rsid w:val="00EF0535"/>
    <w:rsid w:val="00F70262"/>
    <w:rsid w:val="00F84D95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C"/>
    <w:pPr>
      <w:jc w:val="both"/>
    </w:pPr>
    <w:rPr>
      <w:rFonts w:ascii="Times New Roman" w:hAnsi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B0B"/>
    <w:pPr>
      <w:widowControl w:val="0"/>
      <w:snapToGrid w:val="0"/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55B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E55B0B"/>
    <w:pPr>
      <w:spacing w:after="0" w:line="240" w:lineRule="auto"/>
      <w:ind w:right="-5" w:firstLine="284"/>
    </w:pPr>
    <w:rPr>
      <w:rFonts w:eastAsia="Times New Roman" w:cs="Times New Roman"/>
      <w:b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5B0B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rsid w:val="00E55B0B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5B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5B0B"/>
    <w:pPr>
      <w:spacing w:after="0" w:line="240" w:lineRule="auto"/>
    </w:pPr>
  </w:style>
  <w:style w:type="paragraph" w:styleId="a8">
    <w:name w:val="Title"/>
    <w:basedOn w:val="a"/>
    <w:link w:val="a9"/>
    <w:qFormat/>
    <w:rsid w:val="00066482"/>
    <w:pPr>
      <w:spacing w:after="0" w:line="240" w:lineRule="auto"/>
      <w:ind w:left="-567" w:right="-766"/>
      <w:jc w:val="center"/>
    </w:pPr>
    <w:rPr>
      <w:rFonts w:eastAsia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6648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0C324A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5B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B2AFE"/>
  </w:style>
  <w:style w:type="paragraph" w:styleId="ab">
    <w:name w:val="Normal (Web)"/>
    <w:basedOn w:val="a"/>
    <w:uiPriority w:val="99"/>
    <w:unhideWhenUsed/>
    <w:rsid w:val="005B2A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c">
    <w:name w:val="Hyperlink"/>
    <w:basedOn w:val="a0"/>
    <w:unhideWhenUsed/>
    <w:rsid w:val="005B2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2019-09-16T13:09:00Z</cp:lastPrinted>
  <dcterms:created xsi:type="dcterms:W3CDTF">2013-09-17T04:14:00Z</dcterms:created>
  <dcterms:modified xsi:type="dcterms:W3CDTF">2019-09-16T13:31:00Z</dcterms:modified>
</cp:coreProperties>
</file>