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DC" w:rsidRDefault="00161FFC" w:rsidP="00C44B8C">
      <w:pPr>
        <w:ind w:left="567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9C55D0" w:rsidRPr="009C55D0" w:rsidRDefault="0012799A" w:rsidP="00C44B8C">
      <w:pPr>
        <w:ind w:left="567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ДРАКИНСКОГО </w:t>
      </w:r>
      <w:r w:rsidR="009C55D0" w:rsidRPr="009C55D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9C55D0" w:rsidRPr="009C55D0" w:rsidRDefault="009C55D0" w:rsidP="00C44B8C">
      <w:pPr>
        <w:ind w:left="567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C55D0">
        <w:rPr>
          <w:rFonts w:ascii="Times New Roman" w:eastAsia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9C55D0" w:rsidRPr="009C55D0" w:rsidRDefault="009C55D0" w:rsidP="00C44B8C">
      <w:pPr>
        <w:pBdr>
          <w:bottom w:val="single" w:sz="12" w:space="1" w:color="auto"/>
        </w:pBdr>
        <w:ind w:left="567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C55D0">
        <w:rPr>
          <w:rFonts w:ascii="Times New Roman" w:eastAsia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9C55D0" w:rsidRDefault="009C55D0" w:rsidP="00C44B8C">
      <w:pPr>
        <w:shd w:val="clear" w:color="auto" w:fill="FFFFFF"/>
        <w:autoSpaceDE w:val="0"/>
        <w:ind w:left="567" w:right="-6" w:firstLine="0"/>
        <w:jc w:val="center"/>
        <w:rPr>
          <w:rFonts w:ascii="Times New Roman" w:eastAsia="Times New Roman" w:hAnsi="Times New Roman"/>
          <w:lang w:eastAsia="ar-SA"/>
        </w:rPr>
      </w:pPr>
    </w:p>
    <w:p w:rsidR="00161FFC" w:rsidRPr="009C55D0" w:rsidRDefault="00161FFC" w:rsidP="00C44B8C">
      <w:pPr>
        <w:shd w:val="clear" w:color="auto" w:fill="FFFFFF"/>
        <w:autoSpaceDE w:val="0"/>
        <w:ind w:left="567" w:right="-6" w:firstLine="0"/>
        <w:jc w:val="center"/>
        <w:rPr>
          <w:rFonts w:ascii="Times New Roman" w:eastAsia="Times New Roman" w:hAnsi="Times New Roman"/>
          <w:lang w:eastAsia="ar-SA"/>
        </w:rPr>
      </w:pPr>
    </w:p>
    <w:p w:rsidR="009C55D0" w:rsidRPr="00FF3D18" w:rsidRDefault="009C55D0" w:rsidP="00C44B8C">
      <w:pPr>
        <w:shd w:val="clear" w:color="auto" w:fill="FFFFFF"/>
        <w:autoSpaceDE w:val="0"/>
        <w:ind w:left="567" w:right="-6" w:firstLine="0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32"/>
          <w:szCs w:val="32"/>
          <w:lang w:eastAsia="ar-SA"/>
        </w:rPr>
      </w:pPr>
      <w:r w:rsidRPr="00FF3D18"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</w:p>
    <w:p w:rsidR="009C55D0" w:rsidRPr="001571DC" w:rsidRDefault="009C55D0" w:rsidP="00C44B8C">
      <w:pPr>
        <w:shd w:val="clear" w:color="auto" w:fill="FFFFFF"/>
        <w:autoSpaceDE w:val="0"/>
        <w:ind w:left="567" w:right="-6" w:firstLine="0"/>
        <w:jc w:val="center"/>
        <w:rPr>
          <w:rFonts w:ascii="Times New Roman" w:eastAsia="Times New Roman" w:hAnsi="Times New Roman"/>
          <w:bCs/>
          <w:color w:val="FF0000"/>
          <w:spacing w:val="-4"/>
          <w:sz w:val="24"/>
          <w:szCs w:val="28"/>
          <w:lang w:eastAsia="ar-SA"/>
        </w:rPr>
      </w:pPr>
    </w:p>
    <w:p w:rsidR="00F17FF5" w:rsidRDefault="00F17FF5" w:rsidP="00C44B8C">
      <w:pPr>
        <w:tabs>
          <w:tab w:val="left" w:pos="3555"/>
        </w:tabs>
        <w:ind w:left="567" w:firstLine="0"/>
        <w:jc w:val="center"/>
        <w:rPr>
          <w:rFonts w:ascii="Times New Roman" w:hAnsi="Times New Roman"/>
          <w:sz w:val="26"/>
          <w:szCs w:val="26"/>
        </w:rPr>
      </w:pPr>
    </w:p>
    <w:p w:rsidR="0012799A" w:rsidRPr="008260B4" w:rsidRDefault="00851B06" w:rsidP="0012799A">
      <w:pPr>
        <w:pStyle w:val="affffff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«23»  января  2014</w:t>
      </w:r>
      <w:r w:rsidR="0012799A" w:rsidRPr="008260B4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12799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</w:t>
      </w:r>
    </w:p>
    <w:p w:rsidR="0012799A" w:rsidRDefault="0012799A" w:rsidP="0012799A">
      <w:pPr>
        <w:pStyle w:val="affffff"/>
        <w:rPr>
          <w:rFonts w:ascii="Times New Roman" w:hAnsi="Times New Roman"/>
        </w:rPr>
      </w:pPr>
      <w:r w:rsidRPr="008260B4">
        <w:rPr>
          <w:rFonts w:ascii="Times New Roman" w:hAnsi="Times New Roman"/>
          <w:sz w:val="28"/>
          <w:szCs w:val="28"/>
        </w:rPr>
        <w:t xml:space="preserve">                    </w:t>
      </w:r>
      <w:r w:rsidRPr="0068020C">
        <w:rPr>
          <w:rFonts w:ascii="Times New Roman" w:hAnsi="Times New Roman"/>
        </w:rPr>
        <w:t>с. Дракино</w:t>
      </w:r>
    </w:p>
    <w:p w:rsidR="0012799A" w:rsidRPr="0068020C" w:rsidRDefault="0012799A" w:rsidP="0012799A">
      <w:pPr>
        <w:pStyle w:val="affffff"/>
        <w:rPr>
          <w:rFonts w:ascii="Times New Roman" w:hAnsi="Times New Roman"/>
        </w:rPr>
      </w:pPr>
    </w:p>
    <w:p w:rsidR="00F17FF5" w:rsidRDefault="00F17FF5" w:rsidP="00C44B8C">
      <w:pPr>
        <w:ind w:left="567" w:firstLine="0"/>
        <w:rPr>
          <w:rFonts w:ascii="Times New Roman" w:hAnsi="Times New Roman"/>
          <w:b/>
          <w:sz w:val="24"/>
          <w:szCs w:val="24"/>
        </w:rPr>
      </w:pPr>
    </w:p>
    <w:p w:rsidR="00F17FF5" w:rsidRPr="009C55D0" w:rsidRDefault="00F17FF5" w:rsidP="001571DC">
      <w:pPr>
        <w:tabs>
          <w:tab w:val="left" w:pos="72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9C55D0">
        <w:rPr>
          <w:rFonts w:ascii="Times New Roman" w:hAnsi="Times New Roman"/>
          <w:b/>
          <w:sz w:val="26"/>
          <w:szCs w:val="26"/>
        </w:rPr>
        <w:t>Об утверждении муниципальной программы</w:t>
      </w:r>
    </w:p>
    <w:p w:rsidR="00F17FF5" w:rsidRPr="009C55D0" w:rsidRDefault="00F17FF5" w:rsidP="001571DC">
      <w:pPr>
        <w:tabs>
          <w:tab w:val="left" w:pos="72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9C55D0">
        <w:rPr>
          <w:rFonts w:ascii="Times New Roman" w:hAnsi="Times New Roman"/>
          <w:b/>
          <w:sz w:val="26"/>
          <w:szCs w:val="26"/>
        </w:rPr>
        <w:t xml:space="preserve">«Развитие и сохранение культуры  </w:t>
      </w:r>
      <w:r w:rsidR="00EA3B01" w:rsidRPr="009C55D0">
        <w:rPr>
          <w:rFonts w:ascii="Times New Roman" w:hAnsi="Times New Roman"/>
          <w:b/>
          <w:sz w:val="26"/>
          <w:szCs w:val="26"/>
        </w:rPr>
        <w:t>п</w:t>
      </w:r>
      <w:r w:rsidRPr="009C55D0">
        <w:rPr>
          <w:rFonts w:ascii="Times New Roman" w:hAnsi="Times New Roman"/>
          <w:b/>
          <w:sz w:val="26"/>
          <w:szCs w:val="26"/>
        </w:rPr>
        <w:t>оселени</w:t>
      </w:r>
      <w:r w:rsidR="00EA3B01" w:rsidRPr="009C55D0">
        <w:rPr>
          <w:rFonts w:ascii="Times New Roman" w:hAnsi="Times New Roman"/>
          <w:b/>
          <w:sz w:val="26"/>
          <w:szCs w:val="26"/>
        </w:rPr>
        <w:t>я</w:t>
      </w:r>
      <w:r w:rsidRPr="009C55D0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5"/>
        <w:gridCol w:w="3474"/>
        <w:gridCol w:w="3086"/>
      </w:tblGrid>
      <w:tr w:rsidR="00D738F7" w:rsidRPr="009C55D0" w:rsidTr="0065013A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9C55D0" w:rsidRDefault="00D738F7" w:rsidP="001571D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9C55D0" w:rsidRDefault="00D738F7" w:rsidP="001571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9C55D0" w:rsidRDefault="00D738F7" w:rsidP="001571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8F7" w:rsidRPr="009C55D0" w:rsidTr="0065013A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8F7" w:rsidRPr="009C55D0" w:rsidRDefault="00D738F7" w:rsidP="001571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9E67C6" w:rsidRPr="001571DC" w:rsidRDefault="0065404E" w:rsidP="001571DC">
      <w:pPr>
        <w:ind w:firstLine="851"/>
        <w:rPr>
          <w:sz w:val="24"/>
          <w:szCs w:val="24"/>
        </w:rPr>
      </w:pPr>
      <w:r w:rsidRPr="009C55D0">
        <w:rPr>
          <w:rFonts w:ascii="Times New Roman" w:hAnsi="Times New Roman"/>
          <w:sz w:val="26"/>
          <w:szCs w:val="26"/>
        </w:rPr>
        <w:t xml:space="preserve">Во исполнение </w:t>
      </w:r>
      <w:r w:rsidR="009C55D0" w:rsidRPr="009C55D0">
        <w:rPr>
          <w:rFonts w:ascii="Times New Roman" w:hAnsi="Times New Roman"/>
          <w:sz w:val="26"/>
          <w:szCs w:val="26"/>
        </w:rPr>
        <w:t>постановления</w:t>
      </w:r>
      <w:r w:rsidR="00161FFC">
        <w:rPr>
          <w:rFonts w:ascii="Times New Roman" w:hAnsi="Times New Roman"/>
          <w:sz w:val="26"/>
          <w:szCs w:val="26"/>
        </w:rPr>
        <w:t xml:space="preserve"> а</w:t>
      </w:r>
      <w:r w:rsidRPr="009C55D0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="00C44B8C">
        <w:rPr>
          <w:rFonts w:ascii="Times New Roman" w:hAnsi="Times New Roman"/>
          <w:sz w:val="26"/>
          <w:szCs w:val="26"/>
        </w:rPr>
        <w:t>Дракинского</w:t>
      </w:r>
      <w:proofErr w:type="spellEnd"/>
      <w:r w:rsidR="00C44B8C">
        <w:rPr>
          <w:rFonts w:ascii="Times New Roman" w:hAnsi="Times New Roman"/>
          <w:sz w:val="26"/>
          <w:szCs w:val="26"/>
        </w:rPr>
        <w:t xml:space="preserve"> </w:t>
      </w:r>
      <w:r w:rsidRPr="009C55D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571DC">
        <w:rPr>
          <w:rFonts w:ascii="Times New Roman" w:hAnsi="Times New Roman"/>
          <w:sz w:val="26"/>
          <w:szCs w:val="26"/>
        </w:rPr>
        <w:t>от 05.12.2013 г. № 119</w:t>
      </w:r>
      <w:r w:rsidR="001571DC">
        <w:rPr>
          <w:sz w:val="24"/>
          <w:szCs w:val="24"/>
        </w:rPr>
        <w:t xml:space="preserve"> </w:t>
      </w:r>
      <w:r w:rsidR="00161FFC">
        <w:rPr>
          <w:rFonts w:ascii="Times New Roman" w:hAnsi="Times New Roman"/>
          <w:sz w:val="26"/>
          <w:szCs w:val="26"/>
        </w:rPr>
        <w:t xml:space="preserve">«Об утверждении </w:t>
      </w:r>
      <w:r w:rsidR="001571DC">
        <w:rPr>
          <w:rFonts w:ascii="Times New Roman" w:hAnsi="Times New Roman"/>
          <w:sz w:val="26"/>
          <w:szCs w:val="26"/>
        </w:rPr>
        <w:t xml:space="preserve">Порядка по разработке, реализации и оценке эффективности муниципальных программ в </w:t>
      </w:r>
      <w:proofErr w:type="spellStart"/>
      <w:r w:rsidR="001571DC">
        <w:rPr>
          <w:rFonts w:ascii="Times New Roman" w:hAnsi="Times New Roman"/>
          <w:sz w:val="26"/>
          <w:szCs w:val="26"/>
        </w:rPr>
        <w:t>Дракинском</w:t>
      </w:r>
      <w:proofErr w:type="spellEnd"/>
      <w:r w:rsidR="00C44B8C">
        <w:rPr>
          <w:rFonts w:ascii="Times New Roman" w:hAnsi="Times New Roman"/>
          <w:sz w:val="26"/>
          <w:szCs w:val="26"/>
        </w:rPr>
        <w:t xml:space="preserve"> </w:t>
      </w:r>
      <w:r w:rsidR="001571DC">
        <w:rPr>
          <w:rFonts w:ascii="Times New Roman" w:hAnsi="Times New Roman"/>
          <w:sz w:val="26"/>
          <w:szCs w:val="26"/>
        </w:rPr>
        <w:t>сельском</w:t>
      </w:r>
      <w:r w:rsidR="00577185">
        <w:rPr>
          <w:rFonts w:ascii="Times New Roman" w:hAnsi="Times New Roman"/>
          <w:sz w:val="26"/>
          <w:szCs w:val="26"/>
        </w:rPr>
        <w:t xml:space="preserve"> посе</w:t>
      </w:r>
      <w:r w:rsidR="001571DC">
        <w:rPr>
          <w:rFonts w:ascii="Times New Roman" w:hAnsi="Times New Roman"/>
          <w:sz w:val="26"/>
          <w:szCs w:val="26"/>
        </w:rPr>
        <w:t>лении Лискинского муниципального района Воронежской области</w:t>
      </w:r>
      <w:r w:rsidR="00161FFC">
        <w:rPr>
          <w:rFonts w:ascii="Times New Roman" w:hAnsi="Times New Roman"/>
          <w:sz w:val="26"/>
          <w:szCs w:val="26"/>
        </w:rPr>
        <w:t xml:space="preserve">», администрация </w:t>
      </w:r>
      <w:proofErr w:type="spellStart"/>
      <w:r w:rsidR="00C44B8C">
        <w:rPr>
          <w:rFonts w:ascii="Times New Roman" w:hAnsi="Times New Roman"/>
          <w:sz w:val="26"/>
          <w:szCs w:val="26"/>
        </w:rPr>
        <w:t>Дракинского</w:t>
      </w:r>
      <w:proofErr w:type="spellEnd"/>
      <w:r w:rsidR="00C44B8C">
        <w:rPr>
          <w:rFonts w:ascii="Times New Roman" w:hAnsi="Times New Roman"/>
          <w:sz w:val="26"/>
          <w:szCs w:val="26"/>
        </w:rPr>
        <w:t xml:space="preserve"> </w:t>
      </w:r>
      <w:r w:rsidR="00577185">
        <w:rPr>
          <w:rFonts w:ascii="Times New Roman" w:hAnsi="Times New Roman"/>
          <w:sz w:val="26"/>
          <w:szCs w:val="26"/>
        </w:rPr>
        <w:t>сельского поселения Лискинского муниципального района</w:t>
      </w:r>
    </w:p>
    <w:p w:rsidR="009E67C6" w:rsidRPr="009C55D0" w:rsidRDefault="009E67C6" w:rsidP="001571DC">
      <w:pPr>
        <w:ind w:firstLine="0"/>
        <w:rPr>
          <w:rFonts w:ascii="Times New Roman" w:hAnsi="Times New Roman"/>
          <w:sz w:val="26"/>
          <w:szCs w:val="26"/>
        </w:rPr>
      </w:pPr>
    </w:p>
    <w:p w:rsidR="00D738F7" w:rsidRPr="00C44B8C" w:rsidRDefault="009C55D0" w:rsidP="001571DC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proofErr w:type="gramStart"/>
      <w:r w:rsidRPr="00C44B8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C44B8C">
        <w:rPr>
          <w:rFonts w:ascii="Times New Roman" w:hAnsi="Times New Roman"/>
          <w:b/>
          <w:sz w:val="26"/>
          <w:szCs w:val="26"/>
        </w:rPr>
        <w:t xml:space="preserve"> О С Т А Н О В Л Я </w:t>
      </w:r>
      <w:r w:rsidR="00577185" w:rsidRPr="00C44B8C">
        <w:rPr>
          <w:rFonts w:ascii="Times New Roman" w:hAnsi="Times New Roman"/>
          <w:b/>
          <w:sz w:val="26"/>
          <w:szCs w:val="26"/>
        </w:rPr>
        <w:t>Е Т</w:t>
      </w:r>
      <w:r w:rsidR="0065404E" w:rsidRPr="00C44B8C">
        <w:rPr>
          <w:rFonts w:ascii="Times New Roman" w:hAnsi="Times New Roman"/>
          <w:b/>
          <w:sz w:val="26"/>
          <w:szCs w:val="26"/>
        </w:rPr>
        <w:t>:</w:t>
      </w:r>
    </w:p>
    <w:p w:rsidR="00D738F7" w:rsidRPr="009C55D0" w:rsidRDefault="00D738F7" w:rsidP="00737B9F">
      <w:pPr>
        <w:ind w:firstLine="0"/>
        <w:rPr>
          <w:rFonts w:ascii="Times New Roman" w:hAnsi="Times New Roman"/>
          <w:sz w:val="26"/>
          <w:szCs w:val="26"/>
        </w:rPr>
      </w:pPr>
    </w:p>
    <w:p w:rsidR="00D738F7" w:rsidRPr="009C55D0" w:rsidRDefault="00D738F7" w:rsidP="001571DC">
      <w:pPr>
        <w:ind w:firstLine="851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>1.</w:t>
      </w:r>
      <w:r w:rsidR="001571DC">
        <w:rPr>
          <w:rFonts w:ascii="Times New Roman" w:hAnsi="Times New Roman"/>
          <w:sz w:val="26"/>
          <w:szCs w:val="26"/>
        </w:rPr>
        <w:t xml:space="preserve"> </w:t>
      </w:r>
      <w:r w:rsidRPr="009C55D0">
        <w:rPr>
          <w:rFonts w:ascii="Times New Roman" w:hAnsi="Times New Roman"/>
          <w:sz w:val="26"/>
          <w:szCs w:val="26"/>
        </w:rPr>
        <w:t>Утвердить муниципальную программу «</w:t>
      </w:r>
      <w:r w:rsidR="005959CC" w:rsidRPr="009C55D0">
        <w:rPr>
          <w:rFonts w:ascii="Times New Roman" w:hAnsi="Times New Roman"/>
          <w:sz w:val="26"/>
          <w:szCs w:val="26"/>
        </w:rPr>
        <w:t xml:space="preserve">Развитие </w:t>
      </w:r>
      <w:r w:rsidR="00ED064B" w:rsidRPr="009C55D0">
        <w:rPr>
          <w:rFonts w:ascii="Times New Roman" w:hAnsi="Times New Roman"/>
          <w:sz w:val="26"/>
          <w:szCs w:val="26"/>
        </w:rPr>
        <w:t xml:space="preserve">и сохранение </w:t>
      </w:r>
      <w:r w:rsidR="005959CC" w:rsidRPr="009C55D0">
        <w:rPr>
          <w:rFonts w:ascii="Times New Roman" w:hAnsi="Times New Roman"/>
          <w:sz w:val="26"/>
          <w:szCs w:val="26"/>
        </w:rPr>
        <w:t>культуры</w:t>
      </w:r>
      <w:r w:rsidR="00ED064B" w:rsidRPr="009C55D0">
        <w:rPr>
          <w:rFonts w:ascii="Times New Roman" w:hAnsi="Times New Roman"/>
          <w:sz w:val="26"/>
          <w:szCs w:val="26"/>
        </w:rPr>
        <w:t xml:space="preserve"> поселения</w:t>
      </w:r>
      <w:r w:rsidRPr="009C55D0">
        <w:rPr>
          <w:rFonts w:ascii="Times New Roman" w:hAnsi="Times New Roman"/>
          <w:sz w:val="26"/>
          <w:szCs w:val="26"/>
        </w:rPr>
        <w:t>»</w:t>
      </w:r>
      <w:r w:rsidR="0012799A">
        <w:rPr>
          <w:rFonts w:ascii="Times New Roman" w:hAnsi="Times New Roman"/>
          <w:sz w:val="26"/>
          <w:szCs w:val="26"/>
        </w:rPr>
        <w:t xml:space="preserve">, </w:t>
      </w:r>
      <w:r w:rsidRPr="009C55D0">
        <w:rPr>
          <w:rFonts w:ascii="Times New Roman" w:hAnsi="Times New Roman"/>
          <w:sz w:val="26"/>
          <w:szCs w:val="26"/>
        </w:rPr>
        <w:t xml:space="preserve"> </w:t>
      </w:r>
      <w:r w:rsidR="0063472A" w:rsidRPr="009C55D0">
        <w:rPr>
          <w:rFonts w:ascii="Times New Roman" w:hAnsi="Times New Roman"/>
          <w:sz w:val="26"/>
          <w:szCs w:val="26"/>
        </w:rPr>
        <w:t>согласно</w:t>
      </w:r>
      <w:r w:rsidR="00C46B9F" w:rsidRPr="009C55D0">
        <w:rPr>
          <w:rFonts w:ascii="Times New Roman" w:hAnsi="Times New Roman"/>
          <w:sz w:val="26"/>
          <w:szCs w:val="26"/>
        </w:rPr>
        <w:t xml:space="preserve"> приложению</w:t>
      </w:r>
      <w:r w:rsidR="0063472A" w:rsidRPr="009C55D0">
        <w:rPr>
          <w:rFonts w:ascii="Times New Roman" w:hAnsi="Times New Roman"/>
          <w:sz w:val="26"/>
          <w:szCs w:val="26"/>
        </w:rPr>
        <w:t xml:space="preserve">. </w:t>
      </w:r>
    </w:p>
    <w:p w:rsidR="00D738F7" w:rsidRPr="009C55D0" w:rsidRDefault="0063472A" w:rsidP="001571DC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>2</w:t>
      </w:r>
      <w:r w:rsidR="00D738F7" w:rsidRPr="009C55D0">
        <w:rPr>
          <w:rFonts w:ascii="Times New Roman" w:hAnsi="Times New Roman"/>
          <w:sz w:val="26"/>
          <w:szCs w:val="26"/>
        </w:rPr>
        <w:t>.</w:t>
      </w:r>
      <w:r w:rsidR="00C44B8C">
        <w:rPr>
          <w:rFonts w:ascii="Times New Roman" w:hAnsi="Times New Roman"/>
          <w:sz w:val="26"/>
          <w:szCs w:val="26"/>
        </w:rPr>
        <w:t xml:space="preserve"> </w:t>
      </w:r>
      <w:r w:rsidR="00D738F7" w:rsidRPr="009C55D0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65404E" w:rsidRPr="009C55D0">
        <w:rPr>
          <w:rFonts w:ascii="Times New Roman" w:hAnsi="Times New Roman"/>
          <w:sz w:val="26"/>
          <w:szCs w:val="26"/>
        </w:rPr>
        <w:t>вступает в силу с 01.01.2014 г.</w:t>
      </w:r>
    </w:p>
    <w:p w:rsidR="0065404E" w:rsidRPr="001571DC" w:rsidRDefault="00C44B8C" w:rsidP="001571DC">
      <w:pPr>
        <w:autoSpaceDE w:val="0"/>
        <w:autoSpaceDN w:val="0"/>
        <w:adjustRightInd w:val="0"/>
        <w:ind w:firstLine="851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5404E" w:rsidRPr="009C55D0">
        <w:rPr>
          <w:rFonts w:ascii="Times New Roman" w:hAnsi="Times New Roman"/>
          <w:sz w:val="26"/>
          <w:szCs w:val="26"/>
        </w:rPr>
        <w:t>Постановление</w:t>
      </w:r>
      <w:r w:rsidR="00CA6D64">
        <w:rPr>
          <w:rFonts w:ascii="Times New Roman" w:hAnsi="Times New Roman"/>
          <w:sz w:val="26"/>
          <w:szCs w:val="26"/>
        </w:rPr>
        <w:t xml:space="preserve"> а</w:t>
      </w:r>
      <w:r w:rsidR="00D35FE9" w:rsidRPr="009C55D0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/>
          <w:sz w:val="26"/>
          <w:szCs w:val="26"/>
        </w:rPr>
        <w:t>Дракинского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D35FE9" w:rsidRPr="009C55D0">
        <w:rPr>
          <w:rFonts w:ascii="Times New Roman" w:hAnsi="Times New Roman"/>
          <w:sz w:val="26"/>
          <w:szCs w:val="26"/>
        </w:rPr>
        <w:t>сельского поселения</w:t>
      </w:r>
      <w:r w:rsidR="0065404E" w:rsidRPr="009C55D0">
        <w:rPr>
          <w:rFonts w:ascii="Times New Roman" w:hAnsi="Times New Roman"/>
          <w:sz w:val="26"/>
          <w:szCs w:val="26"/>
        </w:rPr>
        <w:t xml:space="preserve"> от </w:t>
      </w:r>
      <w:r w:rsidR="00737B9F" w:rsidRPr="00737B9F">
        <w:rPr>
          <w:rFonts w:ascii="Times New Roman" w:hAnsi="Times New Roman"/>
          <w:sz w:val="26"/>
          <w:szCs w:val="26"/>
        </w:rPr>
        <w:t>28.12</w:t>
      </w:r>
      <w:r w:rsidR="00CA6D64" w:rsidRPr="00737B9F">
        <w:rPr>
          <w:rFonts w:ascii="Times New Roman" w:hAnsi="Times New Roman"/>
          <w:sz w:val="26"/>
          <w:szCs w:val="26"/>
        </w:rPr>
        <w:t>.</w:t>
      </w:r>
      <w:r w:rsidR="00D35FE9" w:rsidRPr="00737B9F">
        <w:rPr>
          <w:rFonts w:ascii="Times New Roman" w:hAnsi="Times New Roman"/>
          <w:sz w:val="26"/>
          <w:szCs w:val="26"/>
        </w:rPr>
        <w:t>201</w:t>
      </w:r>
      <w:r w:rsidR="001F3E9F" w:rsidRPr="00737B9F">
        <w:rPr>
          <w:rFonts w:ascii="Times New Roman" w:hAnsi="Times New Roman"/>
          <w:sz w:val="26"/>
          <w:szCs w:val="26"/>
        </w:rPr>
        <w:t>2</w:t>
      </w:r>
      <w:r w:rsidR="00D35FE9" w:rsidRPr="00737B9F">
        <w:rPr>
          <w:rFonts w:ascii="Times New Roman" w:hAnsi="Times New Roman"/>
          <w:sz w:val="26"/>
          <w:szCs w:val="26"/>
        </w:rPr>
        <w:t xml:space="preserve">г. № </w:t>
      </w:r>
      <w:r w:rsidR="00737B9F" w:rsidRPr="00737B9F">
        <w:rPr>
          <w:rFonts w:ascii="Times New Roman" w:hAnsi="Times New Roman"/>
          <w:sz w:val="26"/>
          <w:szCs w:val="26"/>
        </w:rPr>
        <w:t>117</w:t>
      </w:r>
      <w:r w:rsidR="00CA6D64" w:rsidRPr="00737B9F">
        <w:rPr>
          <w:rFonts w:ascii="Times New Roman" w:hAnsi="Times New Roman"/>
          <w:sz w:val="26"/>
          <w:szCs w:val="26"/>
        </w:rPr>
        <w:t xml:space="preserve"> «Об утверждении муниципальной целевой программы «Развитие и сохранение культуры в </w:t>
      </w:r>
      <w:proofErr w:type="spellStart"/>
      <w:r w:rsidRPr="00737B9F">
        <w:rPr>
          <w:rFonts w:ascii="Times New Roman" w:hAnsi="Times New Roman"/>
          <w:sz w:val="26"/>
          <w:szCs w:val="26"/>
        </w:rPr>
        <w:t>Дракинском</w:t>
      </w:r>
      <w:proofErr w:type="spellEnd"/>
      <w:r w:rsidRPr="00737B9F">
        <w:rPr>
          <w:rFonts w:ascii="Times New Roman" w:hAnsi="Times New Roman"/>
          <w:sz w:val="26"/>
          <w:szCs w:val="26"/>
        </w:rPr>
        <w:t xml:space="preserve"> </w:t>
      </w:r>
      <w:r w:rsidR="00CA6D64" w:rsidRPr="00737B9F">
        <w:rPr>
          <w:rFonts w:ascii="Times New Roman" w:hAnsi="Times New Roman"/>
          <w:sz w:val="26"/>
          <w:szCs w:val="26"/>
        </w:rPr>
        <w:t>сельском поселении Лискинского муниципального ра</w:t>
      </w:r>
      <w:r w:rsidR="00737B9F" w:rsidRPr="00737B9F">
        <w:rPr>
          <w:rFonts w:ascii="Times New Roman" w:hAnsi="Times New Roman"/>
          <w:sz w:val="26"/>
          <w:szCs w:val="26"/>
        </w:rPr>
        <w:t>йона Воронежской области на 2013-2015</w:t>
      </w:r>
      <w:r w:rsidR="00CA6D64" w:rsidRPr="00737B9F">
        <w:rPr>
          <w:rFonts w:ascii="Times New Roman" w:hAnsi="Times New Roman"/>
          <w:sz w:val="26"/>
          <w:szCs w:val="26"/>
        </w:rPr>
        <w:t xml:space="preserve"> годы»</w:t>
      </w:r>
      <w:r w:rsidR="00D35FE9" w:rsidRPr="00737B9F">
        <w:rPr>
          <w:rFonts w:ascii="Times New Roman" w:hAnsi="Times New Roman"/>
          <w:sz w:val="26"/>
          <w:szCs w:val="26"/>
        </w:rPr>
        <w:t xml:space="preserve"> со всеми изменениями </w:t>
      </w:r>
      <w:r w:rsidR="0065404E" w:rsidRPr="00737B9F">
        <w:rPr>
          <w:rFonts w:ascii="Times New Roman" w:hAnsi="Times New Roman"/>
          <w:sz w:val="26"/>
          <w:szCs w:val="26"/>
        </w:rPr>
        <w:t xml:space="preserve"> утрачивает силу с 01.01.2014 г.</w:t>
      </w:r>
    </w:p>
    <w:p w:rsidR="00D738F7" w:rsidRPr="009C55D0" w:rsidRDefault="0065404E" w:rsidP="001571DC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>4</w:t>
      </w:r>
      <w:r w:rsidR="00C44B8C">
        <w:rPr>
          <w:rFonts w:ascii="Times New Roman" w:hAnsi="Times New Roman"/>
          <w:sz w:val="26"/>
          <w:szCs w:val="26"/>
        </w:rPr>
        <w:t>. Контроль за</w:t>
      </w:r>
      <w:r w:rsidR="00D738F7" w:rsidRPr="009C55D0">
        <w:rPr>
          <w:rFonts w:ascii="Times New Roman" w:hAnsi="Times New Roman"/>
          <w:sz w:val="26"/>
          <w:szCs w:val="26"/>
        </w:rPr>
        <w:t xml:space="preserve"> выполнением </w:t>
      </w:r>
      <w:r w:rsidR="00C44B8C">
        <w:rPr>
          <w:rFonts w:ascii="Times New Roman" w:hAnsi="Times New Roman"/>
          <w:sz w:val="26"/>
          <w:szCs w:val="26"/>
        </w:rPr>
        <w:t xml:space="preserve">настоящего </w:t>
      </w:r>
      <w:r w:rsidR="00D738F7" w:rsidRPr="009C55D0">
        <w:rPr>
          <w:rFonts w:ascii="Times New Roman" w:hAnsi="Times New Roman"/>
          <w:sz w:val="26"/>
          <w:szCs w:val="26"/>
        </w:rPr>
        <w:t xml:space="preserve">постановления </w:t>
      </w:r>
      <w:r w:rsidRPr="009C55D0">
        <w:rPr>
          <w:rFonts w:ascii="Times New Roman" w:hAnsi="Times New Roman"/>
          <w:sz w:val="26"/>
          <w:szCs w:val="26"/>
        </w:rPr>
        <w:t xml:space="preserve">возлагаю </w:t>
      </w:r>
      <w:proofErr w:type="gramStart"/>
      <w:r w:rsidRPr="009C55D0">
        <w:rPr>
          <w:rFonts w:ascii="Times New Roman" w:hAnsi="Times New Roman"/>
          <w:sz w:val="26"/>
          <w:szCs w:val="26"/>
        </w:rPr>
        <w:t>на</w:t>
      </w:r>
      <w:proofErr w:type="gramEnd"/>
      <w:r w:rsidRPr="009C55D0">
        <w:rPr>
          <w:rFonts w:ascii="Times New Roman" w:hAnsi="Times New Roman"/>
          <w:sz w:val="26"/>
          <w:szCs w:val="26"/>
        </w:rPr>
        <w:t xml:space="preserve"> директор</w:t>
      </w:r>
      <w:r w:rsidR="00ED064B" w:rsidRPr="009C55D0">
        <w:rPr>
          <w:rFonts w:ascii="Times New Roman" w:hAnsi="Times New Roman"/>
          <w:sz w:val="26"/>
          <w:szCs w:val="26"/>
        </w:rPr>
        <w:t>а</w:t>
      </w:r>
      <w:r w:rsidRPr="009C55D0">
        <w:rPr>
          <w:rFonts w:ascii="Times New Roman" w:hAnsi="Times New Roman"/>
          <w:sz w:val="26"/>
          <w:szCs w:val="26"/>
        </w:rPr>
        <w:t xml:space="preserve"> МКУ</w:t>
      </w:r>
      <w:r w:rsidR="00ED064B" w:rsidRPr="009C55D0">
        <w:rPr>
          <w:rFonts w:ascii="Times New Roman" w:hAnsi="Times New Roman"/>
          <w:sz w:val="26"/>
          <w:szCs w:val="26"/>
        </w:rPr>
        <w:t xml:space="preserve">К </w:t>
      </w:r>
      <w:proofErr w:type="spellStart"/>
      <w:r w:rsidR="00C44B8C">
        <w:rPr>
          <w:rFonts w:ascii="Times New Roman" w:hAnsi="Times New Roman"/>
          <w:sz w:val="26"/>
          <w:szCs w:val="26"/>
        </w:rPr>
        <w:t>Дракинского</w:t>
      </w:r>
      <w:proofErr w:type="spellEnd"/>
      <w:r w:rsidR="00C44B8C">
        <w:rPr>
          <w:rFonts w:ascii="Times New Roman" w:hAnsi="Times New Roman"/>
          <w:sz w:val="26"/>
          <w:szCs w:val="26"/>
        </w:rPr>
        <w:t xml:space="preserve"> </w:t>
      </w:r>
      <w:r w:rsidRPr="009C55D0">
        <w:rPr>
          <w:rFonts w:ascii="Times New Roman" w:hAnsi="Times New Roman"/>
          <w:sz w:val="26"/>
          <w:szCs w:val="26"/>
        </w:rPr>
        <w:t>сельского поселения</w:t>
      </w:r>
      <w:r w:rsidR="009C55D0" w:rsidRPr="009C55D0">
        <w:rPr>
          <w:rFonts w:ascii="Times New Roman" w:hAnsi="Times New Roman"/>
          <w:sz w:val="26"/>
          <w:szCs w:val="26"/>
        </w:rPr>
        <w:t>.</w:t>
      </w:r>
    </w:p>
    <w:p w:rsidR="00D738F7" w:rsidRPr="009C55D0" w:rsidRDefault="00D738F7" w:rsidP="001571D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D738F7" w:rsidRPr="009C55D0" w:rsidRDefault="00D738F7" w:rsidP="001571DC">
      <w:pPr>
        <w:ind w:firstLine="0"/>
        <w:rPr>
          <w:rFonts w:ascii="Times New Roman" w:hAnsi="Times New Roman"/>
          <w:sz w:val="26"/>
          <w:szCs w:val="26"/>
        </w:rPr>
      </w:pPr>
    </w:p>
    <w:p w:rsidR="00D738F7" w:rsidRDefault="00D738F7" w:rsidP="001571DC">
      <w:pPr>
        <w:ind w:firstLine="0"/>
        <w:rPr>
          <w:rFonts w:ascii="Times New Roman" w:hAnsi="Times New Roman"/>
          <w:sz w:val="28"/>
          <w:szCs w:val="28"/>
        </w:rPr>
      </w:pPr>
    </w:p>
    <w:p w:rsidR="009E67C6" w:rsidRDefault="009E67C6" w:rsidP="001571DC">
      <w:pPr>
        <w:ind w:firstLine="0"/>
        <w:rPr>
          <w:rFonts w:ascii="Times New Roman" w:hAnsi="Times New Roman"/>
          <w:sz w:val="28"/>
          <w:szCs w:val="28"/>
        </w:rPr>
      </w:pPr>
    </w:p>
    <w:p w:rsidR="009E67C6" w:rsidRPr="009C55D0" w:rsidRDefault="0065404E" w:rsidP="001571DC">
      <w:pPr>
        <w:ind w:firstLine="0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>Глав</w:t>
      </w:r>
      <w:r w:rsidR="00ED064B" w:rsidRPr="009C55D0">
        <w:rPr>
          <w:rFonts w:ascii="Times New Roman" w:hAnsi="Times New Roman"/>
          <w:sz w:val="26"/>
          <w:szCs w:val="26"/>
        </w:rPr>
        <w:t>а</w:t>
      </w:r>
      <w:r w:rsidR="00C44B8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C44B8C">
        <w:rPr>
          <w:rFonts w:ascii="Times New Roman" w:hAnsi="Times New Roman"/>
          <w:sz w:val="26"/>
          <w:szCs w:val="26"/>
        </w:rPr>
        <w:t>Дракинского</w:t>
      </w:r>
      <w:proofErr w:type="spellEnd"/>
    </w:p>
    <w:p w:rsidR="00D738F7" w:rsidRPr="009C55D0" w:rsidRDefault="00CA6D64" w:rsidP="001571D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65404E" w:rsidRPr="009C55D0">
        <w:rPr>
          <w:rFonts w:ascii="Times New Roman" w:hAnsi="Times New Roman"/>
          <w:sz w:val="26"/>
          <w:szCs w:val="26"/>
        </w:rPr>
        <w:t>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65404E" w:rsidRPr="009C55D0">
        <w:rPr>
          <w:rFonts w:ascii="Times New Roman" w:hAnsi="Times New Roman"/>
          <w:sz w:val="26"/>
          <w:szCs w:val="26"/>
        </w:rPr>
        <w:t xml:space="preserve">поселения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C44B8C">
        <w:rPr>
          <w:rFonts w:ascii="Times New Roman" w:hAnsi="Times New Roman"/>
          <w:sz w:val="26"/>
          <w:szCs w:val="26"/>
        </w:rPr>
        <w:t xml:space="preserve">                         Е.Н.Атаманова</w:t>
      </w:r>
    </w:p>
    <w:p w:rsidR="00ED064B" w:rsidRDefault="00ED064B" w:rsidP="001571DC">
      <w:pPr>
        <w:ind w:firstLine="0"/>
        <w:rPr>
          <w:rFonts w:ascii="Times New Roman" w:hAnsi="Times New Roman"/>
          <w:sz w:val="24"/>
          <w:szCs w:val="24"/>
        </w:rPr>
      </w:pPr>
    </w:p>
    <w:p w:rsidR="00ED064B" w:rsidRDefault="00ED064B" w:rsidP="001571DC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D738F7" w:rsidRDefault="00D738F7" w:rsidP="00C44B8C">
      <w:pPr>
        <w:pStyle w:val="ConsPlusTitle"/>
        <w:widowControl/>
        <w:ind w:left="567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E67C6" w:rsidRDefault="009E67C6" w:rsidP="00C44B8C">
      <w:pPr>
        <w:pStyle w:val="ConsPlusTitle"/>
        <w:widowControl/>
        <w:ind w:left="567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E67C6" w:rsidRDefault="009E67C6" w:rsidP="00C44B8C">
      <w:pPr>
        <w:pStyle w:val="ConsPlusTitle"/>
        <w:widowControl/>
        <w:ind w:left="567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E67C6" w:rsidRDefault="009E67C6" w:rsidP="00C44B8C">
      <w:pPr>
        <w:pStyle w:val="ConsPlusTitle"/>
        <w:widowControl/>
        <w:ind w:left="567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77845" w:rsidRDefault="00977845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11E9D" w:rsidRPr="00C44B8C" w:rsidRDefault="00311E9D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22438D" w:rsidRPr="0012799A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12799A">
        <w:rPr>
          <w:rFonts w:ascii="Times New Roman" w:hAnsi="Times New Roman"/>
          <w:bCs/>
        </w:rPr>
        <w:lastRenderedPageBreak/>
        <w:t xml:space="preserve">Приложение </w:t>
      </w:r>
    </w:p>
    <w:p w:rsidR="0022438D" w:rsidRPr="0012799A" w:rsidRDefault="00D37F59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12799A">
        <w:rPr>
          <w:rFonts w:ascii="Times New Roman" w:hAnsi="Times New Roman"/>
          <w:bCs/>
        </w:rPr>
        <w:t>к постановлению а</w:t>
      </w:r>
      <w:r w:rsidR="0022438D" w:rsidRPr="0012799A">
        <w:rPr>
          <w:rFonts w:ascii="Times New Roman" w:hAnsi="Times New Roman"/>
          <w:bCs/>
        </w:rPr>
        <w:t xml:space="preserve">дминистрации </w:t>
      </w:r>
    </w:p>
    <w:p w:rsidR="0022438D" w:rsidRPr="0012799A" w:rsidRDefault="00C44B8C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proofErr w:type="spellStart"/>
      <w:r w:rsidRPr="0012799A">
        <w:rPr>
          <w:rFonts w:ascii="Times New Roman" w:hAnsi="Times New Roman"/>
          <w:bCs/>
        </w:rPr>
        <w:t>Дракинского</w:t>
      </w:r>
      <w:proofErr w:type="spellEnd"/>
      <w:r w:rsidRPr="0012799A">
        <w:rPr>
          <w:rFonts w:ascii="Times New Roman" w:hAnsi="Times New Roman"/>
          <w:bCs/>
        </w:rPr>
        <w:t xml:space="preserve"> </w:t>
      </w:r>
      <w:r w:rsidR="00C46B9F" w:rsidRPr="0012799A">
        <w:rPr>
          <w:rFonts w:ascii="Times New Roman" w:hAnsi="Times New Roman"/>
          <w:bCs/>
        </w:rPr>
        <w:t>сельского поселения</w:t>
      </w:r>
    </w:p>
    <w:p w:rsidR="0022438D" w:rsidRPr="00CE7E38" w:rsidRDefault="00D37F59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CE7E38">
        <w:rPr>
          <w:rFonts w:ascii="Times New Roman" w:hAnsi="Times New Roman"/>
          <w:bCs/>
        </w:rPr>
        <w:t xml:space="preserve">от </w:t>
      </w:r>
      <w:r w:rsidR="001F3E9F" w:rsidRPr="00CE7E38">
        <w:rPr>
          <w:rFonts w:ascii="Times New Roman" w:hAnsi="Times New Roman"/>
          <w:bCs/>
        </w:rPr>
        <w:t xml:space="preserve"> </w:t>
      </w:r>
      <w:r w:rsidR="005F699F" w:rsidRPr="00CE7E38">
        <w:rPr>
          <w:rFonts w:ascii="Times New Roman" w:hAnsi="Times New Roman"/>
          <w:bCs/>
        </w:rPr>
        <w:t>23.01</w:t>
      </w:r>
      <w:r w:rsidR="00863626" w:rsidRPr="00CE7E38">
        <w:rPr>
          <w:rFonts w:ascii="Times New Roman" w:hAnsi="Times New Roman"/>
          <w:bCs/>
        </w:rPr>
        <w:t>.</w:t>
      </w:r>
      <w:r w:rsidR="005F699F" w:rsidRPr="00CE7E38">
        <w:rPr>
          <w:rFonts w:ascii="Times New Roman" w:hAnsi="Times New Roman"/>
          <w:bCs/>
        </w:rPr>
        <w:t>2014</w:t>
      </w:r>
      <w:r w:rsidR="0022438D" w:rsidRPr="00CE7E38">
        <w:rPr>
          <w:rFonts w:ascii="Times New Roman" w:hAnsi="Times New Roman"/>
          <w:bCs/>
        </w:rPr>
        <w:t>г. №</w:t>
      </w:r>
      <w:r w:rsidR="005F699F" w:rsidRPr="00CE7E38">
        <w:rPr>
          <w:rFonts w:ascii="Times New Roman" w:hAnsi="Times New Roman"/>
          <w:bCs/>
        </w:rPr>
        <w:t xml:space="preserve"> 10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C44B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4B8C">
        <w:rPr>
          <w:rFonts w:ascii="Times New Roman" w:hAnsi="Times New Roman"/>
          <w:b/>
          <w:bCs/>
          <w:sz w:val="24"/>
          <w:szCs w:val="24"/>
        </w:rPr>
        <w:t>Дракинского</w:t>
      </w:r>
      <w:proofErr w:type="spellEnd"/>
      <w:r w:rsidR="00C44B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proofErr w:type="spellStart"/>
      <w:r w:rsidR="00C44B8C">
        <w:rPr>
          <w:rFonts w:ascii="Times New Roman" w:hAnsi="Times New Roman"/>
          <w:b/>
          <w:sz w:val="24"/>
          <w:szCs w:val="24"/>
        </w:rPr>
        <w:t>Дракинского</w:t>
      </w:r>
      <w:proofErr w:type="spellEnd"/>
      <w:r w:rsidR="00C44B8C">
        <w:rPr>
          <w:rFonts w:ascii="Times New Roman" w:hAnsi="Times New Roman"/>
          <w:b/>
          <w:sz w:val="24"/>
          <w:szCs w:val="24"/>
        </w:rPr>
        <w:t xml:space="preserve"> </w:t>
      </w:r>
      <w:r w:rsidR="00C46B9F" w:rsidRPr="0097784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10"/>
        <w:gridCol w:w="7118"/>
      </w:tblGrid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3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049B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E10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B9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1F3E9F">
        <w:trPr>
          <w:trHeight w:val="110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C44B8C"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                                                                                                                               </w:t>
            </w:r>
          </w:p>
        </w:tc>
      </w:tr>
      <w:tr w:rsidR="00A51198" w:rsidRPr="00C46B9F" w:rsidTr="001F3E9F">
        <w:trPr>
          <w:trHeight w:val="112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9" w:rsidRPr="00C46B9F" w:rsidRDefault="00C46B9F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C3E29">
              <w:rPr>
                <w:rFonts w:ascii="Times New Roman" w:hAnsi="Times New Roman"/>
                <w:sz w:val="24"/>
                <w:szCs w:val="24"/>
              </w:rPr>
              <w:t>тсутствует</w:t>
            </w: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="008C3E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65404E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C44B8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44B8C"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 w:rsidR="00C44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D37A87" w:rsidRPr="00C46B9F" w:rsidRDefault="00D37A87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9C55D0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E" w:rsidRDefault="0021652E" w:rsidP="009C55D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5D0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я жителей</w:t>
            </w:r>
            <w:r w:rsidR="00D3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404E" w:rsidRPr="00C46B9F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5D0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C55D0">
              <w:rPr>
                <w:rFonts w:ascii="Times New Roman" w:hAnsi="Times New Roman"/>
                <w:sz w:val="24"/>
                <w:szCs w:val="24"/>
              </w:rPr>
              <w:t>п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рограмма 2 . «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я</w:t>
            </w:r>
            <w:r w:rsidR="0021652E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1F3E9F">
        <w:trPr>
          <w:trHeight w:val="88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беспечение доступа граждан к культурным ценностям и участию</w:t>
            </w:r>
            <w:r w:rsidR="00D3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ультурной жизни, реализация творческого потенциала населения </w:t>
            </w:r>
            <w:proofErr w:type="spellStart"/>
            <w:r w:rsidR="00C44B8C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C44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D3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9C55D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азвитие  библиотечного дела, </w:t>
            </w:r>
            <w:proofErr w:type="spellStart"/>
            <w:r w:rsidR="009B2634" w:rsidRPr="00C46B9F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9C55D0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ыявление и поддержка талантливых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397" w:rsidRPr="00C46B9F" w:rsidRDefault="00FF7397" w:rsidP="009C55D0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E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 xml:space="preserve">оля объектов культурного наследия муниципальной собственности,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 xml:space="preserve">аходящихся в удовлетворительном состоянии, в общем количестве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бъектов культурного наследия муниципальной собственности;</w:t>
            </w:r>
          </w:p>
          <w:p w:rsidR="00B7449E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>
              <w:rPr>
                <w:rFonts w:ascii="Times New Roman" w:hAnsi="Times New Roman"/>
                <w:sz w:val="24"/>
                <w:szCs w:val="24"/>
              </w:rPr>
              <w:t>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>
              <w:rPr>
                <w:rFonts w:ascii="Times New Roman" w:hAnsi="Times New Roman"/>
                <w:sz w:val="24"/>
                <w:szCs w:val="24"/>
              </w:rPr>
              <w:t>оличество справок, консультаций для пользователей библиотек;</w:t>
            </w:r>
          </w:p>
          <w:p w:rsidR="00B7449E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участников </w:t>
            </w:r>
            <w:proofErr w:type="spellStart"/>
            <w:r w:rsidR="00B7449E" w:rsidRPr="00C46B9F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="00B7449E" w:rsidRPr="00C46B9F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8D048B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 xml:space="preserve">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C44B8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C4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proofErr w:type="spellStart"/>
            <w:r w:rsidR="00C44B8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C4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9C55D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A23D01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A23D01" w:rsidRPr="00A23D01">
              <w:rPr>
                <w:rFonts w:ascii="Times New Roman" w:hAnsi="Times New Roman" w:cs="Times New Roman"/>
                <w:sz w:val="24"/>
                <w:szCs w:val="24"/>
              </w:rPr>
              <w:t>5356</w:t>
            </w:r>
            <w:r w:rsidR="00B7449E" w:rsidRPr="00A23D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A23D01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A23D01" w:rsidRDefault="008719B6" w:rsidP="009C55D0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A23D01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A23D01" w:rsidRPr="00A23D01">
              <w:rPr>
                <w:rFonts w:ascii="Times New Roman" w:hAnsi="Times New Roman"/>
                <w:sz w:val="24"/>
                <w:szCs w:val="24"/>
              </w:rPr>
              <w:t>1215</w:t>
            </w:r>
            <w:r w:rsidR="00B7449E" w:rsidRPr="00A23D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7449E" w:rsidRPr="00A23D01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1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A23D01" w:rsidRPr="00A23D01">
              <w:rPr>
                <w:rFonts w:ascii="Times New Roman" w:hAnsi="Times New Roman" w:cs="Times New Roman"/>
                <w:sz w:val="24"/>
                <w:szCs w:val="24"/>
              </w:rPr>
              <w:t xml:space="preserve"> 2374</w:t>
            </w:r>
            <w:r w:rsidRPr="00A23D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A23D01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23D01" w:rsidRPr="00A23D01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  <w:r w:rsidR="009C55D0" w:rsidRPr="00A23D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B2634" w:rsidRPr="00C46B9F" w:rsidRDefault="009B2634" w:rsidP="009C55D0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5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6" w:rsidRPr="00C46B9F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>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культурного наследия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Default="009C55D0" w:rsidP="00C44B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</w:t>
            </w:r>
            <w:r w:rsidR="00C4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B8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C4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E38" w:rsidRDefault="00CE7E38" w:rsidP="00C44B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культурно-массового досуга населения и творческого развития личности.</w:t>
            </w:r>
          </w:p>
          <w:p w:rsidR="00CE7E38" w:rsidRPr="00C46B9F" w:rsidRDefault="00CE7E38" w:rsidP="00C44B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E9F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F3E9F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C44B8C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Дракинского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proofErr w:type="spellStart"/>
      <w:r w:rsidR="00C44B8C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C44B8C">
        <w:rPr>
          <w:rFonts w:ascii="Times New Roman" w:hAnsi="Times New Roman"/>
          <w:sz w:val="24"/>
          <w:szCs w:val="24"/>
        </w:rPr>
        <w:t xml:space="preserve"> </w:t>
      </w:r>
      <w:r w:rsidR="00427B1F">
        <w:rPr>
          <w:rFonts w:ascii="Times New Roman" w:hAnsi="Times New Roman"/>
          <w:sz w:val="24"/>
          <w:szCs w:val="24"/>
        </w:rPr>
        <w:t>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B8C">
        <w:rPr>
          <w:rFonts w:ascii="Times New Roman" w:hAnsi="Times New Roman"/>
          <w:sz w:val="24"/>
          <w:szCs w:val="24"/>
        </w:rPr>
        <w:t>Дракинском</w:t>
      </w:r>
      <w:proofErr w:type="spellEnd"/>
      <w:r w:rsidRPr="0006126B">
        <w:rPr>
          <w:rFonts w:ascii="Times New Roman" w:hAnsi="Times New Roman"/>
          <w:sz w:val="24"/>
          <w:szCs w:val="24"/>
        </w:rPr>
        <w:t xml:space="preserve"> сельском </w:t>
      </w:r>
      <w:proofErr w:type="gramStart"/>
      <w:r w:rsidRPr="0006126B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06126B">
        <w:rPr>
          <w:rFonts w:ascii="Times New Roman" w:hAnsi="Times New Roman"/>
          <w:sz w:val="24"/>
          <w:szCs w:val="24"/>
        </w:rPr>
        <w:t xml:space="preserve">  культурно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-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6B">
        <w:rPr>
          <w:rFonts w:ascii="Times New Roman" w:hAnsi="Times New Roman"/>
          <w:sz w:val="24"/>
          <w:szCs w:val="24"/>
        </w:rPr>
        <w:t>досуг</w:t>
      </w:r>
      <w:r w:rsidR="00D37F59">
        <w:rPr>
          <w:rFonts w:ascii="Times New Roman" w:hAnsi="Times New Roman"/>
          <w:sz w:val="24"/>
          <w:szCs w:val="24"/>
        </w:rPr>
        <w:t>овую</w:t>
      </w:r>
      <w:proofErr w:type="spellEnd"/>
      <w:r w:rsidR="00D37F59">
        <w:rPr>
          <w:rFonts w:ascii="Times New Roman" w:hAnsi="Times New Roman"/>
          <w:sz w:val="24"/>
          <w:szCs w:val="24"/>
        </w:rPr>
        <w:t xml:space="preserve"> деятельность осуществляет муниципальное казенное учреждение к</w:t>
      </w:r>
      <w:r w:rsidRPr="0006126B">
        <w:rPr>
          <w:rFonts w:ascii="Times New Roman" w:hAnsi="Times New Roman"/>
          <w:sz w:val="24"/>
          <w:szCs w:val="24"/>
        </w:rPr>
        <w:t xml:space="preserve">ультуры </w:t>
      </w:r>
      <w:r w:rsidR="00CF4DA5">
        <w:rPr>
          <w:rFonts w:ascii="Times New Roman" w:hAnsi="Times New Roman"/>
          <w:sz w:val="24"/>
          <w:szCs w:val="24"/>
        </w:rPr>
        <w:t>«</w:t>
      </w:r>
      <w:proofErr w:type="spellStart"/>
      <w:r w:rsidR="00C44B8C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C44B8C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сельск</w:t>
      </w:r>
      <w:r w:rsidR="00CF4DA5">
        <w:rPr>
          <w:rFonts w:ascii="Times New Roman" w:hAnsi="Times New Roman"/>
          <w:sz w:val="24"/>
          <w:szCs w:val="24"/>
        </w:rPr>
        <w:t>ий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1F3E9F" w:rsidRPr="0006126B" w:rsidRDefault="00D37F59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МКУК </w:t>
      </w:r>
      <w:r w:rsidR="00C44B8C">
        <w:rPr>
          <w:rFonts w:ascii="Times New Roman" w:hAnsi="Times New Roman"/>
          <w:sz w:val="24"/>
          <w:szCs w:val="24"/>
        </w:rPr>
        <w:t>«</w:t>
      </w:r>
      <w:proofErr w:type="spellStart"/>
      <w:r w:rsidR="00C44B8C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1F3E9F">
        <w:rPr>
          <w:rFonts w:ascii="Times New Roman" w:hAnsi="Times New Roman"/>
          <w:sz w:val="24"/>
          <w:szCs w:val="24"/>
        </w:rPr>
        <w:t xml:space="preserve"> СДК» </w:t>
      </w:r>
      <w:r w:rsidR="00C44B8C">
        <w:rPr>
          <w:rFonts w:ascii="Times New Roman" w:hAnsi="Times New Roman"/>
          <w:sz w:val="24"/>
          <w:szCs w:val="24"/>
        </w:rPr>
        <w:t xml:space="preserve">входят  </w:t>
      </w:r>
      <w:proofErr w:type="spellStart"/>
      <w:r w:rsidR="00C44B8C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C44B8C">
        <w:rPr>
          <w:rFonts w:ascii="Times New Roman" w:hAnsi="Times New Roman"/>
          <w:sz w:val="24"/>
          <w:szCs w:val="24"/>
        </w:rPr>
        <w:t xml:space="preserve"> ДК, </w:t>
      </w:r>
      <w:proofErr w:type="spellStart"/>
      <w:r w:rsidR="00C44B8C">
        <w:rPr>
          <w:rFonts w:ascii="Times New Roman" w:hAnsi="Times New Roman"/>
          <w:sz w:val="24"/>
          <w:szCs w:val="24"/>
        </w:rPr>
        <w:t>Дракинская</w:t>
      </w:r>
      <w:proofErr w:type="spellEnd"/>
      <w:r w:rsidR="00C44B8C">
        <w:rPr>
          <w:rFonts w:ascii="Times New Roman" w:hAnsi="Times New Roman"/>
          <w:sz w:val="24"/>
          <w:szCs w:val="24"/>
        </w:rPr>
        <w:t xml:space="preserve"> сельская библиотека.</w:t>
      </w:r>
    </w:p>
    <w:p w:rsidR="00427B1F" w:rsidRPr="00CE7E38" w:rsidRDefault="00D37F59" w:rsidP="00427B1F">
      <w:pPr>
        <w:ind w:firstLine="540"/>
        <w:rPr>
          <w:rFonts w:ascii="Times New Roman" w:hAnsi="Times New Roman"/>
          <w:sz w:val="24"/>
          <w:szCs w:val="24"/>
        </w:rPr>
      </w:pPr>
      <w:r w:rsidRPr="00CE7E38">
        <w:rPr>
          <w:rFonts w:ascii="Times New Roman" w:hAnsi="Times New Roman"/>
          <w:sz w:val="24"/>
          <w:szCs w:val="24"/>
        </w:rPr>
        <w:t>Работа МКУК «</w:t>
      </w:r>
      <w:proofErr w:type="spellStart"/>
      <w:r w:rsidR="00C44B8C" w:rsidRPr="00CE7E38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C44B8C" w:rsidRPr="00CE7E38">
        <w:rPr>
          <w:rFonts w:ascii="Times New Roman" w:hAnsi="Times New Roman"/>
          <w:sz w:val="24"/>
          <w:szCs w:val="24"/>
        </w:rPr>
        <w:t xml:space="preserve"> </w:t>
      </w:r>
      <w:r w:rsidR="00CF4DA5" w:rsidRPr="00CE7E38">
        <w:rPr>
          <w:rFonts w:ascii="Times New Roman" w:hAnsi="Times New Roman"/>
          <w:sz w:val="24"/>
          <w:szCs w:val="24"/>
        </w:rPr>
        <w:t>сельский</w:t>
      </w:r>
      <w:r w:rsidRPr="00CE7E38">
        <w:rPr>
          <w:rFonts w:ascii="Times New Roman" w:hAnsi="Times New Roman"/>
          <w:sz w:val="24"/>
          <w:szCs w:val="24"/>
        </w:rPr>
        <w:t xml:space="preserve"> </w:t>
      </w:r>
      <w:r w:rsidR="00CF4DA5" w:rsidRPr="00CE7E38">
        <w:rPr>
          <w:rFonts w:ascii="Times New Roman" w:hAnsi="Times New Roman"/>
          <w:sz w:val="24"/>
          <w:szCs w:val="24"/>
        </w:rPr>
        <w:t>Дом культуры»</w:t>
      </w:r>
      <w:r w:rsidR="00427B1F" w:rsidRPr="00CE7E38">
        <w:rPr>
          <w:rFonts w:ascii="Times New Roman" w:hAnsi="Times New Roman"/>
          <w:sz w:val="24"/>
          <w:szCs w:val="24"/>
        </w:rPr>
        <w:t xml:space="preserve"> </w:t>
      </w:r>
      <w:r w:rsidR="00CE7E38" w:rsidRPr="00CE7E38">
        <w:rPr>
          <w:rFonts w:ascii="Times New Roman" w:hAnsi="Times New Roman"/>
          <w:sz w:val="24"/>
          <w:szCs w:val="24"/>
        </w:rPr>
        <w:t>должна охватывать</w:t>
      </w:r>
      <w:r w:rsidR="00427B1F" w:rsidRPr="00CE7E38">
        <w:rPr>
          <w:rFonts w:ascii="Times New Roman" w:hAnsi="Times New Roman"/>
          <w:sz w:val="24"/>
          <w:szCs w:val="24"/>
        </w:rPr>
        <w:t xml:space="preserve"> все слои населения - от дошкольников до людей пожилого возраста.  МКУК </w:t>
      </w:r>
      <w:r w:rsidRPr="00CE7E38">
        <w:rPr>
          <w:rFonts w:ascii="Times New Roman" w:hAnsi="Times New Roman"/>
          <w:sz w:val="24"/>
          <w:szCs w:val="24"/>
        </w:rPr>
        <w:t>«</w:t>
      </w:r>
      <w:proofErr w:type="spellStart"/>
      <w:r w:rsidR="00C44B8C" w:rsidRPr="00CE7E38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C44B8C" w:rsidRPr="00CE7E38">
        <w:rPr>
          <w:rFonts w:ascii="Times New Roman" w:hAnsi="Times New Roman"/>
          <w:sz w:val="24"/>
          <w:szCs w:val="24"/>
        </w:rPr>
        <w:t xml:space="preserve"> </w:t>
      </w:r>
      <w:r w:rsidR="00CF4DA5" w:rsidRPr="00CE7E38">
        <w:rPr>
          <w:rFonts w:ascii="Times New Roman" w:hAnsi="Times New Roman"/>
          <w:sz w:val="24"/>
          <w:szCs w:val="24"/>
        </w:rPr>
        <w:t>сельский</w:t>
      </w:r>
      <w:r w:rsidRPr="00CE7E38">
        <w:rPr>
          <w:rFonts w:ascii="Times New Roman" w:hAnsi="Times New Roman"/>
          <w:sz w:val="24"/>
          <w:szCs w:val="24"/>
        </w:rPr>
        <w:t xml:space="preserve"> </w:t>
      </w:r>
      <w:r w:rsidR="00CF4DA5" w:rsidRPr="00CE7E38">
        <w:rPr>
          <w:rFonts w:ascii="Times New Roman" w:hAnsi="Times New Roman"/>
          <w:sz w:val="24"/>
          <w:szCs w:val="24"/>
        </w:rPr>
        <w:t>Дом культуры»</w:t>
      </w:r>
      <w:r w:rsidR="00427B1F" w:rsidRPr="00CE7E38">
        <w:rPr>
          <w:rFonts w:ascii="Times New Roman" w:hAnsi="Times New Roman"/>
          <w:sz w:val="24"/>
          <w:szCs w:val="24"/>
        </w:rPr>
        <w:t xml:space="preserve"> занима</w:t>
      </w:r>
      <w:r w:rsidR="00CF4DA5" w:rsidRPr="00CE7E38">
        <w:rPr>
          <w:rFonts w:ascii="Times New Roman" w:hAnsi="Times New Roman"/>
          <w:sz w:val="24"/>
          <w:szCs w:val="24"/>
        </w:rPr>
        <w:t>е</w:t>
      </w:r>
      <w:r w:rsidR="00427B1F" w:rsidRPr="00CE7E38">
        <w:rPr>
          <w:rFonts w:ascii="Times New Roman" w:hAnsi="Times New Roman"/>
          <w:sz w:val="24"/>
          <w:szCs w:val="24"/>
        </w:rPr>
        <w:t xml:space="preserve">тся социально-культурной, </w:t>
      </w:r>
      <w:proofErr w:type="spellStart"/>
      <w:r w:rsidR="00427B1F" w:rsidRPr="00CE7E38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="00427B1F" w:rsidRPr="00CE7E38">
        <w:rPr>
          <w:rFonts w:ascii="Times New Roman" w:hAnsi="Times New Roman"/>
          <w:sz w:val="24"/>
          <w:szCs w:val="24"/>
        </w:rPr>
        <w:t>, информационно-просветительной деятельностью, которая определяет культурную политику в поселении.</w:t>
      </w:r>
    </w:p>
    <w:p w:rsidR="00427B1F" w:rsidRPr="00CE7E38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CE7E38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CE7E38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CE7E38">
        <w:rPr>
          <w:rFonts w:ascii="Times New Roman" w:hAnsi="Times New Roman"/>
          <w:sz w:val="24"/>
          <w:szCs w:val="24"/>
        </w:rPr>
        <w:t xml:space="preserve"> мероприятий финансируется недостаточно для развития культуры. </w:t>
      </w:r>
    </w:p>
    <w:p w:rsidR="00427B1F" w:rsidRPr="00CE7E38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CE7E38">
        <w:rPr>
          <w:rFonts w:ascii="Times New Roman" w:hAnsi="Times New Roman"/>
          <w:sz w:val="24"/>
          <w:szCs w:val="24"/>
        </w:rPr>
        <w:t>Материально - техническое оснащение учреждений культуры отстает от современных требований и остро нуждается в укреплении и совершенствовании. Недос</w:t>
      </w:r>
      <w:r w:rsidR="00CE7E38" w:rsidRPr="00CE7E38">
        <w:rPr>
          <w:rFonts w:ascii="Times New Roman" w:hAnsi="Times New Roman"/>
          <w:sz w:val="24"/>
          <w:szCs w:val="24"/>
        </w:rPr>
        <w:t>таточное финансирование и отсутствие материально - технической базы</w:t>
      </w:r>
      <w:r w:rsidRPr="00CE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7E38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CE7E38">
        <w:rPr>
          <w:rFonts w:ascii="Times New Roman" w:hAnsi="Times New Roman"/>
          <w:sz w:val="24"/>
          <w:szCs w:val="24"/>
        </w:rPr>
        <w:t xml:space="preserve"> центра увеличивают разрыв между культурными потребностями населения и возможностями их удовлетворения.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lastRenderedPageBreak/>
        <w:t xml:space="preserve">Несмотря на недостаточное финансирование, </w:t>
      </w:r>
      <w:r w:rsidR="00CE7E38">
        <w:rPr>
          <w:rFonts w:ascii="Times New Roman" w:hAnsi="Times New Roman"/>
          <w:sz w:val="24"/>
          <w:szCs w:val="24"/>
        </w:rPr>
        <w:t xml:space="preserve">и отсутствие здания «Дома культуры», </w:t>
      </w:r>
      <w:r w:rsidRPr="0006126B">
        <w:rPr>
          <w:rFonts w:ascii="Times New Roman" w:hAnsi="Times New Roman"/>
          <w:sz w:val="24"/>
          <w:szCs w:val="24"/>
        </w:rPr>
        <w:t xml:space="preserve">МКУК </w:t>
      </w:r>
      <w:r w:rsidR="00D37F59">
        <w:rPr>
          <w:rFonts w:ascii="Times New Roman" w:hAnsi="Times New Roman"/>
          <w:sz w:val="24"/>
          <w:szCs w:val="24"/>
        </w:rPr>
        <w:t>«</w:t>
      </w:r>
      <w:proofErr w:type="spellStart"/>
      <w:r w:rsidR="00C44B8C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C44B8C">
        <w:rPr>
          <w:rFonts w:ascii="Times New Roman" w:hAnsi="Times New Roman"/>
          <w:sz w:val="24"/>
          <w:szCs w:val="24"/>
        </w:rPr>
        <w:t xml:space="preserve"> </w:t>
      </w:r>
      <w:r w:rsidR="00CF4DA5" w:rsidRPr="0006126B">
        <w:rPr>
          <w:rFonts w:ascii="Times New Roman" w:hAnsi="Times New Roman"/>
          <w:sz w:val="24"/>
          <w:szCs w:val="24"/>
        </w:rPr>
        <w:t>сельск</w:t>
      </w:r>
      <w:r w:rsidR="00CF4DA5">
        <w:rPr>
          <w:rFonts w:ascii="Times New Roman" w:hAnsi="Times New Roman"/>
          <w:sz w:val="24"/>
          <w:szCs w:val="24"/>
        </w:rPr>
        <w:t>ий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 xml:space="preserve">т развиваться. </w:t>
      </w:r>
      <w:r w:rsidR="00CE7E38">
        <w:rPr>
          <w:rFonts w:ascii="Times New Roman" w:hAnsi="Times New Roman"/>
          <w:sz w:val="24"/>
          <w:szCs w:val="24"/>
        </w:rPr>
        <w:t>Почти все мероприятия  проводятся на базе МКОУ «</w:t>
      </w:r>
      <w:proofErr w:type="spellStart"/>
      <w:r w:rsidR="00CE7E38">
        <w:rPr>
          <w:rFonts w:ascii="Times New Roman" w:hAnsi="Times New Roman"/>
          <w:sz w:val="24"/>
          <w:szCs w:val="24"/>
        </w:rPr>
        <w:t>Дракинская</w:t>
      </w:r>
      <w:proofErr w:type="spellEnd"/>
      <w:r w:rsidR="00CE7E38">
        <w:rPr>
          <w:rFonts w:ascii="Times New Roman" w:hAnsi="Times New Roman"/>
          <w:sz w:val="24"/>
          <w:szCs w:val="24"/>
        </w:rPr>
        <w:t xml:space="preserve"> СОШ», так как в поселении нет здания Дома культуры. </w:t>
      </w:r>
      <w:proofErr w:type="gramStart"/>
      <w:r w:rsidRPr="0006126B">
        <w:rPr>
          <w:rFonts w:ascii="Times New Roman" w:hAnsi="Times New Roman"/>
          <w:sz w:val="24"/>
          <w:szCs w:val="24"/>
        </w:rPr>
        <w:t>В</w:t>
      </w:r>
      <w:proofErr w:type="gramEnd"/>
      <w:r w:rsidRPr="0006126B">
        <w:rPr>
          <w:rFonts w:ascii="Times New Roman" w:hAnsi="Times New Roman"/>
          <w:sz w:val="24"/>
          <w:szCs w:val="24"/>
        </w:rPr>
        <w:t xml:space="preserve">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76518F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</w:r>
      <w:r w:rsidR="0076518F" w:rsidRPr="0076518F">
        <w:rPr>
          <w:rFonts w:ascii="Times New Roman" w:hAnsi="Times New Roman"/>
          <w:sz w:val="24"/>
          <w:szCs w:val="24"/>
        </w:rPr>
        <w:t>В настоящее время требую</w:t>
      </w:r>
      <w:r w:rsidRPr="0076518F">
        <w:rPr>
          <w:rFonts w:ascii="Times New Roman" w:hAnsi="Times New Roman"/>
          <w:sz w:val="24"/>
          <w:szCs w:val="24"/>
        </w:rPr>
        <w:t xml:space="preserve">тся </w:t>
      </w:r>
      <w:r w:rsidR="0076518F" w:rsidRPr="0076518F">
        <w:rPr>
          <w:rFonts w:ascii="Times New Roman" w:hAnsi="Times New Roman"/>
          <w:sz w:val="24"/>
          <w:szCs w:val="24"/>
        </w:rPr>
        <w:t xml:space="preserve">работы по планировке и строительству нового здания Дома культуры, </w:t>
      </w:r>
      <w:r w:rsidRPr="0076518F">
        <w:rPr>
          <w:rFonts w:ascii="Times New Roman" w:hAnsi="Times New Roman"/>
          <w:sz w:val="24"/>
          <w:szCs w:val="24"/>
        </w:rPr>
        <w:t xml:space="preserve">создание новых условий и мощностей </w:t>
      </w:r>
      <w:r w:rsidR="0076518F" w:rsidRPr="0076518F">
        <w:rPr>
          <w:rFonts w:ascii="Times New Roman" w:hAnsi="Times New Roman"/>
          <w:sz w:val="24"/>
          <w:szCs w:val="24"/>
        </w:rPr>
        <w:t>в деятельности</w:t>
      </w:r>
      <w:r w:rsidRPr="00765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18F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76518F">
        <w:rPr>
          <w:rFonts w:ascii="Times New Roman" w:hAnsi="Times New Roman"/>
          <w:sz w:val="24"/>
          <w:szCs w:val="24"/>
        </w:rPr>
        <w:t xml:space="preserve"> центра. </w:t>
      </w:r>
    </w:p>
    <w:p w:rsidR="00427B1F" w:rsidRPr="0076518F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76518F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</w:t>
      </w:r>
      <w:r w:rsidR="001F3E9F">
        <w:rPr>
          <w:rFonts w:ascii="Times New Roman" w:hAnsi="Times New Roman"/>
          <w:sz w:val="24"/>
          <w:szCs w:val="24"/>
        </w:rPr>
        <w:t>а</w:t>
      </w:r>
      <w:r w:rsidRPr="0006126B">
        <w:rPr>
          <w:rFonts w:ascii="Times New Roman" w:hAnsi="Times New Roman"/>
          <w:sz w:val="24"/>
          <w:szCs w:val="24"/>
        </w:rPr>
        <w:t xml:space="preserve"> поселения остро нужда</w:t>
      </w:r>
      <w:r w:rsidR="001F3E9F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="00FC4E24" w:rsidRPr="00C46B9F">
        <w:rPr>
          <w:rFonts w:ascii="Times New Roman" w:hAnsi="Times New Roman"/>
          <w:sz w:val="24"/>
          <w:szCs w:val="24"/>
        </w:rPr>
        <w:t>экономических процессов</w:t>
      </w:r>
      <w:proofErr w:type="gramEnd"/>
      <w:r w:rsidR="00FC4E24" w:rsidRPr="00C46B9F">
        <w:rPr>
          <w:rFonts w:ascii="Times New Roman" w:hAnsi="Times New Roman"/>
          <w:sz w:val="24"/>
          <w:szCs w:val="24"/>
        </w:rPr>
        <w:t>, происходящих в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9A0">
        <w:rPr>
          <w:rFonts w:ascii="Times New Roman" w:hAnsi="Times New Roman"/>
          <w:sz w:val="24"/>
          <w:szCs w:val="24"/>
        </w:rPr>
        <w:t>Дракинском</w:t>
      </w:r>
      <w:proofErr w:type="spellEnd"/>
      <w:r w:rsidR="00C61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46B9F">
        <w:rPr>
          <w:rFonts w:ascii="Times New Roman" w:hAnsi="Times New Roman"/>
          <w:sz w:val="24"/>
          <w:szCs w:val="24"/>
        </w:rPr>
        <w:t>рамках</w:t>
      </w:r>
      <w:proofErr w:type="gramEnd"/>
      <w:r w:rsidRPr="00C46B9F">
        <w:rPr>
          <w:rFonts w:ascii="Times New Roman" w:hAnsi="Times New Roman"/>
          <w:sz w:val="24"/>
          <w:szCs w:val="24"/>
        </w:rPr>
        <w:t xml:space="preserve">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C46B9F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C46B9F">
        <w:rPr>
          <w:rFonts w:ascii="Times New Roman" w:hAnsi="Times New Roman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46B9F">
        <w:rPr>
          <w:rFonts w:ascii="Times New Roman" w:hAnsi="Times New Roman"/>
          <w:sz w:val="24"/>
          <w:szCs w:val="24"/>
        </w:rPr>
        <w:t>рамках</w:t>
      </w:r>
      <w:proofErr w:type="gramEnd"/>
      <w:r w:rsidRPr="00C46B9F">
        <w:rPr>
          <w:rFonts w:ascii="Times New Roman" w:hAnsi="Times New Roman"/>
          <w:sz w:val="24"/>
          <w:szCs w:val="24"/>
        </w:rPr>
        <w:t xml:space="preserve">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</w:t>
      </w:r>
      <w:r w:rsidR="0081520C">
        <w:rPr>
          <w:rFonts w:ascii="Times New Roman" w:hAnsi="Times New Roman"/>
          <w:sz w:val="24"/>
          <w:szCs w:val="24"/>
        </w:rPr>
        <w:t>финансирования, секвестрованием</w:t>
      </w:r>
      <w:r w:rsidRPr="00C46B9F">
        <w:rPr>
          <w:rFonts w:ascii="Times New Roman" w:hAnsi="Times New Roman"/>
          <w:sz w:val="24"/>
          <w:szCs w:val="24"/>
        </w:rPr>
        <w:t xml:space="preserve">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повышение </w:t>
      </w:r>
      <w:proofErr w:type="gramStart"/>
      <w:r w:rsidRPr="00C46B9F">
        <w:rPr>
          <w:rFonts w:ascii="Times New Roman" w:hAnsi="Times New Roman"/>
          <w:sz w:val="24"/>
          <w:szCs w:val="24"/>
        </w:rPr>
        <w:t>эффективности взаимодействия участников реализации Программы</w:t>
      </w:r>
      <w:proofErr w:type="gramEnd"/>
      <w:r w:rsidRPr="00C46B9F">
        <w:rPr>
          <w:rFonts w:ascii="Times New Roman" w:hAnsi="Times New Roman"/>
          <w:sz w:val="24"/>
          <w:szCs w:val="24"/>
        </w:rPr>
        <w:t>;</w:t>
      </w:r>
    </w:p>
    <w:p w:rsidR="00311E9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 w:rsidR="00C619A0">
        <w:rPr>
          <w:rFonts w:ascii="Times New Roman" w:hAnsi="Times New Roman"/>
          <w:b/>
          <w:sz w:val="24"/>
          <w:szCs w:val="24"/>
        </w:rPr>
        <w:t>Дракинского</w:t>
      </w:r>
      <w:proofErr w:type="spellEnd"/>
      <w:r w:rsidR="00C619A0">
        <w:rPr>
          <w:rFonts w:ascii="Times New Roman" w:hAnsi="Times New Roman"/>
          <w:b/>
          <w:sz w:val="24"/>
          <w:szCs w:val="24"/>
        </w:rPr>
        <w:t xml:space="preserve"> </w:t>
      </w:r>
      <w:r w:rsidR="000E1379" w:rsidRPr="007E68B9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1520C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E1049B">
            <w:pPr>
              <w:ind w:right="772" w:firstLine="851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815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815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proofErr w:type="spellStart"/>
            <w:r w:rsidR="00C619A0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C61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C619A0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B2634"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="009B2634"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proofErr w:type="spellStart"/>
      <w:r w:rsidR="00C619A0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C619A0">
        <w:rPr>
          <w:rFonts w:ascii="Times New Roman" w:hAnsi="Times New Roman"/>
          <w:sz w:val="24"/>
          <w:szCs w:val="24"/>
        </w:rPr>
        <w:t xml:space="preserve"> </w:t>
      </w:r>
      <w:r w:rsidR="0003090A"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proofErr w:type="spellStart"/>
      <w:r w:rsidR="00C619A0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C619A0">
        <w:rPr>
          <w:rFonts w:ascii="Times New Roman" w:hAnsi="Times New Roman"/>
          <w:sz w:val="24"/>
          <w:szCs w:val="24"/>
        </w:rPr>
        <w:t xml:space="preserve"> </w:t>
      </w:r>
      <w:r w:rsidR="0003090A"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proofErr w:type="gramStart"/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proofErr w:type="spellStart"/>
      <w:r w:rsidR="00C619A0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C619A0">
        <w:rPr>
          <w:rFonts w:ascii="Times New Roman" w:hAnsi="Times New Roman"/>
          <w:sz w:val="24"/>
          <w:szCs w:val="24"/>
        </w:rPr>
        <w:t xml:space="preserve"> </w:t>
      </w:r>
      <w:r w:rsidR="00970F5D">
        <w:rPr>
          <w:rFonts w:ascii="Times New Roman" w:hAnsi="Times New Roman"/>
          <w:sz w:val="24"/>
          <w:szCs w:val="24"/>
        </w:rPr>
        <w:t>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proofErr w:type="spellStart"/>
      <w:r w:rsidR="00C619A0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C619A0">
        <w:rPr>
          <w:rFonts w:ascii="Times New Roman" w:hAnsi="Times New Roman"/>
          <w:sz w:val="24"/>
          <w:szCs w:val="24"/>
        </w:rPr>
        <w:t xml:space="preserve"> </w:t>
      </w:r>
      <w:r w:rsidR="00970F5D"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  <w:proofErr w:type="gramEnd"/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proofErr w:type="spellStart"/>
      <w:r w:rsidR="00C619A0">
        <w:rPr>
          <w:rFonts w:ascii="Times New Roman" w:hAnsi="Times New Roman"/>
          <w:sz w:val="24"/>
          <w:szCs w:val="24"/>
        </w:rPr>
        <w:t>Дракинског</w:t>
      </w:r>
      <w:r w:rsidR="0081520C">
        <w:rPr>
          <w:rFonts w:ascii="Times New Roman" w:hAnsi="Times New Roman"/>
          <w:sz w:val="24"/>
          <w:szCs w:val="24"/>
        </w:rPr>
        <w:t>о</w:t>
      </w:r>
      <w:proofErr w:type="spellEnd"/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C46B9F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C46B9F">
        <w:rPr>
          <w:rFonts w:ascii="Times New Roman" w:hAnsi="Times New Roman"/>
          <w:sz w:val="24"/>
          <w:szCs w:val="24"/>
        </w:rPr>
        <w:t xml:space="preserve">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311E9D" w:rsidRDefault="00311E9D" w:rsidP="00311E9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1E9D" w:rsidRDefault="00311E9D" w:rsidP="00E1782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proofErr w:type="spellStart"/>
      <w:r w:rsidR="00C619A0">
        <w:rPr>
          <w:rFonts w:ascii="Times New Roman" w:hAnsi="Times New Roman"/>
          <w:b/>
          <w:sz w:val="24"/>
          <w:szCs w:val="24"/>
        </w:rPr>
        <w:t>Дракинского</w:t>
      </w:r>
      <w:proofErr w:type="spellEnd"/>
      <w:r w:rsidR="00C619A0">
        <w:rPr>
          <w:rFonts w:ascii="Times New Roman" w:hAnsi="Times New Roman"/>
          <w:b/>
          <w:sz w:val="24"/>
          <w:szCs w:val="24"/>
        </w:rPr>
        <w:t xml:space="preserve"> </w:t>
      </w:r>
      <w:r w:rsidR="002110EB" w:rsidRPr="00C4689C">
        <w:rPr>
          <w:rFonts w:ascii="Times New Roman" w:hAnsi="Times New Roman"/>
          <w:b/>
          <w:sz w:val="24"/>
          <w:szCs w:val="24"/>
        </w:rPr>
        <w:t>сельского поселения</w:t>
      </w:r>
      <w:r w:rsidR="000E4A87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2A6098" w:rsidP="00C4689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B2634"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="009B2634"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="009B2634"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proofErr w:type="spellStart"/>
      <w:r w:rsidR="002A6098">
        <w:rPr>
          <w:rFonts w:ascii="Times New Roman" w:hAnsi="Times New Roman"/>
          <w:sz w:val="24"/>
          <w:szCs w:val="24"/>
          <w:lang w:eastAsia="ru-RU"/>
        </w:rPr>
        <w:t>Дракинского</w:t>
      </w:r>
      <w:proofErr w:type="spellEnd"/>
      <w:r w:rsidR="002A60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proofErr w:type="spellStart"/>
      <w:r w:rsidR="002A6098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C46B9F">
        <w:rPr>
          <w:rFonts w:ascii="Times New Roman" w:hAnsi="Times New Roman"/>
          <w:sz w:val="24"/>
          <w:szCs w:val="24"/>
        </w:rPr>
        <w:t>ондов муниципальных</w:t>
      </w:r>
      <w:r w:rsidRPr="00C46B9F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C46B9F">
        <w:rPr>
          <w:rFonts w:ascii="Times New Roman" w:hAnsi="Times New Roman"/>
          <w:sz w:val="24"/>
          <w:szCs w:val="24"/>
        </w:rPr>
        <w:t xml:space="preserve"> задания</w:t>
      </w:r>
      <w:r w:rsidR="000E4A87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proofErr w:type="spellStart"/>
      <w:r w:rsidR="002A6098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0E4A87">
        <w:rPr>
          <w:rFonts w:ascii="Times New Roman" w:hAnsi="Times New Roman"/>
          <w:sz w:val="24"/>
          <w:szCs w:val="24"/>
        </w:rPr>
        <w:t xml:space="preserve"> сельский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E1049B" w:rsidP="00C4689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B2634"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="009B2634" w:rsidRPr="00C46B9F">
        <w:rPr>
          <w:rFonts w:ascii="Times New Roman" w:hAnsi="Times New Roman"/>
          <w:sz w:val="24"/>
          <w:szCs w:val="24"/>
        </w:rPr>
        <w:t xml:space="preserve"> «Развитие </w:t>
      </w:r>
      <w:proofErr w:type="spellStart"/>
      <w:r w:rsidR="009B2634" w:rsidRPr="00C46B9F">
        <w:rPr>
          <w:rFonts w:ascii="Times New Roman" w:hAnsi="Times New Roman"/>
          <w:sz w:val="24"/>
          <w:szCs w:val="24"/>
        </w:rPr>
        <w:t>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proofErr w:type="spellEnd"/>
      <w:r w:rsidR="000E4A87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="009B2634"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</w:t>
      </w:r>
      <w:proofErr w:type="spellStart"/>
      <w:r w:rsidRPr="00C46B9F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C46B9F">
        <w:rPr>
          <w:rFonts w:ascii="Times New Roman" w:hAnsi="Times New Roman"/>
          <w:sz w:val="24"/>
          <w:szCs w:val="24"/>
        </w:rPr>
        <w:t xml:space="preserve"> деятельности в</w:t>
      </w:r>
      <w:r w:rsidR="0035475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6098">
        <w:rPr>
          <w:rFonts w:ascii="Times New Roman" w:hAnsi="Times New Roman"/>
          <w:sz w:val="24"/>
          <w:szCs w:val="24"/>
          <w:lang w:eastAsia="ru-RU"/>
        </w:rPr>
        <w:t>Дракинском</w:t>
      </w:r>
      <w:proofErr w:type="spellEnd"/>
      <w:r w:rsidR="002A60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3547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="0035475F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proofErr w:type="spellStart"/>
      <w:r w:rsidR="002A6098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35475F">
        <w:rPr>
          <w:rFonts w:ascii="Times New Roman" w:hAnsi="Times New Roman"/>
          <w:sz w:val="24"/>
          <w:szCs w:val="24"/>
        </w:rPr>
        <w:t xml:space="preserve"> сельский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проведение учебно-методических мероприятий и информационно-методических материалов для </w:t>
      </w:r>
      <w:proofErr w:type="spellStart"/>
      <w:r w:rsidRPr="00C46B9F">
        <w:rPr>
          <w:rFonts w:ascii="Times New Roman" w:hAnsi="Times New Roman"/>
          <w:sz w:val="24"/>
          <w:szCs w:val="24"/>
        </w:rPr>
        <w:t>культу</w:t>
      </w:r>
      <w:r w:rsidR="00776C14" w:rsidRPr="00C46B9F">
        <w:rPr>
          <w:rFonts w:ascii="Times New Roman" w:hAnsi="Times New Roman"/>
          <w:sz w:val="24"/>
          <w:szCs w:val="24"/>
        </w:rPr>
        <w:t>рно-досуговых</w:t>
      </w:r>
      <w:proofErr w:type="spellEnd"/>
      <w:r w:rsidR="00776C14" w:rsidRPr="00C46B9F">
        <w:rPr>
          <w:rFonts w:ascii="Times New Roman" w:hAnsi="Times New Roman"/>
          <w:sz w:val="24"/>
          <w:szCs w:val="24"/>
        </w:rPr>
        <w:t xml:space="preserve">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A6098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17C96" w:rsidRPr="00C46B9F">
        <w:rPr>
          <w:rFonts w:ascii="Times New Roman" w:hAnsi="Times New Roman"/>
          <w:sz w:val="24"/>
          <w:szCs w:val="24"/>
        </w:rPr>
        <w:t>Основное мероприятие 1.</w:t>
      </w:r>
      <w:r w:rsidR="00217C96">
        <w:rPr>
          <w:rFonts w:ascii="Times New Roman" w:hAnsi="Times New Roman"/>
          <w:sz w:val="24"/>
          <w:szCs w:val="24"/>
        </w:rPr>
        <w:t>3</w:t>
      </w:r>
      <w:r w:rsidR="00217C96"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E1049B" w:rsidRDefault="00E1049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 w:rsidR="00E1049B">
        <w:rPr>
          <w:rFonts w:ascii="Times New Roman" w:hAnsi="Times New Roman"/>
          <w:b/>
          <w:sz w:val="24"/>
          <w:szCs w:val="24"/>
        </w:rPr>
        <w:t>Дракинского</w:t>
      </w:r>
      <w:proofErr w:type="spellEnd"/>
      <w:r w:rsidR="00E1049B">
        <w:rPr>
          <w:rFonts w:ascii="Times New Roman" w:hAnsi="Times New Roman"/>
          <w:b/>
          <w:sz w:val="24"/>
          <w:szCs w:val="24"/>
        </w:rPr>
        <w:t xml:space="preserve"> </w:t>
      </w:r>
      <w:r w:rsidR="00B82C50" w:rsidRPr="0082074B">
        <w:rPr>
          <w:rFonts w:ascii="Times New Roman" w:hAnsi="Times New Roman"/>
          <w:b/>
          <w:sz w:val="24"/>
          <w:szCs w:val="24"/>
        </w:rPr>
        <w:t>сельского поселения</w:t>
      </w:r>
      <w:r w:rsidR="002A6098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23D01" w:rsidRDefault="00A23D01" w:rsidP="00E1782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E68B9" w:rsidRP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</w:p>
    <w:p w:rsidR="007E68B9" w:rsidRPr="00A23D01" w:rsidRDefault="00A23D01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A23D01">
        <w:rPr>
          <w:rFonts w:ascii="Times New Roman" w:hAnsi="Times New Roman" w:cs="Times New Roman"/>
          <w:sz w:val="24"/>
          <w:szCs w:val="24"/>
        </w:rPr>
        <w:t>5356</w:t>
      </w:r>
      <w:r w:rsidR="007E68B9" w:rsidRPr="00A23D01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E68B9" w:rsidRPr="00A23D01" w:rsidRDefault="00A23D01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A23D01">
        <w:rPr>
          <w:rFonts w:ascii="Times New Roman" w:hAnsi="Times New Roman" w:cs="Times New Roman"/>
          <w:sz w:val="24"/>
          <w:szCs w:val="24"/>
        </w:rPr>
        <w:t>2014 год – 1215</w:t>
      </w:r>
      <w:r w:rsidR="007E68B9" w:rsidRPr="00A23D0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E68B9" w:rsidRPr="00A23D01" w:rsidRDefault="0082074B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A23D01">
        <w:rPr>
          <w:rFonts w:ascii="Times New Roman" w:hAnsi="Times New Roman" w:cs="Times New Roman"/>
          <w:sz w:val="24"/>
          <w:szCs w:val="24"/>
        </w:rPr>
        <w:t>2015 год</w:t>
      </w:r>
      <w:r w:rsidR="00A23D01" w:rsidRPr="00A23D01">
        <w:rPr>
          <w:rFonts w:ascii="Times New Roman" w:hAnsi="Times New Roman" w:cs="Times New Roman"/>
          <w:sz w:val="24"/>
          <w:szCs w:val="24"/>
        </w:rPr>
        <w:t xml:space="preserve"> – 2374</w:t>
      </w:r>
      <w:r w:rsidR="007E68B9" w:rsidRPr="00A23D0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2799A" w:rsidRPr="00C46B9F" w:rsidRDefault="00A23D01" w:rsidP="0076518F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A23D01">
        <w:rPr>
          <w:rFonts w:ascii="Times New Roman" w:hAnsi="Times New Roman" w:cs="Times New Roman"/>
          <w:sz w:val="24"/>
          <w:szCs w:val="24"/>
        </w:rPr>
        <w:t>2016 год – 1767</w:t>
      </w:r>
      <w:r w:rsidR="0076518F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="0076518F">
        <w:rPr>
          <w:rFonts w:ascii="Times New Roman" w:hAnsi="Times New Roman" w:cs="Times New Roman"/>
          <w:sz w:val="24"/>
          <w:szCs w:val="24"/>
        </w:rPr>
        <w:t>рубле</w:t>
      </w:r>
      <w:proofErr w:type="gramEnd"/>
    </w:p>
    <w:bookmarkEnd w:id="0"/>
    <w:p w:rsidR="009B2634" w:rsidRPr="007E68B9" w:rsidRDefault="009B2634" w:rsidP="00E1049B">
      <w:pPr>
        <w:widowControl w:val="0"/>
        <w:autoSpaceDE w:val="0"/>
        <w:autoSpaceDN w:val="0"/>
        <w:adjustRightInd w:val="0"/>
        <w:ind w:right="-427"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B2634" w:rsidRDefault="009B2634" w:rsidP="00E1049B">
      <w:pPr>
        <w:widowControl w:val="0"/>
        <w:autoSpaceDE w:val="0"/>
        <w:autoSpaceDN w:val="0"/>
        <w:adjustRightInd w:val="0"/>
        <w:ind w:right="-427"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1B5DD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82074B" w:rsidP="00E1049B">
            <w:pPr>
              <w:widowControl w:val="0"/>
              <w:autoSpaceDE w:val="0"/>
              <w:autoSpaceDN w:val="0"/>
              <w:adjustRightInd w:val="0"/>
              <w:ind w:right="5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B2634" w:rsidRPr="00C46B9F" w:rsidTr="001B5DD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C46B9F" w:rsidRDefault="001E6010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C46B9F" w:rsidRDefault="001E6010" w:rsidP="00E1049B">
            <w:pPr>
              <w:widowControl w:val="0"/>
              <w:autoSpaceDE w:val="0"/>
              <w:autoSpaceDN w:val="0"/>
              <w:adjustRightInd w:val="0"/>
              <w:ind w:right="583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E1049B">
            <w:pPr>
              <w:widowControl w:val="0"/>
              <w:autoSpaceDE w:val="0"/>
              <w:autoSpaceDN w:val="0"/>
              <w:adjustRightInd w:val="0"/>
              <w:ind w:right="5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9B2634" w:rsidRPr="00C46B9F" w:rsidRDefault="007E68B9" w:rsidP="00E1049B">
            <w:pPr>
              <w:widowControl w:val="0"/>
              <w:autoSpaceDE w:val="0"/>
              <w:autoSpaceDN w:val="0"/>
              <w:adjustRightInd w:val="0"/>
              <w:ind w:right="5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 w:rsidR="0035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1B5DD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583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B5DDD" w:rsidP="00E1049B">
            <w:pPr>
              <w:widowControl w:val="0"/>
              <w:autoSpaceDE w:val="0"/>
              <w:autoSpaceDN w:val="0"/>
              <w:adjustRightInd w:val="0"/>
              <w:ind w:right="5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C46B9F" w:rsidTr="001B5DD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583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26" w:rsidRDefault="002A6098" w:rsidP="00E1049B">
            <w:pPr>
              <w:widowControl w:val="0"/>
              <w:autoSpaceDE w:val="0"/>
              <w:autoSpaceDN w:val="0"/>
              <w:adjustRightInd w:val="0"/>
              <w:ind w:right="5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 w:rsidR="00A17C26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A17C26" w:rsidRPr="00C46B9F" w:rsidRDefault="00A17C26" w:rsidP="00A23D01">
            <w:pPr>
              <w:widowControl w:val="0"/>
              <w:autoSpaceDE w:val="0"/>
              <w:autoSpaceDN w:val="0"/>
              <w:adjustRightInd w:val="0"/>
              <w:ind w:right="5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B5DDD" w:rsidP="00E1049B">
            <w:pPr>
              <w:ind w:right="583"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C46B9F" w:rsidTr="001B5DDD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B5DDD" w:rsidP="00E1049B">
            <w:pPr>
              <w:ind w:right="58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2A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1B5DDD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E1049B">
            <w:pPr>
              <w:ind w:right="583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B5DDD" w:rsidP="00E1049B">
            <w:pPr>
              <w:ind w:right="58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2A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E1049B">
            <w:pPr>
              <w:ind w:right="583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B5DDD" w:rsidP="00E1049B">
            <w:pPr>
              <w:ind w:right="58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7023F" w:rsidRPr="00C46B9F">
              <w:rPr>
                <w:rFonts w:ascii="Times New Roman" w:hAnsi="Times New Roman"/>
                <w:sz w:val="24"/>
                <w:szCs w:val="24"/>
              </w:rPr>
              <w:t>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23F"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2A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сельского 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pStyle w:val="ConsPlusCell"/>
              <w:ind w:right="5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1B5DDD" w:rsidP="00E1049B">
            <w:pPr>
              <w:ind w:right="58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рок реализации программы: 2014 – 20</w:t>
            </w:r>
            <w:r w:rsidR="007E68B9">
              <w:rPr>
                <w:rFonts w:ascii="Times New Roman" w:hAnsi="Times New Roman"/>
                <w:sz w:val="24"/>
                <w:szCs w:val="24"/>
              </w:rPr>
              <w:t>16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еализации программы не предусмотрены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583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1B5DDD">
        <w:trPr>
          <w:trHeight w:val="2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B5DDD" w:rsidP="00E1049B">
            <w:pPr>
              <w:pStyle w:val="ConsPlusCell"/>
              <w:ind w:right="5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35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35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 w:rsidR="002A6098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2A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75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E17822" w:rsidRDefault="009B2634" w:rsidP="00E1049B">
            <w:pPr>
              <w:pStyle w:val="ConsPlusCell"/>
              <w:ind w:right="5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A23D01" w:rsidRPr="00E17822">
              <w:rPr>
                <w:rFonts w:ascii="Times New Roman" w:hAnsi="Times New Roman" w:cs="Times New Roman"/>
                <w:sz w:val="24"/>
                <w:szCs w:val="24"/>
              </w:rPr>
              <w:t>4625</w:t>
            </w: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E17822" w:rsidRDefault="009B2634" w:rsidP="00E1049B">
            <w:pPr>
              <w:autoSpaceDE w:val="0"/>
              <w:autoSpaceDN w:val="0"/>
              <w:adjustRightInd w:val="0"/>
              <w:ind w:right="583" w:firstLine="0"/>
              <w:rPr>
                <w:rFonts w:ascii="Times New Roman" w:hAnsi="Times New Roman"/>
                <w:sz w:val="24"/>
                <w:szCs w:val="24"/>
              </w:rPr>
            </w:pPr>
            <w:r w:rsidRPr="00E17822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A23D01" w:rsidRPr="00E17822">
              <w:rPr>
                <w:rFonts w:ascii="Times New Roman" w:hAnsi="Times New Roman"/>
                <w:sz w:val="24"/>
                <w:szCs w:val="24"/>
              </w:rPr>
              <w:t>1111</w:t>
            </w:r>
            <w:r w:rsidRPr="00E17822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B2634" w:rsidRPr="00E17822" w:rsidRDefault="009B2634" w:rsidP="00E1049B">
            <w:pPr>
              <w:pStyle w:val="ConsPlusCell"/>
              <w:ind w:right="5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A23D01" w:rsidRPr="00E17822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C46B9F" w:rsidRDefault="009B2634" w:rsidP="00E1049B">
            <w:pPr>
              <w:pStyle w:val="ConsPlusCell"/>
              <w:ind w:right="5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23D01" w:rsidRPr="00E17822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9B2634" w:rsidRPr="00C46B9F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67" w:rsidRPr="00C46B9F" w:rsidRDefault="009B2634" w:rsidP="00E1049B">
            <w:pPr>
              <w:ind w:right="583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2A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1B5DDD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C46B9F" w:rsidRDefault="009B2634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356260" w:rsidRPr="00C46B9F" w:rsidRDefault="00356260" w:rsidP="00E1049B">
            <w:pPr>
              <w:widowControl w:val="0"/>
              <w:autoSpaceDE w:val="0"/>
              <w:autoSpaceDN w:val="0"/>
              <w:adjustRightInd w:val="0"/>
              <w:ind w:right="-427"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1B5DDD" w:rsidRDefault="001B5DDD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2A6098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2A6098">
        <w:rPr>
          <w:rFonts w:ascii="Times New Roman" w:hAnsi="Times New Roman"/>
          <w:sz w:val="24"/>
          <w:szCs w:val="24"/>
        </w:rPr>
        <w:t xml:space="preserve"> </w:t>
      </w:r>
      <w:r w:rsidR="0035475F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2A6098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2A6098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>сельского</w:t>
      </w:r>
      <w:r w:rsidR="0035475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 xml:space="preserve">программы. Достижение поставленной цели будет обеспечено посредством решения задачи по обеспечению эффективной деятельности </w:t>
      </w:r>
      <w:r w:rsidR="0035475F">
        <w:rPr>
          <w:rFonts w:ascii="Times New Roman" w:hAnsi="Times New Roman"/>
          <w:sz w:val="24"/>
          <w:szCs w:val="24"/>
        </w:rPr>
        <w:t>Отдела культуры 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2A6098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2A6098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35475F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proofErr w:type="spellStart"/>
      <w:r w:rsidR="002A6098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2A6098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</w:t>
      </w:r>
      <w:r w:rsidR="00BD5374">
        <w:rPr>
          <w:rFonts w:ascii="Times New Roman" w:hAnsi="Times New Roman"/>
          <w:sz w:val="24"/>
          <w:szCs w:val="24"/>
        </w:rPr>
        <w:t>мы, достижения ее целей и задач (Таблица №2).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5F4619"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76518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6518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 w:rsidRPr="0076518F">
        <w:rPr>
          <w:rFonts w:ascii="Times New Roman" w:hAnsi="Times New Roman"/>
          <w:sz w:val="24"/>
          <w:szCs w:val="24"/>
        </w:rPr>
        <w:t xml:space="preserve">МКУК </w:t>
      </w:r>
      <w:proofErr w:type="spellStart"/>
      <w:r w:rsidR="002A6098" w:rsidRPr="0076518F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2A6098" w:rsidRPr="0076518F">
        <w:rPr>
          <w:rFonts w:ascii="Times New Roman" w:hAnsi="Times New Roman"/>
          <w:sz w:val="24"/>
          <w:szCs w:val="24"/>
        </w:rPr>
        <w:t xml:space="preserve"> </w:t>
      </w:r>
      <w:r w:rsidR="005F4619" w:rsidRPr="0076518F">
        <w:rPr>
          <w:rFonts w:ascii="Times New Roman" w:hAnsi="Times New Roman"/>
          <w:sz w:val="24"/>
          <w:szCs w:val="24"/>
        </w:rPr>
        <w:t>СДК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A17C2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EA4DEA" w:rsidRPr="00C46B9F">
        <w:rPr>
          <w:rFonts w:ascii="Times New Roman" w:hAnsi="Times New Roman"/>
          <w:sz w:val="24"/>
          <w:szCs w:val="24"/>
        </w:rPr>
        <w:t xml:space="preserve"> Администрации</w:t>
      </w:r>
      <w:r w:rsidR="002A609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A6098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35475F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BD5374">
        <w:rPr>
          <w:rFonts w:ascii="Times New Roman" w:hAnsi="Times New Roman"/>
          <w:sz w:val="24"/>
          <w:szCs w:val="24"/>
        </w:rPr>
        <w:t xml:space="preserve"> (Таблица №3)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Pr="00E17822" w:rsidRDefault="009B263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</w:t>
      </w:r>
      <w:r w:rsidRPr="00E17822">
        <w:rPr>
          <w:rFonts w:ascii="Times New Roman" w:hAnsi="Times New Roman"/>
          <w:sz w:val="24"/>
          <w:szCs w:val="24"/>
        </w:rPr>
        <w:t>ее реализации</w:t>
      </w:r>
      <w:r w:rsidR="00292007" w:rsidRPr="00E17822">
        <w:rPr>
          <w:rFonts w:ascii="Times New Roman" w:hAnsi="Times New Roman"/>
          <w:sz w:val="24"/>
          <w:szCs w:val="24"/>
        </w:rPr>
        <w:t xml:space="preserve"> составит </w:t>
      </w:r>
      <w:r w:rsidR="00A23D01" w:rsidRPr="00E17822">
        <w:rPr>
          <w:rFonts w:ascii="Times New Roman" w:hAnsi="Times New Roman"/>
          <w:sz w:val="24"/>
          <w:szCs w:val="24"/>
        </w:rPr>
        <w:t>4625</w:t>
      </w:r>
      <w:r w:rsidR="005F4619" w:rsidRPr="00E1782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5F4619" w:rsidRPr="00E17822" w:rsidRDefault="00A23D01" w:rsidP="005F4619">
      <w:pPr>
        <w:rPr>
          <w:rFonts w:ascii="Times New Roman" w:hAnsi="Times New Roman"/>
          <w:sz w:val="24"/>
          <w:szCs w:val="24"/>
        </w:rPr>
      </w:pPr>
      <w:r w:rsidRPr="00E17822">
        <w:rPr>
          <w:rFonts w:ascii="Times New Roman" w:hAnsi="Times New Roman"/>
          <w:sz w:val="24"/>
          <w:szCs w:val="24"/>
        </w:rPr>
        <w:t>2014 год – 1111</w:t>
      </w:r>
      <w:r w:rsidR="005F4619" w:rsidRPr="00E17822">
        <w:rPr>
          <w:rFonts w:ascii="Times New Roman" w:hAnsi="Times New Roman"/>
          <w:sz w:val="24"/>
          <w:szCs w:val="24"/>
        </w:rPr>
        <w:t xml:space="preserve"> тыс. рублей.</w:t>
      </w:r>
    </w:p>
    <w:p w:rsidR="005F4619" w:rsidRPr="00E17822" w:rsidRDefault="005F4619" w:rsidP="005F4619">
      <w:pPr>
        <w:rPr>
          <w:rFonts w:ascii="Times New Roman" w:hAnsi="Times New Roman"/>
          <w:sz w:val="24"/>
          <w:szCs w:val="24"/>
        </w:rPr>
      </w:pPr>
      <w:r w:rsidRPr="00E17822">
        <w:rPr>
          <w:rFonts w:ascii="Times New Roman" w:hAnsi="Times New Roman"/>
          <w:sz w:val="24"/>
          <w:szCs w:val="24"/>
        </w:rPr>
        <w:t xml:space="preserve">2015 год – </w:t>
      </w:r>
      <w:r w:rsidR="00A23D01" w:rsidRPr="00E17822">
        <w:rPr>
          <w:rFonts w:ascii="Times New Roman" w:hAnsi="Times New Roman"/>
          <w:sz w:val="24"/>
          <w:szCs w:val="24"/>
        </w:rPr>
        <w:t>2095</w:t>
      </w:r>
      <w:r w:rsidRPr="00E17822">
        <w:rPr>
          <w:rFonts w:ascii="Times New Roman" w:hAnsi="Times New Roman"/>
          <w:sz w:val="24"/>
          <w:szCs w:val="24"/>
        </w:rPr>
        <w:t xml:space="preserve"> тыс. рублей;</w:t>
      </w:r>
    </w:p>
    <w:p w:rsidR="00EA4DEA" w:rsidRPr="00E17822" w:rsidRDefault="00A23D01" w:rsidP="005F4619">
      <w:pPr>
        <w:rPr>
          <w:rFonts w:ascii="Times New Roman" w:hAnsi="Times New Roman"/>
          <w:sz w:val="24"/>
          <w:szCs w:val="24"/>
        </w:rPr>
      </w:pPr>
      <w:r w:rsidRPr="00E17822">
        <w:rPr>
          <w:rFonts w:ascii="Times New Roman" w:hAnsi="Times New Roman"/>
          <w:sz w:val="24"/>
          <w:szCs w:val="24"/>
        </w:rPr>
        <w:t>2016 год – 1419</w:t>
      </w:r>
      <w:r w:rsidR="005F4619" w:rsidRPr="00E17822">
        <w:rPr>
          <w:rFonts w:ascii="Times New Roman" w:hAnsi="Times New Roman"/>
          <w:sz w:val="24"/>
          <w:szCs w:val="24"/>
        </w:rPr>
        <w:t xml:space="preserve"> тыс. рублей</w:t>
      </w:r>
      <w:r w:rsidR="00977845" w:rsidRPr="00E17822">
        <w:rPr>
          <w:rFonts w:ascii="Times New Roman" w:hAnsi="Times New Roman"/>
          <w:sz w:val="24"/>
          <w:szCs w:val="24"/>
        </w:rPr>
        <w:t>.</w:t>
      </w: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1571DC">
          <w:headerReference w:type="default" r:id="rId8"/>
          <w:pgSz w:w="11906" w:h="16838"/>
          <w:pgMar w:top="851" w:right="851" w:bottom="851" w:left="1843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1" w:name="Par580"/>
      <w:bookmarkEnd w:id="1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35475F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6"/>
        <w:gridCol w:w="2854"/>
        <w:gridCol w:w="4243"/>
        <w:gridCol w:w="1837"/>
        <w:gridCol w:w="2736"/>
        <w:gridCol w:w="2783"/>
      </w:tblGrid>
      <w:tr w:rsidR="001C1D06" w:rsidTr="00A17C26">
        <w:trPr>
          <w:trHeight w:val="615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jc w:val="center"/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  <w:bCs/>
              </w:rPr>
              <w:t>Показатели, характеризующие качество оказываемых услуг в 2014-2016годах</w:t>
            </w:r>
          </w:p>
        </w:tc>
      </w:tr>
      <w:tr w:rsidR="00E323F6" w:rsidTr="001B5DDD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7C2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7C26">
              <w:rPr>
                <w:rFonts w:ascii="Times New Roman" w:hAnsi="Times New Roman"/>
                <w:b/>
              </w:rPr>
              <w:t>/</w:t>
            </w:r>
            <w:proofErr w:type="spellStart"/>
            <w:r w:rsidRPr="00A17C2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ind w:firstLine="0"/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06" w:rsidRPr="00A17C26" w:rsidRDefault="001C1D06" w:rsidP="001B5DDD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B5DDD" w:rsidP="001B5DD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1C1D06" w:rsidRPr="00A17C26">
              <w:rPr>
                <w:rFonts w:ascii="Times New Roman" w:hAnsi="Times New Roman"/>
                <w:b/>
                <w:bCs/>
              </w:rPr>
              <w:t>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</w:rPr>
              <w:t>Значение (балл)</w:t>
            </w:r>
          </w:p>
        </w:tc>
      </w:tr>
      <w:tr w:rsidR="00E323F6" w:rsidTr="001B5DD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МКУ</w:t>
            </w:r>
            <w:r w:rsidR="00E323F6" w:rsidRPr="00A17C26">
              <w:rPr>
                <w:rFonts w:ascii="Times New Roman" w:hAnsi="Times New Roman"/>
              </w:rPr>
              <w:t>К</w:t>
            </w:r>
            <w:r w:rsidRPr="00A17C26">
              <w:rPr>
                <w:rFonts w:ascii="Times New Roman" w:hAnsi="Times New Roman"/>
              </w:rPr>
              <w:t xml:space="preserve">  «</w:t>
            </w:r>
            <w:proofErr w:type="spellStart"/>
            <w:r w:rsidR="005A16FF">
              <w:rPr>
                <w:rFonts w:ascii="Times New Roman" w:hAnsi="Times New Roman"/>
              </w:rPr>
              <w:t>Дракинский</w:t>
            </w:r>
            <w:proofErr w:type="spellEnd"/>
            <w:r w:rsidR="005A16FF">
              <w:rPr>
                <w:rFonts w:ascii="Times New Roman" w:hAnsi="Times New Roman"/>
              </w:rPr>
              <w:t xml:space="preserve"> </w:t>
            </w:r>
            <w:r w:rsidR="00E323F6" w:rsidRPr="00A17C26">
              <w:rPr>
                <w:rFonts w:ascii="Times New Roman" w:hAnsi="Times New Roman"/>
              </w:rPr>
              <w:t xml:space="preserve"> </w:t>
            </w:r>
            <w:r w:rsidRPr="00A17C26">
              <w:rPr>
                <w:rFonts w:ascii="Times New Roman" w:hAnsi="Times New Roman"/>
              </w:rPr>
              <w:t>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7C26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A17C26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17C26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76518F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518F">
              <w:rPr>
                <w:rFonts w:ascii="Times New Roman" w:hAnsi="Times New Roman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100</w:t>
            </w:r>
          </w:p>
        </w:tc>
      </w:tr>
      <w:tr w:rsidR="00E323F6" w:rsidTr="001B5DDD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7C26">
              <w:rPr>
                <w:rFonts w:ascii="Times New Roman" w:hAnsi="Times New Roman" w:cs="Times New Roman"/>
              </w:rPr>
              <w:t>Число посетителей</w:t>
            </w:r>
          </w:p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17C26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17C26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B5DDD" w:rsidP="001B5D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</w:t>
            </w:r>
            <w:r w:rsidR="001C1D06" w:rsidRPr="00A17C26">
              <w:rPr>
                <w:rFonts w:ascii="Times New Roman" w:hAnsi="Times New Roman"/>
                <w:bCs/>
              </w:rPr>
              <w:t>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86362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518F">
              <w:rPr>
                <w:rFonts w:ascii="Times New Roman" w:hAnsi="Times New Roman"/>
              </w:rPr>
              <w:t>2300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100</w:t>
            </w:r>
          </w:p>
        </w:tc>
      </w:tr>
      <w:tr w:rsidR="00E323F6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7C26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B5DDD" w:rsidP="001B5D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1C1D06" w:rsidRPr="00A17C26">
              <w:rPr>
                <w:rFonts w:ascii="Times New Roman" w:hAnsi="Times New Roman"/>
                <w:bCs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5F699F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518F">
              <w:rPr>
                <w:rFonts w:ascii="Times New Roman" w:hAnsi="Times New Roman"/>
              </w:rPr>
              <w:t>-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100</w:t>
            </w:r>
          </w:p>
        </w:tc>
      </w:tr>
      <w:tr w:rsidR="00E323F6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7C26">
              <w:rPr>
                <w:rFonts w:ascii="Times New Roman" w:hAnsi="Times New Roman" w:cs="Times New Roman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B5DDD" w:rsidP="001B5D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1C1D06" w:rsidRPr="00A17C26">
              <w:rPr>
                <w:rFonts w:ascii="Times New Roman" w:hAnsi="Times New Roman"/>
                <w:bCs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1C1D0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</w:t>
            </w:r>
          </w:p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баллов - 50</w:t>
            </w:r>
          </w:p>
        </w:tc>
      </w:tr>
      <w:tr w:rsidR="00E323F6" w:rsidTr="001B5DDD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afc"/>
            </w:pPr>
            <w:r w:rsidRPr="00A17C26"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B5DDD" w:rsidP="001B5D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</w:t>
            </w:r>
            <w:r w:rsidR="001C1D06" w:rsidRPr="00A17C26">
              <w:rPr>
                <w:rFonts w:ascii="Times New Roman" w:hAnsi="Times New Roman"/>
                <w:bCs/>
              </w:rPr>
              <w:t>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76518F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6518F">
              <w:rPr>
                <w:rFonts w:ascii="Times New Roman" w:hAnsi="Times New Roman"/>
              </w:rPr>
              <w:t>-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E323F6" w:rsidTr="001B5DDD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AD75A0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 xml:space="preserve">Удельный вес населения, участвующего в </w:t>
            </w:r>
            <w:proofErr w:type="spellStart"/>
            <w:r w:rsidR="00AD75A0">
              <w:rPr>
                <w:rFonts w:ascii="Times New Roman" w:hAnsi="Times New Roman"/>
              </w:rPr>
              <w:t>Дракинском</w:t>
            </w:r>
            <w:proofErr w:type="spellEnd"/>
            <w:r w:rsidR="00AD75A0">
              <w:rPr>
                <w:rFonts w:ascii="Times New Roman" w:hAnsi="Times New Roman"/>
              </w:rPr>
              <w:t xml:space="preserve"> </w:t>
            </w:r>
            <w:r w:rsidR="00E323F6" w:rsidRPr="00A17C26">
              <w:rPr>
                <w:rFonts w:ascii="Times New Roman" w:hAnsi="Times New Roman"/>
              </w:rPr>
              <w:t>СДК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863626" w:rsidP="001B5DDD">
            <w:pPr>
              <w:jc w:val="center"/>
              <w:rPr>
                <w:rFonts w:ascii="Times New Roman" w:hAnsi="Times New Roman"/>
                <w:bCs/>
              </w:rPr>
            </w:pPr>
            <w:r w:rsidRPr="0076518F">
              <w:rPr>
                <w:rFonts w:ascii="Times New Roman" w:hAnsi="Times New Roman"/>
                <w:bCs/>
              </w:rPr>
              <w:t>45,1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A17C26" w:rsidRDefault="005A16FF" w:rsidP="00E323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 «</w:t>
            </w:r>
            <w:proofErr w:type="spellStart"/>
            <w:r>
              <w:rPr>
                <w:rFonts w:ascii="Times New Roman" w:hAnsi="Times New Roman"/>
              </w:rPr>
              <w:t>Дракинский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323F6" w:rsidRPr="00A17C26">
              <w:rPr>
                <w:rFonts w:ascii="Times New Roman" w:hAnsi="Times New Roman"/>
              </w:rPr>
              <w:t xml:space="preserve"> 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1C1D06" w:rsidP="001B5DDD">
            <w:pPr>
              <w:rPr>
                <w:rFonts w:ascii="Times New Roman" w:hAnsi="Times New Roman"/>
                <w:bCs/>
              </w:rPr>
            </w:pPr>
            <w:r w:rsidRPr="0076518F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A17C26" w:rsidRDefault="005A16FF" w:rsidP="00E323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 «</w:t>
            </w:r>
            <w:proofErr w:type="spellStart"/>
            <w:r>
              <w:rPr>
                <w:rFonts w:ascii="Times New Roman" w:hAnsi="Times New Roman"/>
              </w:rPr>
              <w:t>Дракинский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323F6" w:rsidRPr="00A17C26">
              <w:rPr>
                <w:rFonts w:ascii="Times New Roman" w:hAnsi="Times New Roman"/>
              </w:rPr>
              <w:t xml:space="preserve"> 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1C1D06" w:rsidP="001B5DDD">
            <w:pPr>
              <w:rPr>
                <w:rFonts w:ascii="Times New Roman" w:hAnsi="Times New Roman"/>
                <w:bCs/>
              </w:rPr>
            </w:pPr>
            <w:r w:rsidRPr="0076518F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A17C26" w:rsidRDefault="005A16FF" w:rsidP="00E323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 «</w:t>
            </w:r>
            <w:proofErr w:type="spellStart"/>
            <w:r>
              <w:rPr>
                <w:rFonts w:ascii="Times New Roman" w:hAnsi="Times New Roman"/>
              </w:rPr>
              <w:t>Дракинский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323F6" w:rsidRPr="00A17C26">
              <w:rPr>
                <w:rFonts w:ascii="Times New Roman" w:hAnsi="Times New Roman"/>
              </w:rPr>
              <w:t>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1C1D06" w:rsidP="001B5DDD">
            <w:pPr>
              <w:ind w:firstLine="0"/>
              <w:rPr>
                <w:rFonts w:ascii="Times New Roman" w:hAnsi="Times New Roman"/>
                <w:bCs/>
              </w:rPr>
            </w:pPr>
            <w:r w:rsidRPr="0076518F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A17C26" w:rsidRDefault="005A16FF" w:rsidP="00E323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 «</w:t>
            </w:r>
            <w:proofErr w:type="spellStart"/>
            <w:r>
              <w:rPr>
                <w:rFonts w:ascii="Times New Roman" w:hAnsi="Times New Roman"/>
              </w:rPr>
              <w:t>Дракинский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323F6" w:rsidRPr="00A17C26">
              <w:rPr>
                <w:rFonts w:ascii="Times New Roman" w:hAnsi="Times New Roman"/>
              </w:rPr>
              <w:t xml:space="preserve"> 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76518F" w:rsidRDefault="001C1D06" w:rsidP="001B5DDD">
            <w:pPr>
              <w:ind w:firstLine="0"/>
              <w:rPr>
                <w:rFonts w:ascii="Times New Roman" w:hAnsi="Times New Roman"/>
                <w:bCs/>
              </w:rPr>
            </w:pPr>
            <w:r w:rsidRPr="0076518F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</w:t>
      </w:r>
      <w:proofErr w:type="gramStart"/>
      <w:r w:rsidRPr="00C46B9F">
        <w:rPr>
          <w:rFonts w:ascii="Times New Roman" w:hAnsi="Times New Roman"/>
          <w:sz w:val="24"/>
          <w:szCs w:val="24"/>
        </w:rPr>
        <w:t>2</w:t>
      </w:r>
      <w:proofErr w:type="gramEnd"/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1B5DDD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1B5D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96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F316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Развитие </w:t>
            </w:r>
            <w:proofErr w:type="spellStart"/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2A60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2A6098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2A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1219" w:rsidRPr="008612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861219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861219">
              <w:rPr>
                <w:rFonts w:ascii="Times New Roman" w:hAnsi="Times New Roman"/>
                <w:sz w:val="24"/>
                <w:szCs w:val="24"/>
              </w:rPr>
              <w:t xml:space="preserve">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доступа населения к возможностям принимать участие в 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F316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F3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F31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1219" w:rsidRPr="008612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2634" w:rsidRPr="00C46B9F" w:rsidRDefault="00D7645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2" w:name="Par400"/>
      <w:bookmarkEnd w:id="2"/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0B3BF4" w:rsidRPr="00C46B9F" w:rsidRDefault="004549F8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</w:t>
      </w:r>
      <w:r w:rsidR="000B3BF4" w:rsidRPr="00C46B9F">
        <w:rPr>
          <w:rFonts w:ascii="Times New Roman" w:hAnsi="Times New Roman"/>
          <w:sz w:val="24"/>
          <w:szCs w:val="24"/>
        </w:rPr>
        <w:t xml:space="preserve"> бюджета </w:t>
      </w:r>
      <w:proofErr w:type="gramStart"/>
      <w:r w:rsidR="000B3BF4" w:rsidRPr="00C46B9F">
        <w:rPr>
          <w:rFonts w:ascii="Times New Roman" w:hAnsi="Times New Roman"/>
          <w:sz w:val="24"/>
          <w:szCs w:val="24"/>
        </w:rPr>
        <w:t>на</w:t>
      </w:r>
      <w:proofErr w:type="gramEnd"/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</w:t>
      </w:r>
      <w:r w:rsidR="004549F8" w:rsidRPr="00C46B9F">
        <w:rPr>
          <w:rFonts w:ascii="Times New Roman" w:hAnsi="Times New Roman"/>
          <w:sz w:val="24"/>
          <w:szCs w:val="24"/>
        </w:rPr>
        <w:t>муниципальной</w:t>
      </w:r>
      <w:r w:rsidR="00861219">
        <w:rPr>
          <w:rFonts w:ascii="Times New Roman" w:hAnsi="Times New Roman"/>
          <w:sz w:val="24"/>
          <w:szCs w:val="24"/>
        </w:rPr>
        <w:t xml:space="preserve"> подпрограммы </w:t>
      </w:r>
      <w:r w:rsidR="00861219" w:rsidRPr="00861219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EB2B2A" w:rsidRPr="00C46B9F" w:rsidTr="00EB2B2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EB2B2A" w:rsidRPr="00C46B9F" w:rsidRDefault="001B5DDD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ной    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EB2B2A" w:rsidRPr="00C46B9F" w:rsidRDefault="00EB2B2A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61219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61219" w:rsidRPr="00C46B9F" w:rsidTr="0021652E">
        <w:trPr>
          <w:tblCellSpacing w:w="5" w:type="nil"/>
        </w:trPr>
        <w:tc>
          <w:tcPr>
            <w:tcW w:w="1843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1219" w:rsidRPr="00C46B9F" w:rsidRDefault="00BD537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61219" w:rsidRPr="00C46B9F" w:rsidRDefault="00BD537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61219" w:rsidRPr="00C46B9F" w:rsidRDefault="00BD537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861219" w:rsidRPr="00C46B9F" w:rsidRDefault="00BD537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3" w:name="_GoBack"/>
            <w:bookmarkEnd w:id="3"/>
          </w:p>
        </w:tc>
      </w:tr>
      <w:tr w:rsidR="00861219" w:rsidRPr="002A6098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61219" w:rsidRPr="00E17822" w:rsidRDefault="0010478C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5356.0</w:t>
            </w:r>
          </w:p>
        </w:tc>
        <w:tc>
          <w:tcPr>
            <w:tcW w:w="2126" w:type="dxa"/>
          </w:tcPr>
          <w:p w:rsidR="00861219" w:rsidRPr="00E17822" w:rsidRDefault="0010478C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1215.0</w:t>
            </w:r>
          </w:p>
        </w:tc>
        <w:tc>
          <w:tcPr>
            <w:tcW w:w="2127" w:type="dxa"/>
          </w:tcPr>
          <w:p w:rsidR="00861219" w:rsidRPr="00E17822" w:rsidRDefault="00863626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78C" w:rsidRPr="00E17822">
              <w:rPr>
                <w:rFonts w:ascii="Times New Roman" w:hAnsi="Times New Roman" w:cs="Times New Roman"/>
                <w:sz w:val="24"/>
                <w:szCs w:val="24"/>
              </w:rPr>
              <w:t>374.0</w:t>
            </w:r>
          </w:p>
        </w:tc>
        <w:tc>
          <w:tcPr>
            <w:tcW w:w="1133" w:type="dxa"/>
          </w:tcPr>
          <w:p w:rsidR="00861219" w:rsidRPr="00E17822" w:rsidRDefault="0010478C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1767.0</w:t>
            </w:r>
          </w:p>
        </w:tc>
      </w:tr>
      <w:tr w:rsidR="00911E57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60A6" w:rsidRDefault="00911E57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="002A6098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96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57" w:rsidRPr="00C46B9F" w:rsidRDefault="00911E57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911E57" w:rsidRPr="00E17822" w:rsidRDefault="0010478C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5356.0</w:t>
            </w:r>
          </w:p>
        </w:tc>
        <w:tc>
          <w:tcPr>
            <w:tcW w:w="2126" w:type="dxa"/>
          </w:tcPr>
          <w:p w:rsidR="00911E57" w:rsidRPr="00E17822" w:rsidRDefault="0010478C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1215.0</w:t>
            </w:r>
          </w:p>
        </w:tc>
        <w:tc>
          <w:tcPr>
            <w:tcW w:w="2127" w:type="dxa"/>
          </w:tcPr>
          <w:p w:rsidR="00911E57" w:rsidRPr="00E17822" w:rsidRDefault="0010478C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2374.0</w:t>
            </w:r>
          </w:p>
        </w:tc>
        <w:tc>
          <w:tcPr>
            <w:tcW w:w="1133" w:type="dxa"/>
          </w:tcPr>
          <w:p w:rsidR="00911E57" w:rsidRPr="00E17822" w:rsidRDefault="0010478C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1767.0</w:t>
            </w:r>
          </w:p>
        </w:tc>
      </w:tr>
      <w:tr w:rsidR="00911E57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911E57" w:rsidRPr="00C46B9F" w:rsidRDefault="00911E57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11E57" w:rsidRPr="00C46B9F" w:rsidRDefault="00911E57" w:rsidP="002A60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A6098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2A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911E57" w:rsidRPr="00E17822" w:rsidRDefault="0010478C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4625.0</w:t>
            </w:r>
          </w:p>
        </w:tc>
        <w:tc>
          <w:tcPr>
            <w:tcW w:w="2126" w:type="dxa"/>
          </w:tcPr>
          <w:p w:rsidR="00911E57" w:rsidRPr="00E17822" w:rsidRDefault="0010478C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1111.0</w:t>
            </w:r>
          </w:p>
        </w:tc>
        <w:tc>
          <w:tcPr>
            <w:tcW w:w="2127" w:type="dxa"/>
          </w:tcPr>
          <w:p w:rsidR="00911E57" w:rsidRPr="00E17822" w:rsidRDefault="0010478C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2095.0</w:t>
            </w:r>
          </w:p>
        </w:tc>
        <w:tc>
          <w:tcPr>
            <w:tcW w:w="1133" w:type="dxa"/>
          </w:tcPr>
          <w:p w:rsidR="00911E57" w:rsidRPr="00E17822" w:rsidRDefault="0010478C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1419.0</w:t>
            </w:r>
          </w:p>
        </w:tc>
      </w:tr>
    </w:tbl>
    <w:p w:rsidR="009B2634" w:rsidRPr="00C46B9F" w:rsidRDefault="009B2634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4" w:name="Par866"/>
      <w:bookmarkEnd w:id="4"/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5" w:name="Par1016"/>
      <w:bookmarkStart w:id="6" w:name="Par879"/>
      <w:bookmarkEnd w:id="5"/>
      <w:bookmarkEnd w:id="6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1B5DDD">
        <w:tc>
          <w:tcPr>
            <w:tcW w:w="3510" w:type="dxa"/>
            <w:tcBorders>
              <w:bottom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Pr="00C46B9F" w:rsidRDefault="007D0610" w:rsidP="002A60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 w:rsidR="005860A6">
              <w:rPr>
                <w:rFonts w:ascii="Times New Roman" w:hAnsi="Times New Roman"/>
                <w:sz w:val="24"/>
                <w:szCs w:val="24"/>
              </w:rPr>
              <w:t xml:space="preserve"> сельский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1B5DDD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 w:rsidR="002A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0A6">
              <w:rPr>
                <w:rFonts w:ascii="Times New Roman" w:hAnsi="Times New Roman"/>
                <w:sz w:val="24"/>
                <w:szCs w:val="24"/>
              </w:rPr>
              <w:t>сельский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63440" w:rsidRPr="00C46B9F" w:rsidRDefault="00A63440" w:rsidP="005860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1B5DDD" w:rsidP="001B5DDD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1B5DDD" w:rsidP="002A6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муниципальной программы 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2A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0A6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406F5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1B5DDD" w:rsidP="00B01A9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D0610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A6098"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 w:rsidR="002A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0A6">
              <w:rPr>
                <w:rFonts w:ascii="Times New Roman" w:hAnsi="Times New Roman"/>
                <w:sz w:val="24"/>
                <w:szCs w:val="24"/>
              </w:rPr>
              <w:t>сельский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 w:rsidR="007D0610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proofErr w:type="spellStart"/>
            <w:r w:rsidR="00B01A9C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B01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406F5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406F5B" w:rsidP="00B01A9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овышение уровня удовлетворенности жителей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586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proofErr w:type="spellStart"/>
            <w:r w:rsidR="00B01A9C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5860A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406F5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C46B9F" w:rsidRDefault="00406F5B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рок реализации программы: 2014 – 20</w:t>
            </w:r>
            <w:r w:rsidR="007D0610">
              <w:rPr>
                <w:rFonts w:ascii="Times New Roman" w:hAnsi="Times New Roman"/>
                <w:sz w:val="24"/>
                <w:szCs w:val="24"/>
              </w:rPr>
              <w:t>16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86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406F5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406F5B" w:rsidP="00406F5B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B01A9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B0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6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10478C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C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 w:rsidRPr="0010478C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10478C" w:rsidRPr="0010478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Pr="00104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10478C" w:rsidRDefault="007D0610" w:rsidP="00406F5B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0478C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10478C" w:rsidRPr="0010478C">
              <w:rPr>
                <w:rFonts w:ascii="Times New Roman" w:hAnsi="Times New Roman"/>
                <w:sz w:val="24"/>
                <w:szCs w:val="24"/>
              </w:rPr>
              <w:t>104</w:t>
            </w:r>
            <w:r w:rsidRPr="0010478C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10478C" w:rsidRDefault="007D0610" w:rsidP="00406F5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10478C" w:rsidRPr="0010478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104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10478C" w:rsidRDefault="007D0610" w:rsidP="00406F5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C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10478C" w:rsidRPr="0010478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Pr="0010478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D0610" w:rsidRPr="00C46B9F" w:rsidRDefault="007D0610" w:rsidP="00406F5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B01A9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 w:rsidR="00B01A9C">
              <w:rPr>
                <w:rFonts w:ascii="Times New Roman" w:hAnsi="Times New Roman"/>
                <w:sz w:val="24"/>
                <w:szCs w:val="24"/>
              </w:rPr>
              <w:t>Дракинского</w:t>
            </w:r>
            <w:proofErr w:type="spellEnd"/>
            <w:r w:rsidR="00B01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B5DDD" w:rsidRDefault="001B5DDD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5DDD" w:rsidRDefault="001B5DDD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5DDD" w:rsidRDefault="001B5DDD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proofErr w:type="spellStart"/>
      <w:r w:rsidR="00B01A9C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B01A9C">
        <w:rPr>
          <w:rFonts w:ascii="Times New Roman" w:hAnsi="Times New Roman"/>
          <w:sz w:val="24"/>
          <w:szCs w:val="24"/>
        </w:rPr>
        <w:t xml:space="preserve"> </w:t>
      </w:r>
      <w:r w:rsidR="005860A6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B01A9C">
      <w:pPr>
        <w:ind w:firstLine="851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proofErr w:type="spellStart"/>
      <w:r w:rsidR="00B01A9C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B01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="00586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</w:t>
      </w:r>
      <w:proofErr w:type="spellStart"/>
      <w:r w:rsidR="00B01A9C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A63440">
        <w:rPr>
          <w:rFonts w:ascii="Times New Roman" w:hAnsi="Times New Roman"/>
          <w:sz w:val="24"/>
          <w:szCs w:val="24"/>
        </w:rPr>
        <w:t xml:space="preserve"> сельский Дом культуры</w:t>
      </w:r>
      <w:r>
        <w:rPr>
          <w:rFonts w:ascii="Times New Roman" w:hAnsi="Times New Roman"/>
          <w:sz w:val="24"/>
          <w:szCs w:val="24"/>
        </w:rPr>
        <w:t>"</w:t>
      </w:r>
      <w:r w:rsidR="00A63440">
        <w:rPr>
          <w:rFonts w:ascii="Times New Roman" w:hAnsi="Times New Roman"/>
          <w:sz w:val="24"/>
          <w:szCs w:val="24"/>
        </w:rPr>
        <w:t>- библиотека</w:t>
      </w:r>
      <w:r w:rsidR="00586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A9C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B01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="00A6344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proofErr w:type="spellStart"/>
      <w:r w:rsidR="005A16FF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="005A1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BD5374">
        <w:rPr>
          <w:rFonts w:ascii="Times New Roman" w:hAnsi="Times New Roman"/>
          <w:sz w:val="24"/>
          <w:szCs w:val="24"/>
        </w:rPr>
        <w:t>, указанный в таблице № 1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</w:t>
      </w:r>
      <w:r w:rsidR="005860A6">
        <w:rPr>
          <w:rFonts w:ascii="Times New Roman" w:hAnsi="Times New Roman"/>
          <w:sz w:val="24"/>
          <w:szCs w:val="24"/>
        </w:rPr>
        <w:t xml:space="preserve"> </w:t>
      </w:r>
      <w:r w:rsidR="00BD5374">
        <w:rPr>
          <w:rFonts w:ascii="Times New Roman" w:hAnsi="Times New Roman"/>
          <w:sz w:val="24"/>
          <w:szCs w:val="24"/>
        </w:rPr>
        <w:t>(Таблица №2)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proofErr w:type="spellStart"/>
      <w:r w:rsidR="005A16FF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5A16FF">
        <w:rPr>
          <w:rFonts w:ascii="Times New Roman" w:hAnsi="Times New Roman"/>
          <w:sz w:val="24"/>
          <w:szCs w:val="24"/>
        </w:rPr>
        <w:t xml:space="preserve"> </w:t>
      </w:r>
      <w:r w:rsidR="005860A6">
        <w:rPr>
          <w:rFonts w:ascii="Times New Roman" w:hAnsi="Times New Roman"/>
          <w:sz w:val="24"/>
          <w:szCs w:val="24"/>
        </w:rPr>
        <w:t>сельский Д</w:t>
      </w:r>
      <w:r w:rsidR="00A63440">
        <w:rPr>
          <w:rFonts w:ascii="Times New Roman" w:hAnsi="Times New Roman"/>
          <w:sz w:val="24"/>
          <w:szCs w:val="24"/>
        </w:rPr>
        <w:t>ом культуры -</w:t>
      </w:r>
      <w:r w:rsidR="005860A6">
        <w:rPr>
          <w:rFonts w:ascii="Times New Roman" w:hAnsi="Times New Roman"/>
          <w:sz w:val="24"/>
          <w:szCs w:val="24"/>
        </w:rPr>
        <w:t xml:space="preserve"> библиотеки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proofErr w:type="spellStart"/>
      <w:r w:rsidR="005A16FF">
        <w:rPr>
          <w:rFonts w:ascii="Times New Roman" w:hAnsi="Times New Roman"/>
          <w:sz w:val="24"/>
          <w:szCs w:val="24"/>
        </w:rPr>
        <w:t>Дракинский</w:t>
      </w:r>
      <w:proofErr w:type="spellEnd"/>
      <w:r w:rsidR="005A16FF">
        <w:rPr>
          <w:rFonts w:ascii="Times New Roman" w:hAnsi="Times New Roman"/>
          <w:sz w:val="24"/>
          <w:szCs w:val="24"/>
        </w:rPr>
        <w:t xml:space="preserve"> </w:t>
      </w:r>
      <w:r w:rsidR="005860A6">
        <w:rPr>
          <w:rFonts w:ascii="Times New Roman" w:hAnsi="Times New Roman"/>
          <w:sz w:val="24"/>
          <w:szCs w:val="24"/>
        </w:rPr>
        <w:t>сельский Д</w:t>
      </w:r>
      <w:r w:rsidR="00A63440">
        <w:rPr>
          <w:rFonts w:ascii="Times New Roman" w:hAnsi="Times New Roman"/>
          <w:sz w:val="24"/>
          <w:szCs w:val="24"/>
        </w:rPr>
        <w:t>ом культуры – библиотека</w:t>
      </w:r>
      <w:r w:rsidR="005A16FF">
        <w:rPr>
          <w:rFonts w:ascii="Times New Roman" w:hAnsi="Times New Roman"/>
          <w:sz w:val="24"/>
          <w:szCs w:val="24"/>
        </w:rPr>
        <w:t xml:space="preserve"> </w:t>
      </w:r>
      <w:r w:rsidR="00BD5374">
        <w:rPr>
          <w:rFonts w:ascii="Times New Roman" w:hAnsi="Times New Roman"/>
          <w:sz w:val="24"/>
          <w:szCs w:val="24"/>
        </w:rPr>
        <w:t>(Таблица №2)</w:t>
      </w:r>
      <w:r w:rsidR="00A63440">
        <w:rPr>
          <w:rFonts w:ascii="Times New Roman" w:hAnsi="Times New Roman"/>
          <w:sz w:val="24"/>
          <w:szCs w:val="24"/>
        </w:rPr>
        <w:t>.</w:t>
      </w:r>
    </w:p>
    <w:p w:rsidR="007D0610" w:rsidRPr="0010478C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10478C" w:rsidRPr="0010478C">
        <w:rPr>
          <w:rFonts w:ascii="Times New Roman" w:hAnsi="Times New Roman"/>
          <w:sz w:val="24"/>
          <w:szCs w:val="24"/>
        </w:rPr>
        <w:t>731</w:t>
      </w:r>
      <w:r w:rsidRPr="0010478C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7D0610" w:rsidRPr="0010478C" w:rsidRDefault="007D0610" w:rsidP="007D0610">
      <w:pPr>
        <w:rPr>
          <w:rFonts w:ascii="Times New Roman" w:hAnsi="Times New Roman"/>
          <w:sz w:val="24"/>
          <w:szCs w:val="24"/>
        </w:rPr>
      </w:pPr>
      <w:r w:rsidRPr="0010478C">
        <w:rPr>
          <w:rFonts w:ascii="Times New Roman" w:hAnsi="Times New Roman"/>
          <w:sz w:val="24"/>
          <w:szCs w:val="24"/>
        </w:rPr>
        <w:t xml:space="preserve">2014 год – </w:t>
      </w:r>
      <w:r w:rsidR="0010478C" w:rsidRPr="0010478C">
        <w:rPr>
          <w:rFonts w:ascii="Times New Roman" w:hAnsi="Times New Roman"/>
          <w:sz w:val="24"/>
          <w:szCs w:val="24"/>
        </w:rPr>
        <w:t>104</w:t>
      </w:r>
      <w:r w:rsidRPr="0010478C">
        <w:rPr>
          <w:rFonts w:ascii="Times New Roman" w:hAnsi="Times New Roman"/>
          <w:sz w:val="24"/>
          <w:szCs w:val="24"/>
        </w:rPr>
        <w:t xml:space="preserve"> тыс. рублей.</w:t>
      </w:r>
    </w:p>
    <w:p w:rsidR="007D0610" w:rsidRPr="0010478C" w:rsidRDefault="007D0610" w:rsidP="007D0610">
      <w:pPr>
        <w:rPr>
          <w:rFonts w:ascii="Times New Roman" w:hAnsi="Times New Roman"/>
          <w:sz w:val="24"/>
          <w:szCs w:val="24"/>
        </w:rPr>
      </w:pPr>
      <w:r w:rsidRPr="0010478C">
        <w:rPr>
          <w:rFonts w:ascii="Times New Roman" w:hAnsi="Times New Roman"/>
          <w:sz w:val="24"/>
          <w:szCs w:val="24"/>
        </w:rPr>
        <w:t xml:space="preserve">2015 год – </w:t>
      </w:r>
      <w:r w:rsidR="0010478C" w:rsidRPr="0010478C">
        <w:rPr>
          <w:rFonts w:ascii="Times New Roman" w:hAnsi="Times New Roman"/>
          <w:sz w:val="24"/>
          <w:szCs w:val="24"/>
        </w:rPr>
        <w:t>279</w:t>
      </w:r>
      <w:r w:rsidRPr="0010478C">
        <w:rPr>
          <w:rFonts w:ascii="Times New Roman" w:hAnsi="Times New Roman"/>
          <w:sz w:val="24"/>
          <w:szCs w:val="24"/>
        </w:rPr>
        <w:t xml:space="preserve"> тыс. рублей;</w:t>
      </w:r>
    </w:p>
    <w:p w:rsidR="007D0610" w:rsidRPr="0010478C" w:rsidRDefault="007D0610" w:rsidP="007D0610">
      <w:pPr>
        <w:rPr>
          <w:rFonts w:ascii="Times New Roman" w:hAnsi="Times New Roman"/>
          <w:sz w:val="24"/>
          <w:szCs w:val="24"/>
        </w:rPr>
      </w:pPr>
      <w:r w:rsidRPr="0010478C">
        <w:rPr>
          <w:rFonts w:ascii="Times New Roman" w:hAnsi="Times New Roman"/>
          <w:sz w:val="24"/>
          <w:szCs w:val="24"/>
        </w:rPr>
        <w:t xml:space="preserve">2016 год – </w:t>
      </w:r>
      <w:r w:rsidR="0010478C" w:rsidRPr="0010478C">
        <w:rPr>
          <w:rFonts w:ascii="Times New Roman" w:hAnsi="Times New Roman"/>
          <w:sz w:val="24"/>
          <w:szCs w:val="24"/>
        </w:rPr>
        <w:t xml:space="preserve">348 </w:t>
      </w:r>
      <w:r w:rsidRPr="0010478C">
        <w:rPr>
          <w:rFonts w:ascii="Times New Roman" w:hAnsi="Times New Roman"/>
          <w:sz w:val="24"/>
          <w:szCs w:val="24"/>
        </w:rPr>
        <w:t>тыс. рублей</w:t>
      </w:r>
      <w:r w:rsidR="0010478C">
        <w:rPr>
          <w:rFonts w:ascii="Times New Roman" w:hAnsi="Times New Roman"/>
          <w:sz w:val="24"/>
          <w:szCs w:val="24"/>
        </w:rPr>
        <w:t>.</w:t>
      </w:r>
    </w:p>
    <w:p w:rsidR="00A17C26" w:rsidRDefault="00A17C26" w:rsidP="007D0610">
      <w:pPr>
        <w:rPr>
          <w:rFonts w:ascii="Times New Roman" w:hAnsi="Times New Roman"/>
          <w:sz w:val="24"/>
          <w:szCs w:val="24"/>
        </w:rPr>
      </w:pPr>
    </w:p>
    <w:p w:rsidR="00A17C26" w:rsidRDefault="00A17C26" w:rsidP="007D0610">
      <w:pPr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A17C26" w:rsidRPr="00BB205C" w:rsidRDefault="00A17C26" w:rsidP="00A17C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</w:t>
      </w:r>
      <w:r w:rsidRPr="00BB205C">
        <w:rPr>
          <w:rFonts w:ascii="Times New Roman" w:hAnsi="Times New Roman"/>
          <w:b/>
          <w:sz w:val="24"/>
          <w:szCs w:val="24"/>
        </w:rPr>
        <w:t>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proofErr w:type="gramStart"/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</w:t>
      </w:r>
      <w:proofErr w:type="gramEnd"/>
      <w:r w:rsidRPr="00C46B9F">
        <w:rPr>
          <w:rFonts w:ascii="Times New Roman" w:hAnsi="Times New Roman"/>
          <w:sz w:val="24"/>
          <w:szCs w:val="24"/>
        </w:rPr>
        <w:t xml:space="preserve">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861"/>
        <w:gridCol w:w="4241"/>
        <w:gridCol w:w="1833"/>
        <w:gridCol w:w="2736"/>
        <w:gridCol w:w="2782"/>
      </w:tblGrid>
      <w:tr w:rsidR="0060226A" w:rsidRPr="0060226A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Показатели, характеризующие качество оказываемых муниципальных услуг</w:t>
            </w:r>
          </w:p>
          <w:p w:rsidR="0060226A" w:rsidRPr="0060226A" w:rsidRDefault="0060226A" w:rsidP="0060226A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  <w:bCs/>
              </w:rPr>
              <w:t xml:space="preserve"> в 2014-2016 годах</w:t>
            </w:r>
          </w:p>
        </w:tc>
      </w:tr>
      <w:tr w:rsidR="0060226A" w:rsidRPr="0060226A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0226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0226A">
              <w:rPr>
                <w:rFonts w:ascii="Times New Roman" w:hAnsi="Times New Roman"/>
              </w:rPr>
              <w:t>/</w:t>
            </w:r>
            <w:proofErr w:type="spellStart"/>
            <w:r w:rsidRPr="0060226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D502D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D502DA">
              <w:rPr>
                <w:rFonts w:ascii="Times New Roman" w:hAnsi="Times New Roman"/>
              </w:rPr>
              <w:t>Значение (балл)</w:t>
            </w:r>
          </w:p>
        </w:tc>
      </w:tr>
      <w:tr w:rsidR="0060226A" w:rsidRPr="0060226A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BB205C">
            <w:pPr>
              <w:ind w:firstLine="0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МКУ</w:t>
            </w:r>
            <w:r w:rsidR="00BB205C">
              <w:rPr>
                <w:rFonts w:ascii="Times New Roman" w:hAnsi="Times New Roman"/>
              </w:rPr>
              <w:t>К</w:t>
            </w:r>
            <w:r w:rsidRPr="0060226A">
              <w:rPr>
                <w:rFonts w:ascii="Times New Roman" w:hAnsi="Times New Roman"/>
              </w:rPr>
              <w:t xml:space="preserve"> «</w:t>
            </w:r>
            <w:proofErr w:type="spellStart"/>
            <w:r w:rsidR="005A16FF">
              <w:rPr>
                <w:rFonts w:ascii="Times New Roman" w:hAnsi="Times New Roman"/>
              </w:rPr>
              <w:t>Дракинский</w:t>
            </w:r>
            <w:proofErr w:type="spellEnd"/>
            <w:r w:rsidR="00BB205C">
              <w:rPr>
                <w:rFonts w:ascii="Times New Roman" w:hAnsi="Times New Roman"/>
              </w:rPr>
              <w:t xml:space="preserve"> СДК</w:t>
            </w:r>
            <w:r w:rsidRPr="0060226A">
              <w:rPr>
                <w:rFonts w:ascii="Times New Roman" w:hAnsi="Times New Roman"/>
              </w:rPr>
              <w:t>»</w:t>
            </w:r>
            <w:r w:rsidR="00BB205C">
              <w:rPr>
                <w:rFonts w:ascii="Times New Roman" w:hAnsi="Times New Roman"/>
              </w:rPr>
              <w:t xml:space="preserve"> библиотек</w:t>
            </w:r>
            <w:r w:rsidR="005860A6">
              <w:rPr>
                <w:rFonts w:ascii="Times New Roman" w:hAnsi="Times New Roman"/>
              </w:rPr>
              <w:t>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D502DA" w:rsidRDefault="009447F0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2DA">
              <w:rPr>
                <w:rFonts w:ascii="Times New Roman" w:hAnsi="Times New Roman"/>
              </w:rPr>
              <w:t>1</w:t>
            </w:r>
            <w:r w:rsidR="0076518F" w:rsidRPr="00D502DA">
              <w:rPr>
                <w:rFonts w:ascii="Times New Roman" w:hAnsi="Times New Roman"/>
              </w:rPr>
              <w:t>806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D502DA" w:rsidRDefault="0060226A" w:rsidP="0021652E">
            <w:pPr>
              <w:rPr>
                <w:rFonts w:ascii="Times New Roman" w:hAnsi="Times New Roman"/>
              </w:rPr>
            </w:pPr>
            <w:r w:rsidRPr="00D502DA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60226A" w:rsidRPr="0060226A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D502DA" w:rsidRDefault="0076518F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DA">
              <w:rPr>
                <w:rFonts w:ascii="Times New Roman" w:hAnsi="Times New Roman"/>
                <w:sz w:val="24"/>
                <w:szCs w:val="24"/>
              </w:rPr>
              <w:t>16500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D502DA" w:rsidRDefault="0060226A" w:rsidP="0021652E">
            <w:pPr>
              <w:rPr>
                <w:rFonts w:ascii="Times New Roman" w:hAnsi="Times New Roman"/>
              </w:rPr>
            </w:pPr>
            <w:r w:rsidRPr="00D502DA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60226A" w:rsidRPr="0060226A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D502DA" w:rsidRDefault="0076518F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DA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D502DA" w:rsidRDefault="0060226A" w:rsidP="0021652E">
            <w:pPr>
              <w:rPr>
                <w:rFonts w:ascii="Times New Roman" w:hAnsi="Times New Roman"/>
              </w:rPr>
            </w:pPr>
            <w:r w:rsidRPr="00D502DA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60226A" w:rsidRPr="0060226A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D502DA" w:rsidRDefault="00D502DA" w:rsidP="00BB205C">
            <w:pPr>
              <w:jc w:val="center"/>
              <w:rPr>
                <w:rFonts w:ascii="Times New Roman" w:hAnsi="Times New Roman"/>
                <w:bCs/>
              </w:rPr>
            </w:pPr>
            <w:r w:rsidRPr="00D502DA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D502DA" w:rsidRDefault="0060226A" w:rsidP="0021652E">
            <w:pPr>
              <w:rPr>
                <w:rFonts w:ascii="Times New Roman" w:hAnsi="Times New Roman"/>
              </w:rPr>
            </w:pPr>
            <w:r w:rsidRPr="00D502DA">
              <w:rPr>
                <w:rFonts w:ascii="Times New Roman" w:hAnsi="Times New Roman"/>
              </w:rPr>
              <w:t>максимальная сумма баллов – 20</w:t>
            </w:r>
          </w:p>
        </w:tc>
      </w:tr>
      <w:tr w:rsidR="00BB205C" w:rsidRPr="0060226A" w:rsidTr="00406F5B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Default="005A16FF" w:rsidP="00BB205C">
            <w:pPr>
              <w:ind w:firstLine="0"/>
            </w:pPr>
            <w:r>
              <w:rPr>
                <w:rFonts w:ascii="Times New Roman" w:hAnsi="Times New Roman"/>
              </w:rPr>
              <w:t>МКУК «</w:t>
            </w:r>
            <w:proofErr w:type="spellStart"/>
            <w:r>
              <w:rPr>
                <w:rFonts w:ascii="Times New Roman" w:hAnsi="Times New Roman"/>
              </w:rPr>
              <w:t>Дракинский</w:t>
            </w:r>
            <w:proofErr w:type="spellEnd"/>
            <w:r w:rsidR="005860A6">
              <w:rPr>
                <w:rFonts w:ascii="Times New Roman" w:hAnsi="Times New Roman"/>
              </w:rPr>
              <w:t xml:space="preserve"> СДК» библиотеки</w:t>
            </w:r>
            <w:r w:rsidR="00BB205C" w:rsidRPr="009B2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D502DA" w:rsidRDefault="00BB205C" w:rsidP="00406F5B">
            <w:pPr>
              <w:jc w:val="center"/>
              <w:rPr>
                <w:rFonts w:ascii="Times New Roman" w:hAnsi="Times New Roman"/>
                <w:bCs/>
              </w:rPr>
            </w:pPr>
            <w:r w:rsidRPr="00D502DA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D502D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D502DA">
              <w:rPr>
                <w:rFonts w:ascii="Times New Roman" w:hAnsi="Times New Roman"/>
                <w:bCs/>
              </w:rPr>
              <w:t>340 и более</w:t>
            </w:r>
          </w:p>
        </w:tc>
      </w:tr>
      <w:tr w:rsidR="00BB205C" w:rsidRPr="0060226A" w:rsidTr="00406F5B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Default="005A16FF" w:rsidP="00BB205C">
            <w:pPr>
              <w:ind w:firstLine="0"/>
            </w:pPr>
            <w:r>
              <w:rPr>
                <w:rFonts w:ascii="Times New Roman" w:hAnsi="Times New Roman"/>
              </w:rPr>
              <w:t>МКУК «</w:t>
            </w:r>
            <w:proofErr w:type="spellStart"/>
            <w:r>
              <w:rPr>
                <w:rFonts w:ascii="Times New Roman" w:hAnsi="Times New Roman"/>
              </w:rPr>
              <w:t>Дракинский</w:t>
            </w:r>
            <w:proofErr w:type="spellEnd"/>
            <w:r w:rsidR="00BB205C" w:rsidRPr="009B2957">
              <w:rPr>
                <w:rFonts w:ascii="Times New Roman" w:hAnsi="Times New Roman"/>
              </w:rPr>
              <w:t xml:space="preserve"> СДК»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D502DA" w:rsidRDefault="00BB205C" w:rsidP="00406F5B">
            <w:pPr>
              <w:jc w:val="center"/>
              <w:rPr>
                <w:rFonts w:ascii="Times New Roman" w:hAnsi="Times New Roman"/>
                <w:bCs/>
              </w:rPr>
            </w:pPr>
            <w:r w:rsidRPr="00D502DA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D502D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D502DA">
              <w:rPr>
                <w:rFonts w:ascii="Times New Roman" w:hAnsi="Times New Roman"/>
                <w:bCs/>
              </w:rPr>
              <w:t>250 – 339</w:t>
            </w:r>
          </w:p>
        </w:tc>
      </w:tr>
      <w:tr w:rsidR="00BB205C" w:rsidRPr="0060226A" w:rsidTr="00406F5B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Default="005A16FF" w:rsidP="00BB205C">
            <w:pPr>
              <w:ind w:firstLine="0"/>
            </w:pPr>
            <w:r>
              <w:rPr>
                <w:rFonts w:ascii="Times New Roman" w:hAnsi="Times New Roman"/>
              </w:rPr>
              <w:t>МКУК «</w:t>
            </w:r>
            <w:proofErr w:type="spellStart"/>
            <w:r>
              <w:rPr>
                <w:rFonts w:ascii="Times New Roman" w:hAnsi="Times New Roman"/>
              </w:rPr>
              <w:t>Дракинский</w:t>
            </w:r>
            <w:proofErr w:type="spellEnd"/>
            <w:r w:rsidR="005860A6">
              <w:rPr>
                <w:rFonts w:ascii="Times New Roman" w:hAnsi="Times New Roman"/>
              </w:rPr>
              <w:t xml:space="preserve"> СДК» библиотеки</w:t>
            </w:r>
            <w:r w:rsidR="00BB205C" w:rsidRPr="009B2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D502DA" w:rsidRDefault="00BB205C" w:rsidP="00406F5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502DA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D502D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D502DA">
              <w:rPr>
                <w:rFonts w:ascii="Times New Roman" w:hAnsi="Times New Roman"/>
                <w:bCs/>
              </w:rPr>
              <w:t>200-249</w:t>
            </w:r>
          </w:p>
        </w:tc>
      </w:tr>
      <w:tr w:rsidR="00BB205C" w:rsidRPr="0060226A" w:rsidTr="00406F5B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Default="005A16FF" w:rsidP="00BB205C">
            <w:pPr>
              <w:ind w:firstLine="0"/>
            </w:pPr>
            <w:r>
              <w:rPr>
                <w:rFonts w:ascii="Times New Roman" w:hAnsi="Times New Roman"/>
              </w:rPr>
              <w:t>МКУК «</w:t>
            </w:r>
            <w:proofErr w:type="spellStart"/>
            <w:r>
              <w:rPr>
                <w:rFonts w:ascii="Times New Roman" w:hAnsi="Times New Roman"/>
              </w:rPr>
              <w:t>Дракинский</w:t>
            </w:r>
            <w:proofErr w:type="spellEnd"/>
            <w:r w:rsidR="005860A6">
              <w:rPr>
                <w:rFonts w:ascii="Times New Roman" w:hAnsi="Times New Roman"/>
              </w:rPr>
              <w:t xml:space="preserve"> СДК» библиотеки</w:t>
            </w:r>
            <w:r w:rsidR="00BB205C" w:rsidRPr="009B2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D502DA" w:rsidRDefault="00BB205C" w:rsidP="00406F5B">
            <w:pPr>
              <w:tabs>
                <w:tab w:val="left" w:pos="2305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502DA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D502D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D502DA">
              <w:rPr>
                <w:rFonts w:ascii="Times New Roman" w:hAnsi="Times New Roman"/>
                <w:bCs/>
              </w:rPr>
              <w:t>199 и менее</w:t>
            </w:r>
          </w:p>
        </w:tc>
      </w:tr>
    </w:tbl>
    <w:p w:rsidR="0060226A" w:rsidRPr="0060226A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60226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60226A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</w:t>
      </w:r>
      <w:proofErr w:type="gramStart"/>
      <w:r w:rsidRPr="00C46B9F">
        <w:rPr>
          <w:rFonts w:ascii="Times New Roman" w:hAnsi="Times New Roman"/>
          <w:sz w:val="24"/>
          <w:szCs w:val="24"/>
        </w:rPr>
        <w:t>2</w:t>
      </w:r>
      <w:proofErr w:type="gramEnd"/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 w:rsidR="00406F5B"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непосредствен-ный</w:t>
            </w:r>
            <w:proofErr w:type="spellEnd"/>
            <w:proofErr w:type="gram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58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AF316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CD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5A16FF"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 w:rsidR="005A1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5860A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5A16FF">
              <w:rPr>
                <w:rFonts w:ascii="Times New Roman" w:hAnsi="Times New Roman"/>
                <w:sz w:val="24"/>
                <w:szCs w:val="24"/>
              </w:rPr>
              <w:t>Дракинский</w:t>
            </w:r>
            <w:proofErr w:type="spellEnd"/>
            <w:r w:rsidR="005A1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AF316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610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406F5B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610" w:rsidRPr="00861219">
              <w:rPr>
                <w:rFonts w:ascii="Times New Roman" w:hAnsi="Times New Roman" w:cs="Times New Roman"/>
                <w:sz w:val="24"/>
                <w:szCs w:val="24"/>
              </w:rPr>
              <w:t>беспечение сохранности зданий учреждений культуры;</w:t>
            </w:r>
          </w:p>
          <w:p w:rsidR="007D0610" w:rsidRPr="00861219" w:rsidRDefault="007D0610" w:rsidP="00406F5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местного бюджета </w:t>
      </w:r>
      <w:proofErr w:type="gramStart"/>
      <w:r w:rsidRPr="00C46B9F">
        <w:rPr>
          <w:rFonts w:ascii="Times New Roman" w:hAnsi="Times New Roman"/>
          <w:sz w:val="24"/>
          <w:szCs w:val="24"/>
        </w:rPr>
        <w:t>на</w:t>
      </w:r>
      <w:proofErr w:type="gramEnd"/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7D0610" w:rsidRPr="00C46B9F" w:rsidTr="002165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D0610" w:rsidRPr="00C46B9F" w:rsidRDefault="005860A6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ной    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D0610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D0610" w:rsidRPr="00C46B9F" w:rsidTr="0021652E">
        <w:trPr>
          <w:tblCellSpacing w:w="5" w:type="nil"/>
        </w:trPr>
        <w:tc>
          <w:tcPr>
            <w:tcW w:w="1843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0610" w:rsidRPr="00C46B9F" w:rsidRDefault="00BD537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D0610" w:rsidRPr="00C46B9F" w:rsidRDefault="00BD537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D0610" w:rsidRPr="00C46B9F" w:rsidRDefault="00BD537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7D0610" w:rsidRPr="00C46B9F" w:rsidRDefault="00BD537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0610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7D0610" w:rsidRPr="00C46B9F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D0610" w:rsidRPr="00C46B9F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D0610" w:rsidRPr="00C46B9F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7D0610" w:rsidRPr="00E17822" w:rsidRDefault="0010478C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5356.0</w:t>
            </w:r>
          </w:p>
        </w:tc>
        <w:tc>
          <w:tcPr>
            <w:tcW w:w="2126" w:type="dxa"/>
          </w:tcPr>
          <w:p w:rsidR="007D0610" w:rsidRPr="00E17822" w:rsidRDefault="00E17822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1215.0</w:t>
            </w:r>
          </w:p>
        </w:tc>
        <w:tc>
          <w:tcPr>
            <w:tcW w:w="2127" w:type="dxa"/>
          </w:tcPr>
          <w:p w:rsidR="007D0610" w:rsidRPr="00E17822" w:rsidRDefault="00E17822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2374.0</w:t>
            </w:r>
          </w:p>
        </w:tc>
        <w:tc>
          <w:tcPr>
            <w:tcW w:w="1133" w:type="dxa"/>
          </w:tcPr>
          <w:p w:rsidR="007D0610" w:rsidRPr="00E17822" w:rsidRDefault="00E17822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1767.0</w:t>
            </w:r>
          </w:p>
        </w:tc>
      </w:tr>
      <w:tr w:rsidR="00BB205C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BB205C" w:rsidRPr="00C46B9F" w:rsidRDefault="00BB205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205C" w:rsidRPr="00C46B9F" w:rsidRDefault="00BB205C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05C" w:rsidRPr="00C46B9F" w:rsidRDefault="00BB205C" w:rsidP="005A16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="005A16FF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 w:rsidR="005A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60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2268" w:type="dxa"/>
          </w:tcPr>
          <w:p w:rsidR="00BB205C" w:rsidRPr="00E17822" w:rsidRDefault="0010478C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5356.0</w:t>
            </w:r>
          </w:p>
        </w:tc>
        <w:tc>
          <w:tcPr>
            <w:tcW w:w="2126" w:type="dxa"/>
          </w:tcPr>
          <w:p w:rsidR="00BB205C" w:rsidRPr="00E17822" w:rsidRDefault="00E17822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1215.0</w:t>
            </w:r>
          </w:p>
        </w:tc>
        <w:tc>
          <w:tcPr>
            <w:tcW w:w="2127" w:type="dxa"/>
          </w:tcPr>
          <w:p w:rsidR="00BB205C" w:rsidRPr="00E17822" w:rsidRDefault="00E17822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2374.0</w:t>
            </w:r>
          </w:p>
        </w:tc>
        <w:tc>
          <w:tcPr>
            <w:tcW w:w="1133" w:type="dxa"/>
          </w:tcPr>
          <w:p w:rsidR="00BB205C" w:rsidRPr="00E17822" w:rsidRDefault="00E17822" w:rsidP="00E178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 xml:space="preserve">   1767.0</w:t>
            </w:r>
          </w:p>
        </w:tc>
      </w:tr>
      <w:tr w:rsidR="00BB205C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BB205C" w:rsidRPr="00C46B9F" w:rsidRDefault="00BB205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BB205C" w:rsidRPr="00C46B9F" w:rsidRDefault="00BB205C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B205C" w:rsidRPr="00C46B9F" w:rsidRDefault="00BB205C" w:rsidP="005A16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16F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5A16FF">
              <w:rPr>
                <w:rFonts w:ascii="Times New Roman" w:hAnsi="Times New Roman" w:cs="Times New Roman"/>
                <w:sz w:val="24"/>
                <w:szCs w:val="24"/>
              </w:rPr>
              <w:t>Дракинский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B205C" w:rsidRPr="00E17822" w:rsidRDefault="00E17822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731.0</w:t>
            </w:r>
          </w:p>
        </w:tc>
        <w:tc>
          <w:tcPr>
            <w:tcW w:w="2126" w:type="dxa"/>
          </w:tcPr>
          <w:p w:rsidR="00BB205C" w:rsidRPr="00E17822" w:rsidRDefault="00E17822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104.0</w:t>
            </w:r>
          </w:p>
        </w:tc>
        <w:tc>
          <w:tcPr>
            <w:tcW w:w="2127" w:type="dxa"/>
          </w:tcPr>
          <w:p w:rsidR="00BB205C" w:rsidRPr="00E17822" w:rsidRDefault="00E17822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279.0</w:t>
            </w:r>
          </w:p>
        </w:tc>
        <w:tc>
          <w:tcPr>
            <w:tcW w:w="1133" w:type="dxa"/>
          </w:tcPr>
          <w:p w:rsidR="00BB205C" w:rsidRPr="00E17822" w:rsidRDefault="00E17822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22">
              <w:rPr>
                <w:rFonts w:ascii="Times New Roman" w:hAnsi="Times New Roman" w:cs="Times New Roman"/>
                <w:sz w:val="24"/>
                <w:szCs w:val="24"/>
              </w:rPr>
              <w:t>348.0</w:t>
            </w:r>
          </w:p>
          <w:p w:rsidR="00CB0086" w:rsidRPr="00E17822" w:rsidRDefault="00CB008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48E" w:rsidRPr="00C46B9F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0E" w:rsidRDefault="00A9630E" w:rsidP="001A382A">
      <w:r>
        <w:separator/>
      </w:r>
    </w:p>
  </w:endnote>
  <w:endnote w:type="continuationSeparator" w:id="0">
    <w:p w:rsidR="00A9630E" w:rsidRDefault="00A9630E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38" w:rsidRDefault="00CE7E38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38" w:rsidRDefault="00CE7E3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0E" w:rsidRDefault="00A9630E" w:rsidP="001A382A">
      <w:r>
        <w:separator/>
      </w:r>
    </w:p>
  </w:footnote>
  <w:footnote w:type="continuationSeparator" w:id="0">
    <w:p w:rsidR="00A9630E" w:rsidRDefault="00A9630E" w:rsidP="001A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852595"/>
      <w:docPartObj>
        <w:docPartGallery w:val="Page Numbers (Top of Page)"/>
        <w:docPartUnique/>
      </w:docPartObj>
    </w:sdtPr>
    <w:sdtContent>
      <w:p w:rsidR="00CE7E38" w:rsidRDefault="00CE7E38">
        <w:pPr>
          <w:pStyle w:val="af7"/>
          <w:jc w:val="right"/>
        </w:pPr>
        <w:fldSimple w:instr="PAGE   \* MERGEFORMAT">
          <w:r w:rsidR="00D502DA">
            <w:rPr>
              <w:noProof/>
            </w:rPr>
            <w:t>1</w:t>
          </w:r>
        </w:fldSimple>
      </w:p>
    </w:sdtContent>
  </w:sdt>
  <w:p w:rsidR="00CE7E38" w:rsidRDefault="00CE7E3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11F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56A7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6C1C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A87"/>
    <w:rsid w:val="000E4EAB"/>
    <w:rsid w:val="000E5E3E"/>
    <w:rsid w:val="000F05AE"/>
    <w:rsid w:val="000F2BD0"/>
    <w:rsid w:val="00100E30"/>
    <w:rsid w:val="00101367"/>
    <w:rsid w:val="001013D5"/>
    <w:rsid w:val="0010478C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99A"/>
    <w:rsid w:val="00127DC6"/>
    <w:rsid w:val="00131A70"/>
    <w:rsid w:val="00140061"/>
    <w:rsid w:val="00142FE0"/>
    <w:rsid w:val="00151E96"/>
    <w:rsid w:val="00152EF5"/>
    <w:rsid w:val="0015430D"/>
    <w:rsid w:val="00154BD6"/>
    <w:rsid w:val="001571DC"/>
    <w:rsid w:val="001607D7"/>
    <w:rsid w:val="0016111E"/>
    <w:rsid w:val="00161FFC"/>
    <w:rsid w:val="001666E4"/>
    <w:rsid w:val="0016769B"/>
    <w:rsid w:val="0017023F"/>
    <w:rsid w:val="00170718"/>
    <w:rsid w:val="00171937"/>
    <w:rsid w:val="001731DD"/>
    <w:rsid w:val="00176574"/>
    <w:rsid w:val="0017711A"/>
    <w:rsid w:val="00181E97"/>
    <w:rsid w:val="00185C8F"/>
    <w:rsid w:val="001876F7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3A8F"/>
    <w:rsid w:val="001B54C0"/>
    <w:rsid w:val="001B5DDD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3E9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7BD"/>
    <w:rsid w:val="00263FD5"/>
    <w:rsid w:val="002647E4"/>
    <w:rsid w:val="00264C33"/>
    <w:rsid w:val="002737BC"/>
    <w:rsid w:val="002745EA"/>
    <w:rsid w:val="00277FF6"/>
    <w:rsid w:val="00284B16"/>
    <w:rsid w:val="0028568E"/>
    <w:rsid w:val="0028636C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6098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1E9D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75F"/>
    <w:rsid w:val="003548AC"/>
    <w:rsid w:val="00356260"/>
    <w:rsid w:val="00356A37"/>
    <w:rsid w:val="00360505"/>
    <w:rsid w:val="00360AD5"/>
    <w:rsid w:val="003613C3"/>
    <w:rsid w:val="0036188D"/>
    <w:rsid w:val="0036343A"/>
    <w:rsid w:val="003700FE"/>
    <w:rsid w:val="003743CC"/>
    <w:rsid w:val="003758AF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1B50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D22AF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06F5B"/>
    <w:rsid w:val="004100D6"/>
    <w:rsid w:val="00412059"/>
    <w:rsid w:val="00415C9A"/>
    <w:rsid w:val="00417918"/>
    <w:rsid w:val="00421393"/>
    <w:rsid w:val="00421F66"/>
    <w:rsid w:val="004225C2"/>
    <w:rsid w:val="0042707E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3D1A"/>
    <w:rsid w:val="00466D48"/>
    <w:rsid w:val="004751EB"/>
    <w:rsid w:val="004753B2"/>
    <w:rsid w:val="004808B4"/>
    <w:rsid w:val="00482694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7B26"/>
    <w:rsid w:val="005306CB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579A"/>
    <w:rsid w:val="005707E3"/>
    <w:rsid w:val="00577185"/>
    <w:rsid w:val="005860A6"/>
    <w:rsid w:val="005869FB"/>
    <w:rsid w:val="00586B0B"/>
    <w:rsid w:val="0058783C"/>
    <w:rsid w:val="00593A45"/>
    <w:rsid w:val="00593F2B"/>
    <w:rsid w:val="005959CC"/>
    <w:rsid w:val="005A037A"/>
    <w:rsid w:val="005A16FF"/>
    <w:rsid w:val="005A37CC"/>
    <w:rsid w:val="005A7C5E"/>
    <w:rsid w:val="005B040D"/>
    <w:rsid w:val="005B21ED"/>
    <w:rsid w:val="005B35CC"/>
    <w:rsid w:val="005B37B0"/>
    <w:rsid w:val="005B5FCB"/>
    <w:rsid w:val="005B7930"/>
    <w:rsid w:val="005B7A79"/>
    <w:rsid w:val="005B7BFB"/>
    <w:rsid w:val="005C3223"/>
    <w:rsid w:val="005C391C"/>
    <w:rsid w:val="005C4AC5"/>
    <w:rsid w:val="005D34E0"/>
    <w:rsid w:val="005E16EE"/>
    <w:rsid w:val="005E3191"/>
    <w:rsid w:val="005E3412"/>
    <w:rsid w:val="005E6BF3"/>
    <w:rsid w:val="005E75AF"/>
    <w:rsid w:val="005F40FD"/>
    <w:rsid w:val="005F4619"/>
    <w:rsid w:val="005F699F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75A"/>
    <w:rsid w:val="00636A3C"/>
    <w:rsid w:val="00637160"/>
    <w:rsid w:val="0064031D"/>
    <w:rsid w:val="006428B9"/>
    <w:rsid w:val="00644E4A"/>
    <w:rsid w:val="006462D7"/>
    <w:rsid w:val="006468B1"/>
    <w:rsid w:val="0065013A"/>
    <w:rsid w:val="00652160"/>
    <w:rsid w:val="006529F7"/>
    <w:rsid w:val="00653059"/>
    <w:rsid w:val="0065404E"/>
    <w:rsid w:val="00656A67"/>
    <w:rsid w:val="0066235E"/>
    <w:rsid w:val="00662779"/>
    <w:rsid w:val="00666A3C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1336"/>
    <w:rsid w:val="006F2E00"/>
    <w:rsid w:val="006F5006"/>
    <w:rsid w:val="006F66C1"/>
    <w:rsid w:val="0070106F"/>
    <w:rsid w:val="00701439"/>
    <w:rsid w:val="0070268C"/>
    <w:rsid w:val="00704958"/>
    <w:rsid w:val="00705222"/>
    <w:rsid w:val="00711AD6"/>
    <w:rsid w:val="00714EFA"/>
    <w:rsid w:val="0072260B"/>
    <w:rsid w:val="00723457"/>
    <w:rsid w:val="007252BD"/>
    <w:rsid w:val="00731F3D"/>
    <w:rsid w:val="007356AE"/>
    <w:rsid w:val="0073635A"/>
    <w:rsid w:val="00737B9F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18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3FA0"/>
    <w:rsid w:val="007C5365"/>
    <w:rsid w:val="007C731C"/>
    <w:rsid w:val="007C7576"/>
    <w:rsid w:val="007D0610"/>
    <w:rsid w:val="007D3B14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E23"/>
    <w:rsid w:val="00812742"/>
    <w:rsid w:val="0081520C"/>
    <w:rsid w:val="0081532C"/>
    <w:rsid w:val="008178A3"/>
    <w:rsid w:val="0082074B"/>
    <w:rsid w:val="00821A89"/>
    <w:rsid w:val="00823594"/>
    <w:rsid w:val="00823F8C"/>
    <w:rsid w:val="00823FF7"/>
    <w:rsid w:val="00826026"/>
    <w:rsid w:val="008260A5"/>
    <w:rsid w:val="00830162"/>
    <w:rsid w:val="008308A9"/>
    <w:rsid w:val="00832D83"/>
    <w:rsid w:val="00843F57"/>
    <w:rsid w:val="00851B06"/>
    <w:rsid w:val="008530C3"/>
    <w:rsid w:val="008530DA"/>
    <w:rsid w:val="00853145"/>
    <w:rsid w:val="00853E45"/>
    <w:rsid w:val="008609CD"/>
    <w:rsid w:val="00860A43"/>
    <w:rsid w:val="00861219"/>
    <w:rsid w:val="00861572"/>
    <w:rsid w:val="00863626"/>
    <w:rsid w:val="00865173"/>
    <w:rsid w:val="00870209"/>
    <w:rsid w:val="008719B6"/>
    <w:rsid w:val="00881615"/>
    <w:rsid w:val="00887B3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5C7B"/>
    <w:rsid w:val="008F7976"/>
    <w:rsid w:val="00900ACA"/>
    <w:rsid w:val="0090104F"/>
    <w:rsid w:val="00911E57"/>
    <w:rsid w:val="009125F4"/>
    <w:rsid w:val="00912D41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47F0"/>
    <w:rsid w:val="00945186"/>
    <w:rsid w:val="009516EE"/>
    <w:rsid w:val="0095349B"/>
    <w:rsid w:val="00955BB1"/>
    <w:rsid w:val="009579A7"/>
    <w:rsid w:val="00960E6B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C10E6"/>
    <w:rsid w:val="009C55D0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17C26"/>
    <w:rsid w:val="00A214AF"/>
    <w:rsid w:val="00A21C12"/>
    <w:rsid w:val="00A227B0"/>
    <w:rsid w:val="00A23D01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3CA0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9630E"/>
    <w:rsid w:val="00AA075B"/>
    <w:rsid w:val="00AB1107"/>
    <w:rsid w:val="00AB2808"/>
    <w:rsid w:val="00AC109A"/>
    <w:rsid w:val="00AD1A67"/>
    <w:rsid w:val="00AD3EF0"/>
    <w:rsid w:val="00AD6D1D"/>
    <w:rsid w:val="00AD75A0"/>
    <w:rsid w:val="00AD7E81"/>
    <w:rsid w:val="00AE0F84"/>
    <w:rsid w:val="00AE620C"/>
    <w:rsid w:val="00AF316F"/>
    <w:rsid w:val="00B00951"/>
    <w:rsid w:val="00B01A9C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1FFC"/>
    <w:rsid w:val="00B436F9"/>
    <w:rsid w:val="00B44527"/>
    <w:rsid w:val="00B44DEB"/>
    <w:rsid w:val="00B45901"/>
    <w:rsid w:val="00B47839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4BD5"/>
    <w:rsid w:val="00BD5374"/>
    <w:rsid w:val="00BD7E04"/>
    <w:rsid w:val="00BE4E4E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4B8C"/>
    <w:rsid w:val="00C45785"/>
    <w:rsid w:val="00C4689C"/>
    <w:rsid w:val="00C46B9F"/>
    <w:rsid w:val="00C47168"/>
    <w:rsid w:val="00C52D37"/>
    <w:rsid w:val="00C53880"/>
    <w:rsid w:val="00C5403E"/>
    <w:rsid w:val="00C55028"/>
    <w:rsid w:val="00C563BB"/>
    <w:rsid w:val="00C619A0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6D64"/>
    <w:rsid w:val="00CB0086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E7E38"/>
    <w:rsid w:val="00CF0060"/>
    <w:rsid w:val="00CF10CD"/>
    <w:rsid w:val="00CF22FA"/>
    <w:rsid w:val="00CF3E79"/>
    <w:rsid w:val="00CF4DA5"/>
    <w:rsid w:val="00D01ECF"/>
    <w:rsid w:val="00D04B3C"/>
    <w:rsid w:val="00D0576A"/>
    <w:rsid w:val="00D05F64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37F59"/>
    <w:rsid w:val="00D5011D"/>
    <w:rsid w:val="00D502DA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C14A4"/>
    <w:rsid w:val="00DC3153"/>
    <w:rsid w:val="00DC79F9"/>
    <w:rsid w:val="00DD13A9"/>
    <w:rsid w:val="00DD2368"/>
    <w:rsid w:val="00DD409C"/>
    <w:rsid w:val="00DD50F4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049B"/>
    <w:rsid w:val="00E133E6"/>
    <w:rsid w:val="00E16935"/>
    <w:rsid w:val="00E174CA"/>
    <w:rsid w:val="00E17755"/>
    <w:rsid w:val="00E17822"/>
    <w:rsid w:val="00E20371"/>
    <w:rsid w:val="00E2140D"/>
    <w:rsid w:val="00E2245C"/>
    <w:rsid w:val="00E25B11"/>
    <w:rsid w:val="00E323F6"/>
    <w:rsid w:val="00E3316E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656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36D"/>
    <w:rsid w:val="00F64E0A"/>
    <w:rsid w:val="00F6609F"/>
    <w:rsid w:val="00F675C0"/>
    <w:rsid w:val="00F67840"/>
    <w:rsid w:val="00F7084B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94D"/>
    <w:rsid w:val="00FB3EDC"/>
    <w:rsid w:val="00FB426C"/>
    <w:rsid w:val="00FB4B67"/>
    <w:rsid w:val="00FB54B5"/>
    <w:rsid w:val="00FB71F8"/>
    <w:rsid w:val="00FC1B06"/>
    <w:rsid w:val="00FC43F4"/>
    <w:rsid w:val="00FC4E24"/>
    <w:rsid w:val="00FC5115"/>
    <w:rsid w:val="00FC6949"/>
    <w:rsid w:val="00FD1D95"/>
    <w:rsid w:val="00FD1EFF"/>
    <w:rsid w:val="00FD38F3"/>
    <w:rsid w:val="00FD430A"/>
    <w:rsid w:val="00FD5C99"/>
    <w:rsid w:val="00FE2793"/>
    <w:rsid w:val="00FE2CE9"/>
    <w:rsid w:val="00FF21BF"/>
    <w:rsid w:val="00FF22EE"/>
    <w:rsid w:val="00FF3C92"/>
    <w:rsid w:val="00FF3D18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1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DB3D-A2C0-402C-8CB0-B80A6088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4622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User</cp:lastModifiedBy>
  <cp:revision>60</cp:revision>
  <cp:lastPrinted>2015-10-19T05:58:00Z</cp:lastPrinted>
  <dcterms:created xsi:type="dcterms:W3CDTF">2013-10-15T15:14:00Z</dcterms:created>
  <dcterms:modified xsi:type="dcterms:W3CDTF">2015-10-19T05:59:00Z</dcterms:modified>
</cp:coreProperties>
</file>