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A2" w:rsidRDefault="006C3F60">
      <w:r>
        <w:rPr>
          <w:color w:val="212121"/>
          <w:sz w:val="21"/>
          <w:szCs w:val="21"/>
          <w:shd w:val="clear" w:color="auto" w:fill="FFFFFF"/>
        </w:rPr>
        <w:t>Личный прием граждан переносится </w:t>
      </w:r>
      <w:r>
        <w:rPr>
          <w:b/>
          <w:bCs/>
          <w:color w:val="212121"/>
          <w:sz w:val="21"/>
          <w:szCs w:val="21"/>
          <w:shd w:val="clear" w:color="auto" w:fill="FFFFFF"/>
        </w:rPr>
        <w:t>с 14.00</w:t>
      </w:r>
      <w:r>
        <w:rPr>
          <w:color w:val="212121"/>
          <w:sz w:val="21"/>
          <w:szCs w:val="21"/>
          <w:shd w:val="clear" w:color="auto" w:fill="FFFFFF"/>
        </w:rPr>
        <w:t> час. </w:t>
      </w:r>
      <w:r>
        <w:rPr>
          <w:b/>
          <w:bCs/>
          <w:color w:val="212121"/>
          <w:sz w:val="21"/>
          <w:szCs w:val="21"/>
          <w:shd w:val="clear" w:color="auto" w:fill="FFFFFF"/>
        </w:rPr>
        <w:t>на 15.30</w:t>
      </w:r>
      <w:r>
        <w:rPr>
          <w:color w:val="212121"/>
          <w:sz w:val="21"/>
          <w:szCs w:val="21"/>
          <w:shd w:val="clear" w:color="auto" w:fill="FFFFFF"/>
        </w:rPr>
        <w:t> час.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42"/>
    <w:rsid w:val="00413F42"/>
    <w:rsid w:val="006C3F6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2BCB-1631-4AAA-932B-811A2DA7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2024-04-16T08:47:00Z</dcterms:created>
  <dcterms:modified xsi:type="dcterms:W3CDTF">2024-04-16T08:47:00Z</dcterms:modified>
</cp:coreProperties>
</file>