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999" w:rsidRPr="00E34999" w:rsidRDefault="00E34999" w:rsidP="00130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4999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НАРОДНЫХ ДЕПУТАТОВ</w:t>
      </w:r>
    </w:p>
    <w:p w:rsidR="00E34999" w:rsidRPr="00E34999" w:rsidRDefault="00E34999" w:rsidP="00130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4999">
        <w:rPr>
          <w:rFonts w:ascii="Times New Roman" w:eastAsia="Times New Roman" w:hAnsi="Times New Roman"/>
          <w:b/>
          <w:sz w:val="28"/>
          <w:szCs w:val="28"/>
          <w:lang w:eastAsia="ru-RU"/>
        </w:rPr>
        <w:t>ДРАКИНСКОГО СЕЛЬСКОГО ПОСЕЛЕНИЯ</w:t>
      </w:r>
    </w:p>
    <w:p w:rsidR="00E34999" w:rsidRPr="00E34999" w:rsidRDefault="00E34999" w:rsidP="00130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4999">
        <w:rPr>
          <w:rFonts w:ascii="Times New Roman" w:eastAsia="Times New Roman" w:hAnsi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E34999" w:rsidRPr="00E34999" w:rsidRDefault="00E34999" w:rsidP="00130DC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4999">
        <w:rPr>
          <w:rFonts w:ascii="Times New Roman" w:eastAsia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E34999" w:rsidRPr="00E34999" w:rsidRDefault="00E34999" w:rsidP="00E3499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34999" w:rsidRPr="00E34999" w:rsidRDefault="00E34999" w:rsidP="00E34999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E34999">
        <w:rPr>
          <w:rFonts w:ascii="Times New Roman" w:eastAsia="Times New Roman" w:hAnsi="Times New Roman"/>
          <w:b/>
          <w:sz w:val="44"/>
          <w:szCs w:val="44"/>
          <w:lang w:eastAsia="ru-RU"/>
        </w:rPr>
        <w:t>РЕШЕНИЕ</w:t>
      </w:r>
    </w:p>
    <w:p w:rsidR="00E34999" w:rsidRPr="00E34999" w:rsidRDefault="00E34999" w:rsidP="00E3499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34999" w:rsidRPr="00E34999" w:rsidRDefault="00E34999" w:rsidP="00E34999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3499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«15»    ноября    2023 г. №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153</w:t>
      </w:r>
    </w:p>
    <w:p w:rsidR="00E34999" w:rsidRPr="00E34999" w:rsidRDefault="00E34999" w:rsidP="00E349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49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E34999">
        <w:rPr>
          <w:rFonts w:ascii="Times New Roman" w:eastAsia="Times New Roman" w:hAnsi="Times New Roman"/>
          <w:sz w:val="20"/>
          <w:szCs w:val="20"/>
          <w:lang w:eastAsia="ru-RU"/>
        </w:rPr>
        <w:t>с.Дракино</w:t>
      </w:r>
    </w:p>
    <w:p w:rsidR="006D0A57" w:rsidRDefault="006D0A57">
      <w:pPr>
        <w:rPr>
          <w:rFonts w:ascii="Times New Roman" w:hAnsi="Times New Roman"/>
          <w:b/>
          <w:sz w:val="28"/>
          <w:szCs w:val="28"/>
        </w:rPr>
      </w:pPr>
    </w:p>
    <w:p w:rsidR="003227B0" w:rsidRPr="00B2512D" w:rsidRDefault="003227B0" w:rsidP="00B2512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приеме в муниципальную собственность</w:t>
      </w:r>
    </w:p>
    <w:p w:rsidR="003227B0" w:rsidRDefault="002810D4" w:rsidP="003227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3227B0">
        <w:rPr>
          <w:rFonts w:ascii="Times New Roman" w:hAnsi="Times New Roman"/>
          <w:sz w:val="28"/>
          <w:szCs w:val="28"/>
        </w:rPr>
        <w:t>В соответствии Федерального Закона от 06.10.2003 № 131-ФЗ «Об общих принципах организации местного самоуправления в Российской Федерации», на основании Акта приема-передачи имущества, находящегося в государственной собственности Воронежской области от 30.10.202</w:t>
      </w:r>
      <w:r w:rsidR="00E34999">
        <w:rPr>
          <w:rFonts w:ascii="Times New Roman" w:hAnsi="Times New Roman"/>
          <w:sz w:val="28"/>
          <w:szCs w:val="28"/>
        </w:rPr>
        <w:t>3 года, Совет народных депутатов Дракинского сельского поселения Лискинского муниципального района Воронежской области</w:t>
      </w:r>
    </w:p>
    <w:p w:rsidR="003227B0" w:rsidRDefault="003227B0" w:rsidP="003227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3227B0" w:rsidRDefault="002810D4" w:rsidP="003227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3227B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3227B0">
        <w:rPr>
          <w:rFonts w:ascii="Times New Roman" w:hAnsi="Times New Roman"/>
          <w:sz w:val="28"/>
          <w:szCs w:val="28"/>
        </w:rPr>
        <w:t>Принять в муниципальную собственность Дракинского сельского поселения Лискинского муниципального района имущество согласно приложения, являющегося неотъемлемой частью настоящего Решения.</w:t>
      </w:r>
    </w:p>
    <w:p w:rsidR="003227B0" w:rsidRDefault="002810D4" w:rsidP="003227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3227B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3227B0">
        <w:rPr>
          <w:rFonts w:ascii="Times New Roman" w:hAnsi="Times New Roman"/>
          <w:sz w:val="28"/>
          <w:szCs w:val="28"/>
        </w:rPr>
        <w:t>Установить, что право муниципальной собственности Дракинского сельского поселения Лискинского муниципального района Воронежской области на принимаемое имущество возникает с момента государственной регистрации перехода права собственности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E34999" w:rsidRPr="00E34999" w:rsidRDefault="00E34999" w:rsidP="00E3499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34999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:rsidR="002810D4" w:rsidRDefault="002810D4" w:rsidP="003227B0">
      <w:pPr>
        <w:jc w:val="both"/>
        <w:rPr>
          <w:rFonts w:ascii="Times New Roman" w:hAnsi="Times New Roman"/>
          <w:sz w:val="28"/>
          <w:szCs w:val="28"/>
        </w:rPr>
      </w:pPr>
    </w:p>
    <w:p w:rsidR="002810D4" w:rsidRDefault="002810D4" w:rsidP="002810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2810D4" w:rsidRDefault="002810D4" w:rsidP="002810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Дракинского сельского поселения</w:t>
      </w:r>
    </w:p>
    <w:p w:rsidR="002810D4" w:rsidRDefault="002810D4" w:rsidP="002810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Лискинского муниципального района                                            </w:t>
      </w:r>
      <w:r w:rsidR="00E3499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О.И.Бокова</w:t>
      </w:r>
    </w:p>
    <w:p w:rsidR="002810D4" w:rsidRDefault="002810D4" w:rsidP="002810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10D4" w:rsidRDefault="002810D4" w:rsidP="002810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Дракинского сельского поселения</w:t>
      </w:r>
    </w:p>
    <w:p w:rsidR="006D0A57" w:rsidRDefault="002810D4" w:rsidP="00E349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Лискинского муниципального района                                   </w:t>
      </w:r>
      <w:r w:rsidR="00E3499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Е.Н.Атаманова</w:t>
      </w:r>
    </w:p>
    <w:p w:rsidR="00B2512D" w:rsidRDefault="00B2512D" w:rsidP="00E349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512D" w:rsidRDefault="00B2512D" w:rsidP="00E349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0DCF" w:rsidRDefault="00130DCF" w:rsidP="00E3499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810D4" w:rsidRPr="00E34999" w:rsidRDefault="002810D4" w:rsidP="00E3499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34999">
        <w:rPr>
          <w:rFonts w:ascii="Times New Roman" w:hAnsi="Times New Roman"/>
          <w:sz w:val="24"/>
          <w:szCs w:val="24"/>
        </w:rPr>
        <w:t>Приложение</w:t>
      </w:r>
    </w:p>
    <w:p w:rsidR="00E34999" w:rsidRPr="00E34999" w:rsidRDefault="00E34999" w:rsidP="00E3499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34999">
        <w:rPr>
          <w:rFonts w:ascii="Times New Roman" w:hAnsi="Times New Roman"/>
          <w:sz w:val="24"/>
          <w:szCs w:val="24"/>
        </w:rPr>
        <w:t>к решению Совета народных депутатов</w:t>
      </w:r>
    </w:p>
    <w:p w:rsidR="00E34999" w:rsidRPr="00E34999" w:rsidRDefault="00E34999" w:rsidP="00E3499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34999">
        <w:rPr>
          <w:rFonts w:ascii="Times New Roman" w:hAnsi="Times New Roman"/>
          <w:sz w:val="24"/>
          <w:szCs w:val="24"/>
        </w:rPr>
        <w:t xml:space="preserve">Дракинского сельского поселения </w:t>
      </w:r>
    </w:p>
    <w:p w:rsidR="00B2512D" w:rsidRPr="00B2512D" w:rsidRDefault="00E34999" w:rsidP="00B2512D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34999">
        <w:rPr>
          <w:rFonts w:ascii="Times New Roman" w:hAnsi="Times New Roman"/>
          <w:sz w:val="24"/>
          <w:szCs w:val="24"/>
        </w:rPr>
        <w:t>т 15.11.2023г. № 153</w:t>
      </w:r>
    </w:p>
    <w:p w:rsidR="00B2512D" w:rsidRDefault="00B2512D" w:rsidP="002810D4">
      <w:pPr>
        <w:tabs>
          <w:tab w:val="left" w:pos="229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512D" w:rsidRDefault="00B2512D" w:rsidP="002810D4">
      <w:pPr>
        <w:tabs>
          <w:tab w:val="left" w:pos="229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810D4" w:rsidRDefault="002810D4" w:rsidP="002810D4">
      <w:pPr>
        <w:tabs>
          <w:tab w:val="left" w:pos="229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имущества,</w:t>
      </w:r>
    </w:p>
    <w:p w:rsidR="002810D4" w:rsidRDefault="002810D4" w:rsidP="002810D4">
      <w:pPr>
        <w:tabs>
          <w:tab w:val="left" w:pos="229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принимаемого безвозмездно в муниципальную собственность Дракинского сельского поселения Лискинского муниципального района Воронежской области</w:t>
      </w:r>
    </w:p>
    <w:p w:rsidR="002810D4" w:rsidRDefault="002810D4" w:rsidP="002810D4">
      <w:pPr>
        <w:tabs>
          <w:tab w:val="left" w:pos="229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1"/>
        <w:gridCol w:w="2677"/>
        <w:gridCol w:w="2826"/>
        <w:gridCol w:w="3257"/>
      </w:tblGrid>
      <w:tr w:rsidR="002810D4" w:rsidTr="006D0A57">
        <w:tc>
          <w:tcPr>
            <w:tcW w:w="811" w:type="dxa"/>
          </w:tcPr>
          <w:p w:rsidR="002810D4" w:rsidRPr="006D0A57" w:rsidRDefault="002810D4" w:rsidP="002810D4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0A57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677" w:type="dxa"/>
          </w:tcPr>
          <w:p w:rsidR="002810D4" w:rsidRPr="006D0A57" w:rsidRDefault="002810D4" w:rsidP="002810D4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0A57">
              <w:rPr>
                <w:rFonts w:ascii="Times New Roman" w:hAnsi="Times New Roman"/>
                <w:b/>
                <w:sz w:val="26"/>
                <w:szCs w:val="26"/>
              </w:rPr>
              <w:t>Наименование имущества</w:t>
            </w:r>
          </w:p>
        </w:tc>
        <w:tc>
          <w:tcPr>
            <w:tcW w:w="2826" w:type="dxa"/>
          </w:tcPr>
          <w:p w:rsidR="002810D4" w:rsidRPr="006D0A57" w:rsidRDefault="002810D4" w:rsidP="002810D4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0A57">
              <w:rPr>
                <w:rFonts w:ascii="Times New Roman" w:hAnsi="Times New Roman"/>
                <w:b/>
                <w:sz w:val="26"/>
                <w:szCs w:val="26"/>
              </w:rPr>
              <w:t>Местонахождение имущества</w:t>
            </w:r>
          </w:p>
        </w:tc>
        <w:tc>
          <w:tcPr>
            <w:tcW w:w="3257" w:type="dxa"/>
          </w:tcPr>
          <w:p w:rsidR="002810D4" w:rsidRPr="006D0A57" w:rsidRDefault="002810D4" w:rsidP="002810D4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0A57">
              <w:rPr>
                <w:rFonts w:ascii="Times New Roman" w:hAnsi="Times New Roman"/>
                <w:b/>
                <w:sz w:val="26"/>
                <w:szCs w:val="26"/>
              </w:rPr>
              <w:t>Индивидуализирующие характеристики</w:t>
            </w:r>
          </w:p>
        </w:tc>
      </w:tr>
      <w:tr w:rsidR="002810D4" w:rsidTr="006D0A57">
        <w:tc>
          <w:tcPr>
            <w:tcW w:w="811" w:type="dxa"/>
          </w:tcPr>
          <w:p w:rsidR="002810D4" w:rsidRPr="006D0A57" w:rsidRDefault="002810D4" w:rsidP="002810D4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0A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77" w:type="dxa"/>
          </w:tcPr>
          <w:p w:rsidR="002810D4" w:rsidRPr="006D0A57" w:rsidRDefault="002810D4" w:rsidP="002810D4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0A57">
              <w:rPr>
                <w:rFonts w:ascii="Times New Roman" w:hAnsi="Times New Roman"/>
                <w:sz w:val="26"/>
                <w:szCs w:val="26"/>
              </w:rPr>
              <w:t>Фельдшерско-акушерский пункт</w:t>
            </w:r>
          </w:p>
        </w:tc>
        <w:tc>
          <w:tcPr>
            <w:tcW w:w="2826" w:type="dxa"/>
          </w:tcPr>
          <w:p w:rsidR="006D0A57" w:rsidRPr="006D0A57" w:rsidRDefault="002810D4" w:rsidP="006D0A57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0A57">
              <w:rPr>
                <w:rFonts w:ascii="Times New Roman" w:hAnsi="Times New Roman"/>
                <w:sz w:val="26"/>
                <w:szCs w:val="26"/>
              </w:rPr>
              <w:t xml:space="preserve">Воронежская </w:t>
            </w:r>
            <w:r w:rsidR="006D0A57" w:rsidRPr="006D0A57">
              <w:rPr>
                <w:rFonts w:ascii="Times New Roman" w:hAnsi="Times New Roman"/>
                <w:sz w:val="26"/>
                <w:szCs w:val="26"/>
              </w:rPr>
              <w:t xml:space="preserve">область, </w:t>
            </w:r>
          </w:p>
          <w:p w:rsidR="006D0A57" w:rsidRPr="006D0A57" w:rsidRDefault="006D0A57" w:rsidP="006D0A57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0A57">
              <w:rPr>
                <w:rFonts w:ascii="Times New Roman" w:hAnsi="Times New Roman"/>
                <w:sz w:val="26"/>
                <w:szCs w:val="26"/>
              </w:rPr>
              <w:t xml:space="preserve">р-н Лискинский, </w:t>
            </w:r>
          </w:p>
          <w:p w:rsidR="006D0A57" w:rsidRPr="006D0A57" w:rsidRDefault="006D0A57" w:rsidP="006D0A57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0A57">
              <w:rPr>
                <w:rFonts w:ascii="Times New Roman" w:hAnsi="Times New Roman"/>
                <w:sz w:val="26"/>
                <w:szCs w:val="26"/>
              </w:rPr>
              <w:t xml:space="preserve">с. Дракино, </w:t>
            </w:r>
          </w:p>
          <w:p w:rsidR="002810D4" w:rsidRPr="006D0A57" w:rsidRDefault="006D0A57" w:rsidP="006D0A57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0A57">
              <w:rPr>
                <w:rFonts w:ascii="Times New Roman" w:hAnsi="Times New Roman"/>
                <w:sz w:val="26"/>
                <w:szCs w:val="26"/>
              </w:rPr>
              <w:t>ул. Олега Кошевого, д. 7</w:t>
            </w:r>
          </w:p>
        </w:tc>
        <w:tc>
          <w:tcPr>
            <w:tcW w:w="3257" w:type="dxa"/>
          </w:tcPr>
          <w:p w:rsidR="002810D4" w:rsidRPr="006D0A57" w:rsidRDefault="006D0A57" w:rsidP="002810D4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0A57">
              <w:rPr>
                <w:rFonts w:ascii="Times New Roman" w:hAnsi="Times New Roman"/>
                <w:sz w:val="26"/>
                <w:szCs w:val="26"/>
              </w:rPr>
              <w:t>Площадь – 63,6 кв.м,</w:t>
            </w:r>
          </w:p>
          <w:p w:rsidR="006D0A57" w:rsidRPr="006D0A57" w:rsidRDefault="006D0A57" w:rsidP="002810D4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0A57">
              <w:rPr>
                <w:rFonts w:ascii="Times New Roman" w:hAnsi="Times New Roman"/>
                <w:sz w:val="26"/>
                <w:szCs w:val="26"/>
              </w:rPr>
              <w:t>кадастровый номер</w:t>
            </w:r>
          </w:p>
          <w:p w:rsidR="006D0A57" w:rsidRPr="006D0A57" w:rsidRDefault="006D0A57" w:rsidP="002810D4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0A57">
              <w:rPr>
                <w:rFonts w:ascii="Times New Roman" w:hAnsi="Times New Roman"/>
                <w:sz w:val="26"/>
                <w:szCs w:val="26"/>
              </w:rPr>
              <w:t>36:14:0110020:108</w:t>
            </w:r>
          </w:p>
        </w:tc>
      </w:tr>
      <w:tr w:rsidR="006D0A57" w:rsidTr="006D0A57">
        <w:tc>
          <w:tcPr>
            <w:tcW w:w="811" w:type="dxa"/>
          </w:tcPr>
          <w:p w:rsidR="006D0A57" w:rsidRPr="006D0A57" w:rsidRDefault="006D0A57" w:rsidP="002810D4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0A5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77" w:type="dxa"/>
          </w:tcPr>
          <w:p w:rsidR="006D0A57" w:rsidRPr="006D0A57" w:rsidRDefault="006D0A57" w:rsidP="002810D4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0A57">
              <w:rPr>
                <w:rFonts w:ascii="Times New Roman" w:hAnsi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2826" w:type="dxa"/>
          </w:tcPr>
          <w:p w:rsidR="006D0A57" w:rsidRPr="006D0A57" w:rsidRDefault="006D0A57" w:rsidP="0052251F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0A57">
              <w:rPr>
                <w:rFonts w:ascii="Times New Roman" w:hAnsi="Times New Roman"/>
                <w:sz w:val="26"/>
                <w:szCs w:val="26"/>
              </w:rPr>
              <w:t xml:space="preserve">Воронежская область, </w:t>
            </w:r>
          </w:p>
          <w:p w:rsidR="006D0A57" w:rsidRPr="006D0A57" w:rsidRDefault="006D0A57" w:rsidP="0052251F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0A57">
              <w:rPr>
                <w:rFonts w:ascii="Times New Roman" w:hAnsi="Times New Roman"/>
                <w:sz w:val="26"/>
                <w:szCs w:val="26"/>
              </w:rPr>
              <w:t xml:space="preserve">р-н Лискинский, </w:t>
            </w:r>
          </w:p>
          <w:p w:rsidR="006D0A57" w:rsidRPr="006D0A57" w:rsidRDefault="006D0A57" w:rsidP="0052251F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0A57">
              <w:rPr>
                <w:rFonts w:ascii="Times New Roman" w:hAnsi="Times New Roman"/>
                <w:sz w:val="26"/>
                <w:szCs w:val="26"/>
              </w:rPr>
              <w:t xml:space="preserve">с. Дракино, </w:t>
            </w:r>
          </w:p>
          <w:p w:rsidR="006D0A57" w:rsidRPr="006D0A57" w:rsidRDefault="006D0A57" w:rsidP="0052251F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0A57">
              <w:rPr>
                <w:rFonts w:ascii="Times New Roman" w:hAnsi="Times New Roman"/>
                <w:sz w:val="26"/>
                <w:szCs w:val="26"/>
              </w:rPr>
              <w:t>ул. Олега Кошевого,  7</w:t>
            </w:r>
          </w:p>
        </w:tc>
        <w:tc>
          <w:tcPr>
            <w:tcW w:w="3257" w:type="dxa"/>
          </w:tcPr>
          <w:p w:rsidR="006D0A57" w:rsidRPr="006D0A57" w:rsidRDefault="006D0A57" w:rsidP="0052251F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0A57">
              <w:rPr>
                <w:rFonts w:ascii="Times New Roman" w:hAnsi="Times New Roman"/>
                <w:sz w:val="26"/>
                <w:szCs w:val="26"/>
              </w:rPr>
              <w:t>Площадь – 230 кв.м,</w:t>
            </w:r>
          </w:p>
          <w:p w:rsidR="006D0A57" w:rsidRPr="006D0A57" w:rsidRDefault="006D0A57" w:rsidP="0052251F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0A57">
              <w:rPr>
                <w:rFonts w:ascii="Times New Roman" w:hAnsi="Times New Roman"/>
                <w:sz w:val="26"/>
                <w:szCs w:val="26"/>
              </w:rPr>
              <w:t>кадастровый номер</w:t>
            </w:r>
          </w:p>
          <w:p w:rsidR="006D0A57" w:rsidRPr="006D0A57" w:rsidRDefault="006D0A57" w:rsidP="006D0A57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0A57">
              <w:rPr>
                <w:rFonts w:ascii="Times New Roman" w:hAnsi="Times New Roman"/>
                <w:sz w:val="26"/>
                <w:szCs w:val="26"/>
              </w:rPr>
              <w:t>36:14:0110020:44</w:t>
            </w:r>
          </w:p>
        </w:tc>
      </w:tr>
    </w:tbl>
    <w:p w:rsidR="002810D4" w:rsidRPr="002810D4" w:rsidRDefault="002810D4" w:rsidP="002810D4">
      <w:pPr>
        <w:tabs>
          <w:tab w:val="left" w:pos="229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2810D4" w:rsidRPr="0028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3A3" w:rsidRDefault="00B713A3" w:rsidP="002810D4">
      <w:pPr>
        <w:spacing w:after="0" w:line="240" w:lineRule="auto"/>
      </w:pPr>
      <w:r>
        <w:separator/>
      </w:r>
    </w:p>
  </w:endnote>
  <w:endnote w:type="continuationSeparator" w:id="0">
    <w:p w:rsidR="00B713A3" w:rsidRDefault="00B713A3" w:rsidP="0028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3A3" w:rsidRDefault="00B713A3" w:rsidP="002810D4">
      <w:pPr>
        <w:spacing w:after="0" w:line="240" w:lineRule="auto"/>
      </w:pPr>
      <w:r>
        <w:separator/>
      </w:r>
    </w:p>
  </w:footnote>
  <w:footnote w:type="continuationSeparator" w:id="0">
    <w:p w:rsidR="00B713A3" w:rsidRDefault="00B713A3" w:rsidP="00281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B0"/>
    <w:rsid w:val="00130DCF"/>
    <w:rsid w:val="002810D4"/>
    <w:rsid w:val="003227B0"/>
    <w:rsid w:val="005F78BF"/>
    <w:rsid w:val="006D0A57"/>
    <w:rsid w:val="00B2512D"/>
    <w:rsid w:val="00B713A3"/>
    <w:rsid w:val="00E34999"/>
    <w:rsid w:val="00F8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FF1C"/>
  <w15:docId w15:val="{974C0531-48F5-4A2F-BD2C-68717018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10D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28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10D4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281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349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2023-11-16T12:12:00Z</dcterms:created>
  <dcterms:modified xsi:type="dcterms:W3CDTF">2023-11-16T13:04:00Z</dcterms:modified>
</cp:coreProperties>
</file>