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63C" w:rsidRPr="00962BB3" w:rsidRDefault="00D4763C" w:rsidP="00D4763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noProof/>
          <w:sz w:val="28"/>
          <w:szCs w:val="28"/>
          <w:lang w:eastAsia="ru-RU"/>
        </w:rPr>
      </w:pPr>
      <w:bookmarkStart w:id="0" w:name="_Hlk486170807"/>
    </w:p>
    <w:p w:rsidR="00D4763C" w:rsidRPr="00962BB3" w:rsidRDefault="00D4763C" w:rsidP="00D4763C">
      <w:pPr>
        <w:spacing w:after="0" w:line="240" w:lineRule="auto"/>
        <w:jc w:val="both"/>
        <w:rPr>
          <w:rFonts w:ascii="Times New Roman" w:hAnsi="Times New Roman"/>
          <w:spacing w:val="-20"/>
          <w:sz w:val="28"/>
          <w:szCs w:val="28"/>
          <w:lang w:eastAsia="ru-RU"/>
        </w:rPr>
      </w:pPr>
    </w:p>
    <w:p w:rsidR="00D4763C" w:rsidRDefault="00D4763C" w:rsidP="00D4763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D4763C" w:rsidRDefault="00D4763C" w:rsidP="00D4763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6D7D7A" w:rsidRPr="000E58AF" w:rsidRDefault="00D4763C" w:rsidP="000E58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D4763C" w:rsidRDefault="00D4763C" w:rsidP="00D476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763C" w:rsidRPr="000D3F37" w:rsidRDefault="00D4763C" w:rsidP="00D476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b/>
          <w:sz w:val="28"/>
          <w:szCs w:val="28"/>
        </w:rPr>
        <w:t>Правила благоустройства</w:t>
      </w:r>
    </w:p>
    <w:p w:rsidR="00D4763C" w:rsidRDefault="006D7D7A" w:rsidP="00D476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территории  </w:t>
      </w:r>
      <w:r w:rsidR="009B5814">
        <w:rPr>
          <w:rFonts w:ascii="Times New Roman" w:hAnsi="Times New Roman"/>
          <w:b/>
          <w:sz w:val="28"/>
          <w:szCs w:val="28"/>
        </w:rPr>
        <w:t xml:space="preserve">Дракинского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D4763C" w:rsidRPr="00962BB3" w:rsidRDefault="00D4763C" w:rsidP="00D476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4763C" w:rsidRPr="00571DEB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>1. Общие положения</w:t>
      </w:r>
    </w:p>
    <w:p w:rsidR="00D4763C" w:rsidRPr="00571DEB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4763C" w:rsidRPr="00571DEB">
        <w:rPr>
          <w:rFonts w:ascii="Times New Roman" w:hAnsi="Times New Roman"/>
          <w:sz w:val="28"/>
          <w:szCs w:val="28"/>
        </w:rPr>
        <w:t>1.</w:t>
      </w:r>
      <w:r w:rsidR="000E58AF">
        <w:rPr>
          <w:rFonts w:ascii="Times New Roman" w:hAnsi="Times New Roman"/>
          <w:sz w:val="28"/>
          <w:szCs w:val="28"/>
        </w:rPr>
        <w:t>1.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571DEB">
        <w:rPr>
          <w:rFonts w:ascii="Times New Roman" w:hAnsi="Times New Roman"/>
          <w:sz w:val="28"/>
          <w:szCs w:val="28"/>
        </w:rPr>
        <w:t xml:space="preserve">Настоящие Правила благоустройства территории </w:t>
      </w:r>
      <w:r w:rsidR="009B5814">
        <w:rPr>
          <w:rFonts w:ascii="Times New Roman" w:hAnsi="Times New Roman"/>
          <w:sz w:val="28"/>
          <w:szCs w:val="28"/>
        </w:rPr>
        <w:t xml:space="preserve">Дракинского </w:t>
      </w:r>
      <w:r w:rsidR="006D7D7A">
        <w:rPr>
          <w:rFonts w:ascii="Times New Roman" w:hAnsi="Times New Roman"/>
          <w:sz w:val="28"/>
          <w:szCs w:val="28"/>
        </w:rPr>
        <w:t xml:space="preserve">сельского поселении </w:t>
      </w:r>
      <w:r w:rsidR="00D4763C" w:rsidRPr="00571DEB">
        <w:rPr>
          <w:rFonts w:ascii="Times New Roman" w:hAnsi="Times New Roman"/>
          <w:sz w:val="28"/>
          <w:szCs w:val="28"/>
        </w:rPr>
        <w:t xml:space="preserve"> (далее - Правила) разраб</w:t>
      </w:r>
      <w:r w:rsidR="00D4763C">
        <w:rPr>
          <w:rFonts w:ascii="Times New Roman" w:hAnsi="Times New Roman"/>
          <w:sz w:val="28"/>
          <w:szCs w:val="28"/>
        </w:rPr>
        <w:t>отаны в соответствии с законода</w:t>
      </w:r>
      <w:r w:rsidR="00D4763C" w:rsidRPr="00571DEB">
        <w:rPr>
          <w:rFonts w:ascii="Times New Roman" w:hAnsi="Times New Roman"/>
          <w:sz w:val="28"/>
          <w:szCs w:val="28"/>
        </w:rPr>
        <w:t xml:space="preserve">тельством Российской Федерации, </w:t>
      </w:r>
      <w:r w:rsidR="00D4763C">
        <w:rPr>
          <w:rFonts w:ascii="Times New Roman" w:hAnsi="Times New Roman"/>
          <w:sz w:val="28"/>
          <w:szCs w:val="28"/>
        </w:rPr>
        <w:t>Воронежской области</w:t>
      </w:r>
      <w:r w:rsidR="006D7D7A">
        <w:rPr>
          <w:rFonts w:ascii="Times New Roman" w:hAnsi="Times New Roman"/>
          <w:sz w:val="28"/>
          <w:szCs w:val="28"/>
        </w:rPr>
        <w:t xml:space="preserve">, Уставом </w:t>
      </w:r>
      <w:r w:rsidR="009B5814">
        <w:rPr>
          <w:rFonts w:ascii="Times New Roman" w:hAnsi="Times New Roman"/>
          <w:sz w:val="28"/>
          <w:szCs w:val="28"/>
        </w:rPr>
        <w:t xml:space="preserve">Дракинского </w:t>
      </w:r>
      <w:r w:rsidR="006D7D7A">
        <w:rPr>
          <w:rFonts w:ascii="Times New Roman" w:hAnsi="Times New Roman"/>
          <w:sz w:val="28"/>
          <w:szCs w:val="28"/>
        </w:rPr>
        <w:t xml:space="preserve">сельского </w:t>
      </w:r>
      <w:r w:rsidR="00D4763C" w:rsidRPr="00571DEB">
        <w:rPr>
          <w:rFonts w:ascii="Times New Roman" w:hAnsi="Times New Roman"/>
          <w:sz w:val="28"/>
          <w:szCs w:val="28"/>
        </w:rPr>
        <w:t xml:space="preserve"> </w:t>
      </w:r>
      <w:r w:rsidR="006D7D7A">
        <w:rPr>
          <w:rFonts w:ascii="Times New Roman" w:hAnsi="Times New Roman"/>
          <w:sz w:val="28"/>
          <w:szCs w:val="28"/>
        </w:rPr>
        <w:t xml:space="preserve">поселения </w:t>
      </w:r>
      <w:r w:rsidR="00D4763C" w:rsidRPr="00571DEB">
        <w:rPr>
          <w:rFonts w:ascii="Times New Roman" w:hAnsi="Times New Roman"/>
          <w:sz w:val="28"/>
          <w:szCs w:val="28"/>
        </w:rPr>
        <w:t xml:space="preserve"> и муниципальными правовыми актами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571DEB">
        <w:rPr>
          <w:rFonts w:ascii="Times New Roman" w:hAnsi="Times New Roman"/>
          <w:sz w:val="28"/>
          <w:szCs w:val="28"/>
        </w:rPr>
        <w:t xml:space="preserve"> 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571DEB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D4763C">
        <w:rPr>
          <w:rFonts w:ascii="Times New Roman" w:hAnsi="Times New Roman"/>
          <w:sz w:val="28"/>
          <w:szCs w:val="28"/>
        </w:rPr>
        <w:t>Лискинского муниципального района</w:t>
      </w:r>
      <w:r w:rsidR="00D4763C" w:rsidRPr="00571DEB">
        <w:rPr>
          <w:rFonts w:ascii="Times New Roman" w:hAnsi="Times New Roman"/>
          <w:sz w:val="28"/>
          <w:szCs w:val="28"/>
        </w:rPr>
        <w:t xml:space="preserve">. 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</w:t>
      </w:r>
      <w:r w:rsidR="00D4763C" w:rsidRPr="00571DE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D4763C" w:rsidRPr="00571DEB">
        <w:rPr>
          <w:rFonts w:ascii="Times New Roman" w:hAnsi="Times New Roman"/>
          <w:sz w:val="28"/>
          <w:szCs w:val="28"/>
        </w:rPr>
        <w:t>Правила устанавливают единые и обязательные к исполнению требования в сфере благоустройства, обеспечению доступно</w:t>
      </w:r>
      <w:r w:rsidR="006D7D7A">
        <w:rPr>
          <w:rFonts w:ascii="Times New Roman" w:hAnsi="Times New Roman"/>
          <w:sz w:val="28"/>
          <w:szCs w:val="28"/>
        </w:rPr>
        <w:t xml:space="preserve">сти </w:t>
      </w:r>
      <w:r w:rsidR="00D4763C" w:rsidRPr="00571DEB">
        <w:rPr>
          <w:rFonts w:ascii="Times New Roman" w:hAnsi="Times New Roman"/>
          <w:sz w:val="28"/>
          <w:szCs w:val="28"/>
        </w:rPr>
        <w:t xml:space="preserve"> для маломобильных групп населения, определяют общие требования к состоянию общественных пространств, состоянию и облику зданий различного назначения и разной формы собственности, к объектам благоустройства и их отдельным элементам, к содержанию и эксплуатации объектов благоустройства, порядок контроля за соблюдением Правил благоустройства, порядок и механизмы общественного участия в проце</w:t>
      </w:r>
      <w:r w:rsidR="006D7D7A">
        <w:rPr>
          <w:rFonts w:ascii="Times New Roman" w:hAnsi="Times New Roman"/>
          <w:sz w:val="28"/>
          <w:szCs w:val="28"/>
        </w:rPr>
        <w:t>ссе</w:t>
      </w:r>
      <w:proofErr w:type="gramEnd"/>
      <w:r w:rsidR="006D7D7A">
        <w:rPr>
          <w:rFonts w:ascii="Times New Roman" w:hAnsi="Times New Roman"/>
          <w:sz w:val="28"/>
          <w:szCs w:val="28"/>
        </w:rPr>
        <w:t xml:space="preserve"> благоустройства</w:t>
      </w:r>
      <w:r w:rsidR="00D4763C" w:rsidRPr="00571DEB">
        <w:rPr>
          <w:rFonts w:ascii="Times New Roman" w:hAnsi="Times New Roman"/>
          <w:sz w:val="28"/>
          <w:szCs w:val="28"/>
        </w:rPr>
        <w:t xml:space="preserve">.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7D7A">
        <w:rPr>
          <w:rFonts w:ascii="Times New Roman" w:hAnsi="Times New Roman"/>
          <w:sz w:val="28"/>
          <w:szCs w:val="28"/>
        </w:rPr>
        <w:t>Настоящие Правила</w:t>
      </w:r>
      <w:r w:rsidRPr="00962BB3">
        <w:rPr>
          <w:rFonts w:ascii="Times New Roman" w:hAnsi="Times New Roman"/>
          <w:sz w:val="28"/>
          <w:szCs w:val="28"/>
        </w:rPr>
        <w:t xml:space="preserve"> обязательны для исполнения всеми организациями,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</w:t>
      </w:r>
      <w:r w:rsidR="006D7D7A">
        <w:rPr>
          <w:rFonts w:ascii="Times New Roman" w:hAnsi="Times New Roman"/>
          <w:sz w:val="28"/>
          <w:szCs w:val="28"/>
        </w:rPr>
        <w:t xml:space="preserve"> </w:t>
      </w:r>
      <w:r w:rsidR="009B5814">
        <w:rPr>
          <w:rFonts w:ascii="Times New Roman" w:hAnsi="Times New Roman"/>
          <w:sz w:val="28"/>
          <w:szCs w:val="28"/>
        </w:rPr>
        <w:t>Дракинского</w:t>
      </w:r>
      <w:r w:rsidR="006D7D7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62BB3">
        <w:rPr>
          <w:rFonts w:ascii="Times New Roman" w:hAnsi="Times New Roman"/>
          <w:sz w:val="28"/>
          <w:szCs w:val="28"/>
        </w:rPr>
        <w:t xml:space="preserve"> всеми гражданами, на</w:t>
      </w:r>
      <w:r w:rsidR="006D7D7A">
        <w:rPr>
          <w:rFonts w:ascii="Times New Roman" w:hAnsi="Times New Roman"/>
          <w:sz w:val="28"/>
          <w:szCs w:val="28"/>
        </w:rPr>
        <w:t>ходящимися на территории поселения</w:t>
      </w:r>
      <w:r w:rsidRPr="00962BB3">
        <w:rPr>
          <w:rFonts w:ascii="Times New Roman" w:hAnsi="Times New Roman"/>
          <w:sz w:val="28"/>
          <w:szCs w:val="28"/>
        </w:rPr>
        <w:t>.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</w:t>
      </w:r>
      <w:r w:rsidR="00D4763C" w:rsidRPr="00571DEB">
        <w:rPr>
          <w:rFonts w:ascii="Times New Roman" w:hAnsi="Times New Roman"/>
          <w:sz w:val="28"/>
          <w:szCs w:val="28"/>
        </w:rPr>
        <w:t>3. К объектам благоустройства относятся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 - детские площадки, спортивные и другие площадки отдыха и досуга;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- площадки автостоянок;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- улицы (в том числе пешеходные) и дороги;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- парки, скверы, иные зеленые зоны;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- площади и другие территории;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-технические зоны транспортных, инженерных коммуникаций, </w:t>
      </w:r>
      <w:proofErr w:type="spellStart"/>
      <w:r w:rsidRPr="00571DEB">
        <w:rPr>
          <w:rFonts w:ascii="Times New Roman" w:hAnsi="Times New Roman"/>
          <w:sz w:val="28"/>
          <w:szCs w:val="28"/>
        </w:rPr>
        <w:t>водоохранные</w:t>
      </w:r>
      <w:proofErr w:type="spellEnd"/>
      <w:r w:rsidRPr="00571DEB">
        <w:rPr>
          <w:rFonts w:ascii="Times New Roman" w:hAnsi="Times New Roman"/>
          <w:sz w:val="28"/>
          <w:szCs w:val="28"/>
        </w:rPr>
        <w:t xml:space="preserve"> зоны; </w:t>
      </w:r>
    </w:p>
    <w:p w:rsidR="00672622" w:rsidRDefault="00D4763C" w:rsidP="006726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>- контейнерные площадки и (или) площадки для складирования о</w:t>
      </w:r>
      <w:proofErr w:type="gramStart"/>
      <w:r w:rsidRPr="00571DEB">
        <w:rPr>
          <w:rFonts w:ascii="Times New Roman" w:hAnsi="Times New Roman"/>
          <w:sz w:val="28"/>
          <w:szCs w:val="28"/>
        </w:rPr>
        <w:t>т-</w:t>
      </w:r>
      <w:proofErr w:type="gramEnd"/>
      <w:r w:rsidRPr="00571DEB">
        <w:rPr>
          <w:rFonts w:ascii="Times New Roman" w:hAnsi="Times New Roman"/>
          <w:sz w:val="28"/>
          <w:szCs w:val="28"/>
        </w:rPr>
        <w:t xml:space="preserve"> дельных групп коммунальных отходов. 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</w:t>
      </w:r>
      <w:r w:rsidR="00D4763C" w:rsidRPr="00571DEB">
        <w:rPr>
          <w:rFonts w:ascii="Times New Roman" w:hAnsi="Times New Roman"/>
          <w:sz w:val="28"/>
          <w:szCs w:val="28"/>
        </w:rPr>
        <w:t xml:space="preserve">4. К элементам благоустройства относят, в том числе: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- элементы озеленения;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- покрытия;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- ограждения (заборы);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- водные устройства;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- уличное коммунально-бытовое и техническое оборудование;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lastRenderedPageBreak/>
        <w:t>- игровое и спортивное оборудование;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 - элементы освещения;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 - средства размещения информации и рекламные конструкции; </w:t>
      </w:r>
    </w:p>
    <w:p w:rsidR="00D4763C" w:rsidRDefault="008939B1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малые архитектурные формы</w:t>
      </w:r>
      <w:r w:rsidR="00D4763C" w:rsidRPr="00571DEB">
        <w:rPr>
          <w:rFonts w:ascii="Times New Roman" w:hAnsi="Times New Roman"/>
          <w:sz w:val="28"/>
          <w:szCs w:val="28"/>
        </w:rPr>
        <w:t xml:space="preserve">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 - некапитальные нестационарные сооружения;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 - элементы объектов капитального строительства. 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="00D4763C" w:rsidRPr="00571DEB">
        <w:rPr>
          <w:rFonts w:ascii="Times New Roman" w:hAnsi="Times New Roman"/>
          <w:sz w:val="28"/>
          <w:szCs w:val="28"/>
        </w:rPr>
        <w:t xml:space="preserve">5. В целях реализации Правилах благоустройства территории </w:t>
      </w:r>
      <w:r w:rsidR="009B5814">
        <w:rPr>
          <w:rFonts w:ascii="Times New Roman" w:hAnsi="Times New Roman"/>
          <w:sz w:val="28"/>
          <w:szCs w:val="28"/>
        </w:rPr>
        <w:t xml:space="preserve">Дракинского </w:t>
      </w:r>
      <w:r w:rsidR="008939B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571DEB">
        <w:rPr>
          <w:rFonts w:ascii="Times New Roman" w:hAnsi="Times New Roman"/>
          <w:sz w:val="28"/>
          <w:szCs w:val="28"/>
        </w:rPr>
        <w:t xml:space="preserve">используются следующие основные понятия: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автостоянка – здание, сооружение (часть здания, сооружения) или специализированная открытая площадка, предназначенные для хранения автомототранспортных средств;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благоустройство территории -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детская спортивная площадка - специально оборудованная территория, предназначенная для сохранения и укрепления здоровья, развития психофизических способностей детей в процессе их осознанной двигательной активности, включающая оборудование и покрытие детской спортивной площадки;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>детская игровая площадка - специально оборудованная территория, предназначенная для отдыха и игры детей, на которой расположены элементы детского уличного игрового оборудования с целью организации содержательного досуга;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 заинтересованные лица - активные жители, представители управляющих компаний, предприятий, сообществ и различных объединений и организаций;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зеленые насаждения - древесно-кустарниковая и травянистая растительность естественного и искусственного происхождения;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игровое оборудование - набор конструктивных сооружений, способствующих физическому и умственному развитию, оказывающих при этом благоприятное воздействие на социальную адаптацию ребенка;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индивидуальная застройка - группы индивидуальных жилых домов с отведенными территориями (земельными садово-огородными участками и/или палисадниками, надворными хозяйственными и иными постройками), участки регулярной малоэтажной застройки усадебного типа;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контейнерные площадки и (или) площадки для складирования отдельных групп коммунальных отходов - специально оборудованные места, предназначенные для складирования коммунальных отходов;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>маломобильные группы 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1DEB">
        <w:rPr>
          <w:rFonts w:ascii="Times New Roman" w:hAnsi="Times New Roman"/>
          <w:sz w:val="28"/>
          <w:szCs w:val="28"/>
        </w:rPr>
        <w:t xml:space="preserve">люди, испытывающие затруднения при самостоятельном передвижении, получении услуги, необходимой информации или при ориентировании в пространстве (инвалиды, люди с ограниченными (временно или постоянно) возможностями здоровья, люди с детскими колясками т.п.);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571DEB">
        <w:rPr>
          <w:rFonts w:ascii="Times New Roman" w:hAnsi="Times New Roman"/>
          <w:sz w:val="28"/>
          <w:szCs w:val="28"/>
        </w:rPr>
        <w:lastRenderedPageBreak/>
        <w:t xml:space="preserve">малые архитектурные формы (далее – МАФ) - </w:t>
      </w:r>
      <w:r w:rsidR="00BE00C3">
        <w:rPr>
          <w:rFonts w:ascii="Times New Roman" w:hAnsi="Times New Roman"/>
          <w:sz w:val="28"/>
          <w:szCs w:val="28"/>
        </w:rPr>
        <w:t xml:space="preserve">искусственные элементы   </w:t>
      </w:r>
      <w:r w:rsidRPr="00571DEB">
        <w:rPr>
          <w:rFonts w:ascii="Times New Roman" w:hAnsi="Times New Roman"/>
          <w:sz w:val="28"/>
          <w:szCs w:val="28"/>
        </w:rPr>
        <w:t xml:space="preserve"> и садово-парковой среды (скамьи, урны, беседки, ограды, садовая и парковая мебель, вазоны для цветов, скульптуры), используемые для дополнения художественной композиции и организации открытых пространств, элементы монументально-декоративного оформления, устройства для оформления мобильного и вертикального озеленения, вод</w:t>
      </w:r>
      <w:r w:rsidR="00BE00C3">
        <w:rPr>
          <w:rFonts w:ascii="Times New Roman" w:hAnsi="Times New Roman"/>
          <w:sz w:val="28"/>
          <w:szCs w:val="28"/>
        </w:rPr>
        <w:t>ные устройства</w:t>
      </w:r>
      <w:r w:rsidRPr="00571DEB">
        <w:rPr>
          <w:rFonts w:ascii="Times New Roman" w:hAnsi="Times New Roman"/>
          <w:sz w:val="28"/>
          <w:szCs w:val="28"/>
        </w:rPr>
        <w:t xml:space="preserve">, игровое, спортивное оборудование, коммунально-бытовое, техническое и осветительное оборудование, средства наружной рекламы и информации; </w:t>
      </w:r>
      <w:proofErr w:type="gramEnd"/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мусор - мелкие неоднородные сухие или влажные отходы; некапитальные нестационарные объекты – временные легковозводимые конструкции, легкие сборно-разборные сооружения, не предусматривающие устройства заглубленных фундаментов и подземных сооружений, сезонного или вспомогательного назначения (постройки, голубятни, киоски, навесы, павильоны, небольшие склады, открытые автостоянки, теплицы, парники, беседки, объекты мелкорозничной торговли, бытового обслуживания и питания, остановочные павильоны, наземные туалетные кабины (биотуалеты), боксовые гаражи и другие объекты некапитального характера);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>несанкционированная свалка отходов – самовольное размещение отходов производства и потребления вне специально оборудованных мест, предназначенных для размещения отходов;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 общественные пространства – это территории общего пользования соответствующего функционального назначения (в том числе площади, улицы, пешеходные зоны, береговые полосы водных объектов общего пользования, скверы, парки, бульвары и др.), которой беспрепятственно пользуется неограниченный круг лиц;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>озеленение – элемент благоустройства и ландшафтной орган</w:t>
      </w:r>
      <w:r w:rsidR="00BE00C3">
        <w:rPr>
          <w:rFonts w:ascii="Times New Roman" w:hAnsi="Times New Roman"/>
          <w:sz w:val="28"/>
          <w:szCs w:val="28"/>
        </w:rPr>
        <w:t>изации территории</w:t>
      </w:r>
      <w:r w:rsidRPr="00571DEB">
        <w:rPr>
          <w:rFonts w:ascii="Times New Roman" w:hAnsi="Times New Roman"/>
          <w:sz w:val="28"/>
          <w:szCs w:val="28"/>
        </w:rPr>
        <w:t>, а также поддержание ранее созданной или изначально существующей природной среды на террито</w:t>
      </w:r>
      <w:r w:rsidR="00BE00C3">
        <w:rPr>
          <w:rFonts w:ascii="Times New Roman" w:hAnsi="Times New Roman"/>
          <w:sz w:val="28"/>
          <w:szCs w:val="28"/>
        </w:rPr>
        <w:t xml:space="preserve">рии </w:t>
      </w:r>
      <w:r w:rsidR="009B5814">
        <w:rPr>
          <w:rFonts w:ascii="Times New Roman" w:hAnsi="Times New Roman"/>
          <w:sz w:val="28"/>
          <w:szCs w:val="28"/>
        </w:rPr>
        <w:t xml:space="preserve">Дракинского </w:t>
      </w:r>
      <w:r w:rsidR="00BE00C3">
        <w:rPr>
          <w:rFonts w:ascii="Times New Roman" w:hAnsi="Times New Roman"/>
          <w:sz w:val="28"/>
          <w:szCs w:val="28"/>
        </w:rPr>
        <w:t>сельского поселения</w:t>
      </w:r>
      <w:proofErr w:type="gramStart"/>
      <w:r w:rsidR="00BE00C3">
        <w:rPr>
          <w:rFonts w:ascii="Times New Roman" w:hAnsi="Times New Roman"/>
          <w:sz w:val="28"/>
          <w:szCs w:val="28"/>
        </w:rPr>
        <w:t xml:space="preserve"> </w:t>
      </w:r>
      <w:r w:rsidRPr="00571DEB">
        <w:rPr>
          <w:rFonts w:ascii="Times New Roman" w:hAnsi="Times New Roman"/>
          <w:sz w:val="28"/>
          <w:szCs w:val="28"/>
        </w:rPr>
        <w:t>;</w:t>
      </w:r>
      <w:proofErr w:type="gramEnd"/>
      <w:r w:rsidRPr="00571DEB">
        <w:rPr>
          <w:rFonts w:ascii="Times New Roman" w:hAnsi="Times New Roman"/>
          <w:sz w:val="28"/>
          <w:szCs w:val="28"/>
        </w:rPr>
        <w:t xml:space="preserve">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571DEB">
        <w:rPr>
          <w:rFonts w:ascii="Times New Roman" w:hAnsi="Times New Roman"/>
          <w:sz w:val="28"/>
          <w:szCs w:val="28"/>
        </w:rPr>
        <w:t xml:space="preserve">особо охраняемые природные территории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охраны; </w:t>
      </w:r>
      <w:proofErr w:type="gramEnd"/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>остановочный пункт общественного пассажирского транспорта – сооружение, предназначенное для организац</w:t>
      </w:r>
      <w:r>
        <w:rPr>
          <w:rFonts w:ascii="Times New Roman" w:hAnsi="Times New Roman"/>
          <w:sz w:val="28"/>
          <w:szCs w:val="28"/>
        </w:rPr>
        <w:t>ии ожидания, высадки и посадки</w:t>
      </w:r>
      <w:r w:rsidR="00BE00C3">
        <w:rPr>
          <w:rFonts w:ascii="Times New Roman" w:hAnsi="Times New Roman"/>
          <w:sz w:val="28"/>
          <w:szCs w:val="28"/>
        </w:rPr>
        <w:t xml:space="preserve"> пассажиров </w:t>
      </w:r>
      <w:r w:rsidRPr="00571DEB">
        <w:rPr>
          <w:rFonts w:ascii="Times New Roman" w:hAnsi="Times New Roman"/>
          <w:sz w:val="28"/>
          <w:szCs w:val="28"/>
        </w:rPr>
        <w:t xml:space="preserve"> транспортных средств, оборудованное на дорогах с</w:t>
      </w:r>
      <w:r w:rsidR="00BE00C3">
        <w:rPr>
          <w:rFonts w:ascii="Times New Roman" w:hAnsi="Times New Roman"/>
          <w:sz w:val="28"/>
          <w:szCs w:val="28"/>
        </w:rPr>
        <w:t xml:space="preserve"> регулярным движением </w:t>
      </w:r>
      <w:r w:rsidRPr="00571DEB">
        <w:rPr>
          <w:rFonts w:ascii="Times New Roman" w:hAnsi="Times New Roman"/>
          <w:sz w:val="28"/>
          <w:szCs w:val="28"/>
        </w:rPr>
        <w:t xml:space="preserve"> транспортных средств в местах промежуточных остановок на маршруте следования;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объекты рекреации - части территорий зон особо охраняемых природных территорий, зоны отдыха, парки, сады, скверы; </w:t>
      </w:r>
    </w:p>
    <w:p w:rsidR="00D4763C" w:rsidRDefault="00BE00C3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пешеходная зона - </w:t>
      </w:r>
      <w:r w:rsidR="00D4763C" w:rsidRPr="00571DEB">
        <w:rPr>
          <w:rFonts w:ascii="Times New Roman" w:hAnsi="Times New Roman"/>
          <w:sz w:val="28"/>
          <w:szCs w:val="28"/>
        </w:rPr>
        <w:t xml:space="preserve"> территория исключительно для пешеходного движения, где запрещено передвижение на автотранспортных средствах, за исключением автомобилей спецслужб, коммунальной техники; пешеходные </w:t>
      </w:r>
      <w:r w:rsidR="00D4763C" w:rsidRPr="00571DEB">
        <w:rPr>
          <w:rFonts w:ascii="Times New Roman" w:hAnsi="Times New Roman"/>
          <w:sz w:val="28"/>
          <w:szCs w:val="28"/>
        </w:rPr>
        <w:lastRenderedPageBreak/>
        <w:t>коммуникации - тротуары, аллеи, дорожки, тропинки, обеспечивающие пешеходные связи и передвиже</w:t>
      </w:r>
      <w:r>
        <w:rPr>
          <w:rFonts w:ascii="Times New Roman" w:hAnsi="Times New Roman"/>
          <w:sz w:val="28"/>
          <w:szCs w:val="28"/>
        </w:rPr>
        <w:t xml:space="preserve">ния на территории  </w:t>
      </w:r>
      <w:r w:rsidR="00D4763C">
        <w:rPr>
          <w:rFonts w:ascii="Times New Roman" w:hAnsi="Times New Roman"/>
          <w:sz w:val="28"/>
          <w:szCs w:val="28"/>
        </w:rPr>
        <w:t xml:space="preserve"> поселения</w:t>
      </w:r>
      <w:r w:rsidR="00D4763C" w:rsidRPr="00571DEB">
        <w:rPr>
          <w:rFonts w:ascii="Times New Roman" w:hAnsi="Times New Roman"/>
          <w:sz w:val="28"/>
          <w:szCs w:val="28"/>
        </w:rPr>
        <w:t xml:space="preserve">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посадочная площадка - благоустроенный участок территории, примыкающий к дорожному полотну, используемый для организации ожидания, высадки и посадки пассажиров, остановки пассажирского транспорта;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придомовая территория - земельный участок, на котором расположены предназначенные для обслуживания, эксплуатации и </w:t>
      </w:r>
      <w:r w:rsidR="00652A80">
        <w:rPr>
          <w:rFonts w:ascii="Times New Roman" w:hAnsi="Times New Roman"/>
          <w:sz w:val="28"/>
          <w:szCs w:val="28"/>
        </w:rPr>
        <w:t xml:space="preserve">благоустройства </w:t>
      </w:r>
      <w:r w:rsidRPr="00571DEB">
        <w:rPr>
          <w:rFonts w:ascii="Times New Roman" w:hAnsi="Times New Roman"/>
          <w:sz w:val="28"/>
          <w:szCs w:val="28"/>
        </w:rPr>
        <w:t xml:space="preserve"> дома</w:t>
      </w:r>
      <w:r w:rsidR="00652A80">
        <w:rPr>
          <w:rFonts w:ascii="Times New Roman" w:hAnsi="Times New Roman"/>
          <w:sz w:val="28"/>
          <w:szCs w:val="28"/>
        </w:rPr>
        <w:t>,</w:t>
      </w:r>
      <w:r w:rsidRPr="00571DEB">
        <w:rPr>
          <w:rFonts w:ascii="Times New Roman" w:hAnsi="Times New Roman"/>
          <w:sz w:val="28"/>
          <w:szCs w:val="28"/>
        </w:rPr>
        <w:t xml:space="preserve"> объекты с элементами озеленения и благоустройства, необходимые для организации мест отдыха, детских, физкультурных и хозяйственных площадок, зеленых насаждений, создания пешеходных дорожек, проездов и мест стоянки автомобильного транспорта у данног</w:t>
      </w:r>
      <w:r w:rsidR="00652A80">
        <w:rPr>
          <w:rFonts w:ascii="Times New Roman" w:hAnsi="Times New Roman"/>
          <w:sz w:val="28"/>
          <w:szCs w:val="28"/>
        </w:rPr>
        <w:t>о дома, размещения контейнеро</w:t>
      </w:r>
      <w:r w:rsidR="00652A80" w:rsidRPr="00652A80">
        <w:rPr>
          <w:rFonts w:ascii="Times New Roman" w:hAnsi="Times New Roman"/>
          <w:sz w:val="28"/>
          <w:szCs w:val="28"/>
        </w:rPr>
        <w:t>в</w:t>
      </w:r>
      <w:r w:rsidRPr="00652A80">
        <w:rPr>
          <w:rFonts w:ascii="Times New Roman" w:hAnsi="Times New Roman"/>
          <w:sz w:val="28"/>
          <w:szCs w:val="28"/>
        </w:rPr>
        <w:t>;</w:t>
      </w:r>
      <w:r w:rsidRPr="00571DEB">
        <w:rPr>
          <w:rFonts w:ascii="Times New Roman" w:hAnsi="Times New Roman"/>
          <w:sz w:val="28"/>
          <w:szCs w:val="28"/>
        </w:rPr>
        <w:t xml:space="preserve">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1DEB">
        <w:rPr>
          <w:rFonts w:ascii="Times New Roman" w:hAnsi="Times New Roman"/>
          <w:sz w:val="28"/>
          <w:szCs w:val="28"/>
        </w:rPr>
        <w:t>прилегающая территор</w:t>
      </w:r>
      <w:r w:rsidR="00652A80">
        <w:rPr>
          <w:rFonts w:ascii="Times New Roman" w:hAnsi="Times New Roman"/>
          <w:sz w:val="28"/>
          <w:szCs w:val="28"/>
        </w:rPr>
        <w:t xml:space="preserve">ия - часть территории  </w:t>
      </w:r>
      <w:r w:rsidR="009B5814">
        <w:rPr>
          <w:rFonts w:ascii="Times New Roman" w:hAnsi="Times New Roman"/>
          <w:sz w:val="28"/>
          <w:szCs w:val="28"/>
        </w:rPr>
        <w:t xml:space="preserve">Дракинского </w:t>
      </w:r>
      <w:r w:rsidR="00652A80">
        <w:rPr>
          <w:rFonts w:ascii="Times New Roman" w:hAnsi="Times New Roman"/>
          <w:sz w:val="28"/>
          <w:szCs w:val="28"/>
        </w:rPr>
        <w:t>сельского поселения, при</w:t>
      </w:r>
      <w:r w:rsidRPr="00571DEB">
        <w:rPr>
          <w:rFonts w:ascii="Times New Roman" w:hAnsi="Times New Roman"/>
          <w:sz w:val="28"/>
          <w:szCs w:val="28"/>
        </w:rPr>
        <w:t xml:space="preserve">мыкающая к отведенной территории организаций, частных домовладений, отдельно стоящих зданий, строений, сооружений, строительных площадок, объектов торговли, рекламы и иных объектов, находящихся в собственности (владении, пользовании) у юридических, физических лиц, индивидуальных предпринимателей, и закрепленная для благоустройства в порядке, предусмотренном настоящими Правилами; </w:t>
      </w:r>
      <w:r w:rsidRPr="00962BB3">
        <w:rPr>
          <w:rFonts w:ascii="Times New Roman" w:hAnsi="Times New Roman"/>
          <w:sz w:val="28"/>
          <w:szCs w:val="28"/>
        </w:rPr>
        <w:t>Границы прилегающей территории определяются в соответствии с настоящими Правилами;</w:t>
      </w:r>
      <w:proofErr w:type="gramEnd"/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спортивная площадка - площадка, предназначенная для занятий физкультурой и спортом всех возрастных групп населения; </w:t>
      </w:r>
    </w:p>
    <w:p w:rsidR="00D4763C" w:rsidRPr="00652A80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652A80">
        <w:rPr>
          <w:rFonts w:ascii="Times New Roman" w:hAnsi="Times New Roman"/>
          <w:sz w:val="28"/>
          <w:szCs w:val="28"/>
        </w:rPr>
        <w:t xml:space="preserve">средства наружной информации – вывески, таблички, указатели местонахождения, информационные знаки, </w:t>
      </w:r>
      <w:r w:rsidR="009B5814" w:rsidRPr="00652A80">
        <w:rPr>
          <w:rFonts w:ascii="Times New Roman" w:hAnsi="Times New Roman"/>
          <w:sz w:val="28"/>
          <w:szCs w:val="28"/>
        </w:rPr>
        <w:t>стендеры</w:t>
      </w:r>
      <w:r w:rsidRPr="00652A80">
        <w:rPr>
          <w:rFonts w:ascii="Times New Roman" w:hAnsi="Times New Roman"/>
          <w:sz w:val="28"/>
          <w:szCs w:val="28"/>
        </w:rPr>
        <w:t xml:space="preserve"> (выносные щитовые конструкции) и др. средства информации, предназначенные для доведения до потребителей необходимой информации, в том числе о наименовании организации, месте ее нахождения, адресе и режиме работы;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652A80">
        <w:rPr>
          <w:rFonts w:ascii="Times New Roman" w:hAnsi="Times New Roman"/>
          <w:sz w:val="28"/>
          <w:szCs w:val="28"/>
        </w:rPr>
        <w:t>строительный мусор - отходы, образующиеся в результате строительства, текущего и капитального ремонта зданий, сооружений, жилых</w:t>
      </w:r>
      <w:r w:rsidRPr="00571DEB">
        <w:rPr>
          <w:rFonts w:ascii="Times New Roman" w:hAnsi="Times New Roman"/>
          <w:sz w:val="28"/>
          <w:szCs w:val="28"/>
        </w:rPr>
        <w:t xml:space="preserve"> и нежилых помещений;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уборка территории - вид деятельности, связанный со сбором, вывозом в специально отведенные места отходов производства и потребления, другого мусора, </w:t>
      </w:r>
      <w:r w:rsidRPr="00672622">
        <w:rPr>
          <w:rFonts w:ascii="Times New Roman" w:hAnsi="Times New Roman"/>
          <w:sz w:val="28"/>
          <w:szCs w:val="28"/>
        </w:rPr>
        <w:t>снега,</w:t>
      </w:r>
      <w:r w:rsidRPr="00571DEB">
        <w:rPr>
          <w:rFonts w:ascii="Times New Roman" w:hAnsi="Times New Roman"/>
          <w:sz w:val="28"/>
          <w:szCs w:val="28"/>
        </w:rPr>
        <w:t xml:space="preserve">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улично-дорожная сеть – часть территории, ограниченной красными линиями и предназначенной для движения транспортных средств и пешеходов, прокладки инженерных коммуникаций, размещения зеленых насаждений и </w:t>
      </w:r>
      <w:proofErr w:type="spellStart"/>
      <w:r w:rsidRPr="00571DEB">
        <w:rPr>
          <w:rFonts w:ascii="Times New Roman" w:hAnsi="Times New Roman"/>
          <w:sz w:val="28"/>
          <w:szCs w:val="28"/>
        </w:rPr>
        <w:t>шумозащитных</w:t>
      </w:r>
      <w:proofErr w:type="spellEnd"/>
      <w:r w:rsidRPr="00571DEB">
        <w:rPr>
          <w:rFonts w:ascii="Times New Roman" w:hAnsi="Times New Roman"/>
          <w:sz w:val="28"/>
          <w:szCs w:val="28"/>
        </w:rPr>
        <w:t xml:space="preserve"> устройств, установки технических средств информации и организации движения;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>фасады здания (строения, сооружения) - совокупность наружных ограждающих конструкций, архитектур</w:t>
      </w:r>
      <w:r>
        <w:rPr>
          <w:rFonts w:ascii="Times New Roman" w:hAnsi="Times New Roman"/>
          <w:sz w:val="28"/>
          <w:szCs w:val="28"/>
        </w:rPr>
        <w:t>ных деталей и элементов, поверх</w:t>
      </w:r>
      <w:r w:rsidRPr="00571DEB">
        <w:rPr>
          <w:rFonts w:ascii="Times New Roman" w:hAnsi="Times New Roman"/>
          <w:sz w:val="28"/>
          <w:szCs w:val="28"/>
        </w:rPr>
        <w:t xml:space="preserve">ность крыш, включая ниши, террасы в пределах границ площади </w:t>
      </w:r>
      <w:proofErr w:type="gramStart"/>
      <w:r w:rsidRPr="00571DEB">
        <w:rPr>
          <w:rFonts w:ascii="Times New Roman" w:hAnsi="Times New Roman"/>
          <w:sz w:val="28"/>
          <w:szCs w:val="28"/>
        </w:rPr>
        <w:t>застройки здания</w:t>
      </w:r>
      <w:proofErr w:type="gramEnd"/>
      <w:r w:rsidRPr="00571DEB">
        <w:rPr>
          <w:rFonts w:ascii="Times New Roman" w:hAnsi="Times New Roman"/>
          <w:sz w:val="28"/>
          <w:szCs w:val="28"/>
        </w:rPr>
        <w:t xml:space="preserve"> (сооружения). </w:t>
      </w:r>
    </w:p>
    <w:p w:rsidR="00D4763C" w:rsidRPr="00962BB3" w:rsidRDefault="00672622" w:rsidP="00672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1.</w:t>
      </w:r>
      <w:r w:rsidR="00D4763C">
        <w:rPr>
          <w:rFonts w:ascii="Times New Roman" w:hAnsi="Times New Roman"/>
          <w:sz w:val="28"/>
          <w:szCs w:val="28"/>
        </w:rPr>
        <w:t>6</w:t>
      </w:r>
      <w:r w:rsidR="00D4763C" w:rsidRPr="00962BB3">
        <w:rPr>
          <w:rFonts w:ascii="Times New Roman" w:hAnsi="Times New Roman"/>
          <w:sz w:val="28"/>
          <w:szCs w:val="28"/>
        </w:rPr>
        <w:t>. Нормативные ссылки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В настоящих нормах и правилах использованы ссылки на следующие нормативные документы: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СНиП II-12-77 «Защита от шума»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СНиП II-26-76 «Кровли. Нормы проектирования»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СНиП III-10</w:t>
      </w:r>
      <w:r w:rsidR="00F852FA">
        <w:rPr>
          <w:rFonts w:ascii="Times New Roman" w:hAnsi="Times New Roman"/>
          <w:sz w:val="28"/>
          <w:szCs w:val="28"/>
        </w:rPr>
        <w:t>-75 «Благоустройство территорий</w:t>
      </w:r>
      <w:bookmarkStart w:id="1" w:name="_GoBack"/>
      <w:bookmarkEnd w:id="1"/>
      <w:r w:rsidRPr="00962BB3">
        <w:rPr>
          <w:rFonts w:ascii="Times New Roman" w:hAnsi="Times New Roman"/>
          <w:sz w:val="28"/>
          <w:szCs w:val="28"/>
        </w:rPr>
        <w:t>»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СНиП 2.01.07-85* «Нагрузки и воздействия»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СНиП 2.01.15-90 «Инженерная защита территорий, зданий и сооружений от опасных геологических процессов»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СНиП 2.04.01-85 «Внутренний водопровод и канализация зданий»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СНиП 2.04.02-84* «Водоснабжение. Наружные сети и сооружения» СНиП 2.05.02-85 «Автомобильные дороги»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СНИП 2.06.15-85 «Инженерная защита территории от затопления и подтопления»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СНиП 2.07.01-89* «Планировка и застройка городских и сельских поселений»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СНиП 21-01-97* «Пожарная безопасность зданий и сооружений»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СНиП 21-02-99 «Стоянки автомобилей»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СНиП 23-05-95 «Естественное и искусственное освещение»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СНиП 35-01-2001 «Доступность зданий и сооружений для маломобильных групп населения»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СП 140.13330.2012 «Городская среда. Правила проектирования для маломобильных групп населения»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СанПиН 2.2.1/2.1.1.1031-01 «СЗЗ и санитарная классификация предприятий, сооружений и жилых объектов»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СанПиН 4630-88 «Охрана поверхностных вод от загрязнения»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СНиП 33-01-2003 «Гидротехнические сооружения. Основные положения».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962BB3">
        <w:rPr>
          <w:rFonts w:ascii="Times New Roman" w:hAnsi="Times New Roman"/>
          <w:sz w:val="28"/>
          <w:szCs w:val="28"/>
        </w:rPr>
        <w:t>Р</w:t>
      </w:r>
      <w:proofErr w:type="gramEnd"/>
      <w:r w:rsidRPr="00962BB3">
        <w:rPr>
          <w:rFonts w:ascii="Times New Roman" w:hAnsi="Times New Roman"/>
          <w:sz w:val="28"/>
          <w:szCs w:val="28"/>
        </w:rPr>
        <w:t xml:space="preserve"> 53102-2015 «Оборудование игровых детских площадок. Термины и определения»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ГОСТ 10807-78 «Знаки дорожные. Общие технические условия»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962BB3">
        <w:rPr>
          <w:rFonts w:ascii="Times New Roman" w:hAnsi="Times New Roman"/>
          <w:sz w:val="28"/>
          <w:szCs w:val="28"/>
        </w:rPr>
        <w:t>Р</w:t>
      </w:r>
      <w:proofErr w:type="gramEnd"/>
      <w:r w:rsidRPr="00962BB3">
        <w:rPr>
          <w:rFonts w:ascii="Times New Roman" w:hAnsi="Times New Roman"/>
          <w:sz w:val="28"/>
          <w:szCs w:val="28"/>
        </w:rPr>
        <w:t xml:space="preserve"> 52301-2013 «Оборудование детских игровых площадок. Безопасность пр</w:t>
      </w:r>
      <w:r w:rsidR="009B5814">
        <w:rPr>
          <w:rFonts w:ascii="Times New Roman" w:hAnsi="Times New Roman"/>
          <w:sz w:val="28"/>
          <w:szCs w:val="28"/>
        </w:rPr>
        <w:t>и эксплуатации. Общие требования</w:t>
      </w:r>
      <w:r w:rsidRPr="00962BB3">
        <w:rPr>
          <w:rFonts w:ascii="Times New Roman" w:hAnsi="Times New Roman"/>
          <w:sz w:val="28"/>
          <w:szCs w:val="28"/>
        </w:rPr>
        <w:t>»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962BB3">
        <w:rPr>
          <w:rFonts w:ascii="Times New Roman" w:hAnsi="Times New Roman"/>
          <w:sz w:val="28"/>
          <w:szCs w:val="28"/>
        </w:rPr>
        <w:t>Р</w:t>
      </w:r>
      <w:proofErr w:type="gramEnd"/>
      <w:r w:rsidRPr="00962BB3">
        <w:rPr>
          <w:rFonts w:ascii="Times New Roman" w:hAnsi="Times New Roman"/>
          <w:sz w:val="28"/>
          <w:szCs w:val="28"/>
        </w:rPr>
        <w:t xml:space="preserve"> 52766-2007 «Дороги автомобильные общего пользования. Элементы обустройства»</w:t>
      </w:r>
    </w:p>
    <w:p w:rsidR="00D4763C" w:rsidRPr="00962BB3" w:rsidRDefault="00D4763C" w:rsidP="00D4763C">
      <w:pPr>
        <w:pStyle w:val="pj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222222"/>
          <w:sz w:val="28"/>
          <w:szCs w:val="28"/>
        </w:rPr>
      </w:pPr>
      <w:r w:rsidRPr="00962BB3">
        <w:rPr>
          <w:color w:val="222222"/>
          <w:sz w:val="28"/>
          <w:szCs w:val="28"/>
        </w:rPr>
        <w:t xml:space="preserve">ГОСТ </w:t>
      </w:r>
      <w:proofErr w:type="gramStart"/>
      <w:r w:rsidRPr="00962BB3">
        <w:rPr>
          <w:color w:val="222222"/>
          <w:sz w:val="28"/>
          <w:szCs w:val="28"/>
        </w:rPr>
        <w:t>Р</w:t>
      </w:r>
      <w:proofErr w:type="gramEnd"/>
      <w:r w:rsidRPr="00962BB3">
        <w:rPr>
          <w:color w:val="222222"/>
          <w:sz w:val="28"/>
          <w:szCs w:val="28"/>
        </w:rPr>
        <w:t xml:space="preserve"> 52289-2004.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</w:t>
      </w:r>
    </w:p>
    <w:p w:rsidR="00D4763C" w:rsidRPr="00962BB3" w:rsidRDefault="00D4763C" w:rsidP="00D4763C">
      <w:pPr>
        <w:pStyle w:val="pj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222222"/>
          <w:sz w:val="28"/>
          <w:szCs w:val="28"/>
        </w:rPr>
      </w:pPr>
      <w:r w:rsidRPr="00962BB3">
        <w:rPr>
          <w:color w:val="222222"/>
          <w:sz w:val="28"/>
          <w:szCs w:val="28"/>
        </w:rPr>
        <w:t>ГОСТ 33127-2014 «Дороги автомобильные общего пользования. Ограждения дорожные. Классификация»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Pr="00571DEB">
        <w:rPr>
          <w:rFonts w:ascii="Times New Roman" w:hAnsi="Times New Roman"/>
          <w:sz w:val="28"/>
          <w:szCs w:val="28"/>
        </w:rPr>
        <w:t>. Общие принципы и подходы</w:t>
      </w:r>
    </w:p>
    <w:p w:rsidR="00672622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="00D4763C" w:rsidRPr="00571DEB">
        <w:rPr>
          <w:rFonts w:ascii="Times New Roman" w:hAnsi="Times New Roman"/>
          <w:sz w:val="28"/>
          <w:szCs w:val="28"/>
        </w:rPr>
        <w:t>1. К деятельности по благо</w:t>
      </w:r>
      <w:r w:rsidR="00652A80">
        <w:rPr>
          <w:rFonts w:ascii="Times New Roman" w:hAnsi="Times New Roman"/>
          <w:sz w:val="28"/>
          <w:szCs w:val="28"/>
        </w:rPr>
        <w:t xml:space="preserve">устройству территории  </w:t>
      </w:r>
      <w:r w:rsidR="009B5814">
        <w:rPr>
          <w:rFonts w:ascii="Times New Roman" w:hAnsi="Times New Roman"/>
          <w:sz w:val="28"/>
          <w:szCs w:val="28"/>
        </w:rPr>
        <w:t xml:space="preserve">Дракинского </w:t>
      </w:r>
      <w:r w:rsidR="00652A80">
        <w:rPr>
          <w:rFonts w:ascii="Times New Roman" w:hAnsi="Times New Roman"/>
          <w:sz w:val="28"/>
          <w:szCs w:val="28"/>
        </w:rPr>
        <w:t>сельского</w:t>
      </w:r>
      <w:r w:rsidR="00D4763C" w:rsidRPr="00571DEB">
        <w:rPr>
          <w:rFonts w:ascii="Times New Roman" w:hAnsi="Times New Roman"/>
          <w:sz w:val="28"/>
          <w:szCs w:val="28"/>
        </w:rPr>
        <w:t xml:space="preserve"> </w:t>
      </w:r>
      <w:r w:rsidR="00652A80">
        <w:rPr>
          <w:rFonts w:ascii="Times New Roman" w:hAnsi="Times New Roman"/>
          <w:sz w:val="28"/>
          <w:szCs w:val="28"/>
        </w:rPr>
        <w:t xml:space="preserve">поселения 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571DEB">
        <w:rPr>
          <w:rFonts w:ascii="Times New Roman" w:hAnsi="Times New Roman"/>
          <w:sz w:val="28"/>
          <w:szCs w:val="28"/>
        </w:rPr>
        <w:t xml:space="preserve">относится разработка проектной документации по </w:t>
      </w:r>
      <w:r w:rsidR="00D4763C" w:rsidRPr="00571DEB">
        <w:rPr>
          <w:rFonts w:ascii="Times New Roman" w:hAnsi="Times New Roman"/>
          <w:sz w:val="28"/>
          <w:szCs w:val="28"/>
        </w:rPr>
        <w:lastRenderedPageBreak/>
        <w:t xml:space="preserve">благоустройству территорий, выполнение мероприятий по благоустройству территорий и содержание объектов благоустройства. 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="00D4763C" w:rsidRPr="00571DEB">
        <w:rPr>
          <w:rFonts w:ascii="Times New Roman" w:hAnsi="Times New Roman"/>
          <w:sz w:val="28"/>
          <w:szCs w:val="28"/>
        </w:rPr>
        <w:t>2.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571DEB">
        <w:rPr>
          <w:rFonts w:ascii="Times New Roman" w:hAnsi="Times New Roman"/>
          <w:sz w:val="28"/>
          <w:szCs w:val="28"/>
        </w:rPr>
        <w:t>Под проектной документацией по благо</w:t>
      </w:r>
      <w:r w:rsidR="00652A80">
        <w:rPr>
          <w:rFonts w:ascii="Times New Roman" w:hAnsi="Times New Roman"/>
          <w:sz w:val="28"/>
          <w:szCs w:val="28"/>
        </w:rPr>
        <w:t xml:space="preserve">устройству территории </w:t>
      </w:r>
      <w:r w:rsidR="009B5814">
        <w:rPr>
          <w:rFonts w:ascii="Times New Roman" w:hAnsi="Times New Roman"/>
          <w:sz w:val="28"/>
          <w:szCs w:val="28"/>
        </w:rPr>
        <w:t xml:space="preserve">Дракинского </w:t>
      </w:r>
      <w:r w:rsidR="00652A80">
        <w:rPr>
          <w:rFonts w:ascii="Times New Roman" w:hAnsi="Times New Roman"/>
          <w:sz w:val="28"/>
          <w:szCs w:val="28"/>
        </w:rPr>
        <w:t xml:space="preserve">сельского </w:t>
      </w:r>
      <w:r w:rsidR="00D4763C" w:rsidRPr="00571DEB">
        <w:rPr>
          <w:rFonts w:ascii="Times New Roman" w:hAnsi="Times New Roman"/>
          <w:sz w:val="28"/>
          <w:szCs w:val="28"/>
        </w:rPr>
        <w:t xml:space="preserve"> </w:t>
      </w:r>
      <w:r w:rsidR="00652A80">
        <w:rPr>
          <w:rFonts w:ascii="Times New Roman" w:hAnsi="Times New Roman"/>
          <w:sz w:val="28"/>
          <w:szCs w:val="28"/>
        </w:rPr>
        <w:t xml:space="preserve">поселения 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571DEB">
        <w:rPr>
          <w:rFonts w:ascii="Times New Roman" w:hAnsi="Times New Roman"/>
          <w:sz w:val="28"/>
          <w:szCs w:val="28"/>
        </w:rPr>
        <w:t xml:space="preserve">понимается пакет документации, основанной </w:t>
      </w:r>
      <w:r w:rsidR="00652A80">
        <w:rPr>
          <w:rFonts w:ascii="Times New Roman" w:hAnsi="Times New Roman"/>
          <w:sz w:val="28"/>
          <w:szCs w:val="28"/>
        </w:rPr>
        <w:t xml:space="preserve">на стратегии развития </w:t>
      </w:r>
      <w:r w:rsidR="009B5814">
        <w:rPr>
          <w:rFonts w:ascii="Times New Roman" w:hAnsi="Times New Roman"/>
          <w:sz w:val="28"/>
          <w:szCs w:val="28"/>
        </w:rPr>
        <w:t xml:space="preserve">Дракинского </w:t>
      </w:r>
      <w:r w:rsidR="00652A80">
        <w:rPr>
          <w:rFonts w:ascii="Times New Roman" w:hAnsi="Times New Roman"/>
          <w:sz w:val="28"/>
          <w:szCs w:val="28"/>
        </w:rPr>
        <w:t xml:space="preserve">сельского </w:t>
      </w:r>
      <w:r w:rsidR="00D4763C" w:rsidRPr="00571DEB">
        <w:rPr>
          <w:rFonts w:ascii="Times New Roman" w:hAnsi="Times New Roman"/>
          <w:sz w:val="28"/>
          <w:szCs w:val="28"/>
        </w:rPr>
        <w:t xml:space="preserve"> </w:t>
      </w:r>
      <w:r w:rsidR="00D4763C">
        <w:rPr>
          <w:rFonts w:ascii="Times New Roman" w:hAnsi="Times New Roman"/>
          <w:sz w:val="28"/>
          <w:szCs w:val="28"/>
        </w:rPr>
        <w:t>по</w:t>
      </w:r>
      <w:r w:rsidR="00652A80">
        <w:rPr>
          <w:rFonts w:ascii="Times New Roman" w:hAnsi="Times New Roman"/>
          <w:sz w:val="28"/>
          <w:szCs w:val="28"/>
        </w:rPr>
        <w:t xml:space="preserve">селения 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571DEB">
        <w:rPr>
          <w:rFonts w:ascii="Times New Roman" w:hAnsi="Times New Roman"/>
          <w:sz w:val="28"/>
          <w:szCs w:val="28"/>
        </w:rPr>
        <w:t>и концепции, отражающе</w:t>
      </w:r>
      <w:r w:rsidR="00652A80">
        <w:rPr>
          <w:rFonts w:ascii="Times New Roman" w:hAnsi="Times New Roman"/>
          <w:sz w:val="28"/>
          <w:szCs w:val="28"/>
        </w:rPr>
        <w:t xml:space="preserve">й потребности жителей </w:t>
      </w:r>
      <w:r w:rsidR="009B5814">
        <w:rPr>
          <w:rFonts w:ascii="Times New Roman" w:hAnsi="Times New Roman"/>
          <w:sz w:val="28"/>
          <w:szCs w:val="28"/>
        </w:rPr>
        <w:t xml:space="preserve">Дракинского </w:t>
      </w:r>
      <w:r w:rsidR="00652A80">
        <w:rPr>
          <w:rFonts w:ascii="Times New Roman" w:hAnsi="Times New Roman"/>
          <w:sz w:val="28"/>
          <w:szCs w:val="28"/>
        </w:rPr>
        <w:t>сельского</w:t>
      </w:r>
      <w:r w:rsidR="00D4763C">
        <w:rPr>
          <w:rFonts w:ascii="Times New Roman" w:hAnsi="Times New Roman"/>
          <w:sz w:val="28"/>
          <w:szCs w:val="28"/>
        </w:rPr>
        <w:t xml:space="preserve"> поселения</w:t>
      </w:r>
      <w:r w:rsidR="00D4763C" w:rsidRPr="00571DEB">
        <w:rPr>
          <w:rFonts w:ascii="Times New Roman" w:hAnsi="Times New Roman"/>
          <w:sz w:val="28"/>
          <w:szCs w:val="28"/>
        </w:rPr>
        <w:t xml:space="preserve">, который содержит материалы в текстовой и графической форме и определяет проектные решения по благоустройству территории. Состав проектной документации может быть различным в зависимости от того, к какому объекту благоустройства он относится. 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="00D4763C" w:rsidRPr="00571DEB">
        <w:rPr>
          <w:rFonts w:ascii="Times New Roman" w:hAnsi="Times New Roman"/>
          <w:sz w:val="28"/>
          <w:szCs w:val="28"/>
        </w:rPr>
        <w:t>3. Содержание объектов благоустро</w:t>
      </w:r>
      <w:r w:rsidR="00D4763C">
        <w:rPr>
          <w:rFonts w:ascii="Times New Roman" w:hAnsi="Times New Roman"/>
          <w:sz w:val="28"/>
          <w:szCs w:val="28"/>
        </w:rPr>
        <w:t>йства осуществляется путем под</w:t>
      </w:r>
      <w:r w:rsidR="00D4763C" w:rsidRPr="00571DEB">
        <w:rPr>
          <w:rFonts w:ascii="Times New Roman" w:hAnsi="Times New Roman"/>
          <w:sz w:val="28"/>
          <w:szCs w:val="28"/>
        </w:rPr>
        <w:t xml:space="preserve">держания в надлежащем техническом, физическом, эстетическом состоянии объектов благоустройства, их отдельных элементов в соответствии с эксплуатационными требованиями. 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="00112CDA">
        <w:rPr>
          <w:rFonts w:ascii="Times New Roman" w:hAnsi="Times New Roman"/>
          <w:sz w:val="28"/>
          <w:szCs w:val="28"/>
        </w:rPr>
        <w:t>4</w:t>
      </w:r>
      <w:r w:rsidR="00D4763C" w:rsidRPr="00571DEB">
        <w:rPr>
          <w:rFonts w:ascii="Times New Roman" w:hAnsi="Times New Roman"/>
          <w:sz w:val="28"/>
          <w:szCs w:val="28"/>
        </w:rPr>
        <w:t xml:space="preserve">. Участниками деятельности по благоустройству выступают: </w:t>
      </w:r>
    </w:p>
    <w:p w:rsidR="00D4763C" w:rsidRDefault="00112CDA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население </w:t>
      </w:r>
      <w:r w:rsidR="009B5814">
        <w:rPr>
          <w:rFonts w:ascii="Times New Roman" w:hAnsi="Times New Roman"/>
          <w:sz w:val="28"/>
          <w:szCs w:val="28"/>
        </w:rPr>
        <w:t xml:space="preserve">Дракинского </w:t>
      </w:r>
      <w:r>
        <w:rPr>
          <w:rFonts w:ascii="Times New Roman" w:hAnsi="Times New Roman"/>
          <w:sz w:val="28"/>
          <w:szCs w:val="28"/>
        </w:rPr>
        <w:t>сельского</w:t>
      </w:r>
      <w:r w:rsidR="00D4763C" w:rsidRPr="00571D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 w:rsidR="00D4763C" w:rsidRPr="00571DEB">
        <w:rPr>
          <w:rFonts w:ascii="Times New Roman" w:hAnsi="Times New Roman"/>
          <w:sz w:val="28"/>
          <w:szCs w:val="28"/>
        </w:rPr>
        <w:t xml:space="preserve">, которое формирует запрос на благоустройство и принимает участие в оценке предлагаемых решений. Жители могут быть представлены общественными организациями и объединениями;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>б) предст</w:t>
      </w:r>
      <w:r w:rsidR="00112CDA">
        <w:rPr>
          <w:rFonts w:ascii="Times New Roman" w:hAnsi="Times New Roman"/>
          <w:sz w:val="28"/>
          <w:szCs w:val="28"/>
        </w:rPr>
        <w:t xml:space="preserve">авители администрации </w:t>
      </w:r>
      <w:r w:rsidR="009B5814">
        <w:rPr>
          <w:rFonts w:ascii="Times New Roman" w:hAnsi="Times New Roman"/>
          <w:sz w:val="28"/>
          <w:szCs w:val="28"/>
        </w:rPr>
        <w:t xml:space="preserve">Дракинского </w:t>
      </w:r>
      <w:r w:rsidR="00112CDA">
        <w:rPr>
          <w:rFonts w:ascii="Times New Roman" w:hAnsi="Times New Roman"/>
          <w:sz w:val="28"/>
          <w:szCs w:val="28"/>
        </w:rPr>
        <w:t>сельского</w:t>
      </w:r>
      <w:r w:rsidRPr="00571DEB">
        <w:rPr>
          <w:rFonts w:ascii="Times New Roman" w:hAnsi="Times New Roman"/>
          <w:sz w:val="28"/>
          <w:szCs w:val="28"/>
        </w:rPr>
        <w:t xml:space="preserve"> </w:t>
      </w:r>
      <w:r w:rsidR="00112CDA">
        <w:rPr>
          <w:rFonts w:ascii="Times New Roman" w:hAnsi="Times New Roman"/>
          <w:sz w:val="28"/>
          <w:szCs w:val="28"/>
        </w:rPr>
        <w:t>поселения</w:t>
      </w:r>
      <w:r w:rsidRPr="00571DEB">
        <w:rPr>
          <w:rFonts w:ascii="Times New Roman" w:hAnsi="Times New Roman"/>
          <w:sz w:val="28"/>
          <w:szCs w:val="28"/>
        </w:rPr>
        <w:t xml:space="preserve">, которые формируют техническое задание, выбирают исполнителей и обеспечивают финансирование в пределах своих полномочий;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>в) хозяйствующие субъекты, осуществляющие деяте</w:t>
      </w:r>
      <w:r w:rsidR="00112CDA">
        <w:rPr>
          <w:rFonts w:ascii="Times New Roman" w:hAnsi="Times New Roman"/>
          <w:sz w:val="28"/>
          <w:szCs w:val="28"/>
        </w:rPr>
        <w:t xml:space="preserve">льность на территории </w:t>
      </w:r>
      <w:r w:rsidR="009B5814">
        <w:rPr>
          <w:rFonts w:ascii="Times New Roman" w:hAnsi="Times New Roman"/>
          <w:sz w:val="28"/>
          <w:szCs w:val="28"/>
        </w:rPr>
        <w:t xml:space="preserve">Дракинского </w:t>
      </w:r>
      <w:r w:rsidR="00112CDA">
        <w:rPr>
          <w:rFonts w:ascii="Times New Roman" w:hAnsi="Times New Roman"/>
          <w:sz w:val="28"/>
          <w:szCs w:val="28"/>
        </w:rPr>
        <w:t>сельского</w:t>
      </w:r>
      <w:r w:rsidRPr="00571DEB">
        <w:rPr>
          <w:rFonts w:ascii="Times New Roman" w:hAnsi="Times New Roman"/>
          <w:sz w:val="28"/>
          <w:szCs w:val="28"/>
        </w:rPr>
        <w:t xml:space="preserve"> </w:t>
      </w:r>
      <w:r w:rsidR="00112CDA">
        <w:rPr>
          <w:rFonts w:ascii="Times New Roman" w:hAnsi="Times New Roman"/>
          <w:sz w:val="28"/>
          <w:szCs w:val="28"/>
        </w:rPr>
        <w:t>поселения</w:t>
      </w:r>
      <w:r w:rsidRPr="00571DEB">
        <w:rPr>
          <w:rFonts w:ascii="Times New Roman" w:hAnsi="Times New Roman"/>
          <w:sz w:val="28"/>
          <w:szCs w:val="28"/>
        </w:rPr>
        <w:t>, ко</w:t>
      </w:r>
      <w:r>
        <w:rPr>
          <w:rFonts w:ascii="Times New Roman" w:hAnsi="Times New Roman"/>
          <w:sz w:val="28"/>
          <w:szCs w:val="28"/>
        </w:rPr>
        <w:t>торые могут участвовать в форми</w:t>
      </w:r>
      <w:r w:rsidRPr="00571DEB">
        <w:rPr>
          <w:rFonts w:ascii="Times New Roman" w:hAnsi="Times New Roman"/>
          <w:sz w:val="28"/>
          <w:szCs w:val="28"/>
        </w:rPr>
        <w:t xml:space="preserve">ровании запроса на благоустройство, а также в финансировании мероприятий по благоустройству;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 г) представители профессионального сообщества, в том числе специалисты по благоустройству и озеленению, архитекторы и дизайнеры, разрабатывающие концепции и проекты благоустройства, рабочую документацию;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д) исполнители работ, специалисты по благоустройству и озеленению, в том числе возведению малых архитектурных форм;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е) иные лица. 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="00112CDA">
        <w:rPr>
          <w:rFonts w:ascii="Times New Roman" w:hAnsi="Times New Roman"/>
          <w:sz w:val="28"/>
          <w:szCs w:val="28"/>
        </w:rPr>
        <w:t>5</w:t>
      </w:r>
      <w:r w:rsidR="00D4763C" w:rsidRPr="00571DEB">
        <w:rPr>
          <w:rFonts w:ascii="Times New Roman" w:hAnsi="Times New Roman"/>
          <w:sz w:val="28"/>
          <w:szCs w:val="28"/>
        </w:rPr>
        <w:t xml:space="preserve">. В подготовке и реализации проектов по благоустройству в целях повышения эффективности расходов на благоустройство и качества реализованных проектов, а также обеспечения сохранности созданных объектов благоустройства, принимают участие жители. 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="00112CDA">
        <w:rPr>
          <w:rFonts w:ascii="Times New Roman" w:hAnsi="Times New Roman"/>
          <w:sz w:val="28"/>
          <w:szCs w:val="28"/>
        </w:rPr>
        <w:t>6</w:t>
      </w:r>
      <w:r w:rsidR="00D4763C" w:rsidRPr="00571DEB">
        <w:rPr>
          <w:rFonts w:ascii="Times New Roman" w:hAnsi="Times New Roman"/>
          <w:sz w:val="28"/>
          <w:szCs w:val="28"/>
        </w:rPr>
        <w:t xml:space="preserve">. Участие жителей может быть прямым или опосредованным через общественные организации, в том числе организации, объединяющие профессиональных проектировщиков - архитекторов, дизайнеров, а также ассоциации и объединения предпринимателей. Оно осуществляется путем инициирования проектов благоустройства, участия в обсуждении проектных решений и, реализации принятия решений. 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="00112CDA">
        <w:rPr>
          <w:rFonts w:ascii="Times New Roman" w:hAnsi="Times New Roman"/>
          <w:sz w:val="28"/>
          <w:szCs w:val="28"/>
        </w:rPr>
        <w:t>7</w:t>
      </w:r>
      <w:r w:rsidR="00D4763C" w:rsidRPr="00571DEB">
        <w:rPr>
          <w:rFonts w:ascii="Times New Roman" w:hAnsi="Times New Roman"/>
          <w:sz w:val="28"/>
          <w:szCs w:val="28"/>
        </w:rPr>
        <w:t>. Обеспечение качеств</w:t>
      </w:r>
      <w:r w:rsidR="00112CDA">
        <w:rPr>
          <w:rFonts w:ascii="Times New Roman" w:hAnsi="Times New Roman"/>
          <w:sz w:val="28"/>
          <w:szCs w:val="28"/>
        </w:rPr>
        <w:t xml:space="preserve">а </w:t>
      </w:r>
      <w:r w:rsidR="00D4763C" w:rsidRPr="00571DEB">
        <w:rPr>
          <w:rFonts w:ascii="Times New Roman" w:hAnsi="Times New Roman"/>
          <w:sz w:val="28"/>
          <w:szCs w:val="28"/>
        </w:rPr>
        <w:t xml:space="preserve"> проектов благоустройства территори</w:t>
      </w:r>
      <w:r w:rsidR="00112CDA">
        <w:rPr>
          <w:rFonts w:ascii="Times New Roman" w:hAnsi="Times New Roman"/>
          <w:sz w:val="28"/>
          <w:szCs w:val="28"/>
        </w:rPr>
        <w:t xml:space="preserve">и </w:t>
      </w:r>
      <w:r w:rsidR="009B5814">
        <w:rPr>
          <w:rFonts w:ascii="Times New Roman" w:hAnsi="Times New Roman"/>
          <w:sz w:val="28"/>
          <w:szCs w:val="28"/>
        </w:rPr>
        <w:t xml:space="preserve">Дракинского </w:t>
      </w:r>
      <w:r w:rsidR="00112CDA">
        <w:rPr>
          <w:rFonts w:ascii="Times New Roman" w:hAnsi="Times New Roman"/>
          <w:sz w:val="28"/>
          <w:szCs w:val="28"/>
        </w:rPr>
        <w:t>сельского поселения</w:t>
      </w:r>
      <w:r w:rsidR="00D4763C" w:rsidRPr="00571DEB">
        <w:rPr>
          <w:rFonts w:ascii="Times New Roman" w:hAnsi="Times New Roman"/>
          <w:sz w:val="28"/>
          <w:szCs w:val="28"/>
        </w:rPr>
        <w:t xml:space="preserve"> достигается путем реализации следующих принципов: 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2.</w:t>
      </w:r>
      <w:r w:rsidR="00112CDA">
        <w:rPr>
          <w:rFonts w:ascii="Times New Roman" w:hAnsi="Times New Roman"/>
          <w:sz w:val="28"/>
          <w:szCs w:val="28"/>
        </w:rPr>
        <w:t>7</w:t>
      </w:r>
      <w:r w:rsidR="00D4763C">
        <w:rPr>
          <w:rFonts w:ascii="Times New Roman" w:hAnsi="Times New Roman"/>
          <w:sz w:val="28"/>
          <w:szCs w:val="28"/>
        </w:rPr>
        <w:t>.</w:t>
      </w:r>
      <w:r w:rsidR="00D4763C" w:rsidRPr="00571DEB">
        <w:rPr>
          <w:rFonts w:ascii="Times New Roman" w:hAnsi="Times New Roman"/>
          <w:sz w:val="28"/>
          <w:szCs w:val="28"/>
        </w:rPr>
        <w:t>1. Принцип функционального ра</w:t>
      </w:r>
      <w:r w:rsidR="00D4763C">
        <w:rPr>
          <w:rFonts w:ascii="Times New Roman" w:hAnsi="Times New Roman"/>
          <w:sz w:val="28"/>
          <w:szCs w:val="28"/>
        </w:rPr>
        <w:t>знообразия - насыщенность террито</w:t>
      </w:r>
      <w:r w:rsidR="00112CDA">
        <w:rPr>
          <w:rFonts w:ascii="Times New Roman" w:hAnsi="Times New Roman"/>
          <w:sz w:val="28"/>
          <w:szCs w:val="28"/>
        </w:rPr>
        <w:t xml:space="preserve">рий </w:t>
      </w:r>
      <w:r w:rsidR="009B5814">
        <w:rPr>
          <w:rFonts w:ascii="Times New Roman" w:hAnsi="Times New Roman"/>
          <w:sz w:val="28"/>
          <w:szCs w:val="28"/>
        </w:rPr>
        <w:t xml:space="preserve">Дракинского </w:t>
      </w:r>
      <w:r w:rsidR="00112CDA">
        <w:rPr>
          <w:rFonts w:ascii="Times New Roman" w:hAnsi="Times New Roman"/>
          <w:sz w:val="28"/>
          <w:szCs w:val="28"/>
        </w:rPr>
        <w:t>сельского поселения</w:t>
      </w:r>
      <w:r w:rsidR="00D4763C" w:rsidRPr="00571DEB">
        <w:rPr>
          <w:rFonts w:ascii="Times New Roman" w:hAnsi="Times New Roman"/>
          <w:sz w:val="28"/>
          <w:szCs w:val="28"/>
        </w:rPr>
        <w:t xml:space="preserve"> разнообразными социальными</w:t>
      </w:r>
      <w:r w:rsidR="00D4763C">
        <w:rPr>
          <w:rFonts w:ascii="Times New Roman" w:hAnsi="Times New Roman"/>
          <w:sz w:val="28"/>
          <w:szCs w:val="28"/>
        </w:rPr>
        <w:t xml:space="preserve"> и коммерческими сервисами. 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="00112CDA">
        <w:rPr>
          <w:rFonts w:ascii="Times New Roman" w:hAnsi="Times New Roman"/>
          <w:sz w:val="28"/>
          <w:szCs w:val="28"/>
        </w:rPr>
        <w:t>7</w:t>
      </w:r>
      <w:r w:rsidR="00D4763C">
        <w:rPr>
          <w:rFonts w:ascii="Times New Roman" w:hAnsi="Times New Roman"/>
          <w:sz w:val="28"/>
          <w:szCs w:val="28"/>
        </w:rPr>
        <w:t>.</w:t>
      </w:r>
      <w:r w:rsidR="00D4763C" w:rsidRPr="00571DEB">
        <w:rPr>
          <w:rFonts w:ascii="Times New Roman" w:hAnsi="Times New Roman"/>
          <w:sz w:val="28"/>
          <w:szCs w:val="28"/>
        </w:rPr>
        <w:t>2. Принцип комфортной организации пешеходной среды - создание условий для приятных, безопасных, удобных пешеходных прогулок для ра</w:t>
      </w:r>
      <w:proofErr w:type="gramStart"/>
      <w:r w:rsidR="00D4763C" w:rsidRPr="00571DEB">
        <w:rPr>
          <w:rFonts w:ascii="Times New Roman" w:hAnsi="Times New Roman"/>
          <w:sz w:val="28"/>
          <w:szCs w:val="28"/>
        </w:rPr>
        <w:t>з-</w:t>
      </w:r>
      <w:proofErr w:type="gramEnd"/>
      <w:r w:rsidR="00D4763C" w:rsidRPr="00571DEB">
        <w:rPr>
          <w:rFonts w:ascii="Times New Roman" w:hAnsi="Times New Roman"/>
          <w:sz w:val="28"/>
          <w:szCs w:val="28"/>
        </w:rPr>
        <w:t xml:space="preserve"> личных категорий граждан, в том числе для маломобильных групп граждан при различных погодных условиях. 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="00112CDA">
        <w:rPr>
          <w:rFonts w:ascii="Times New Roman" w:hAnsi="Times New Roman"/>
          <w:sz w:val="28"/>
          <w:szCs w:val="28"/>
        </w:rPr>
        <w:t>7</w:t>
      </w:r>
      <w:r w:rsidR="00D4763C">
        <w:rPr>
          <w:rFonts w:ascii="Times New Roman" w:hAnsi="Times New Roman"/>
          <w:sz w:val="28"/>
          <w:szCs w:val="28"/>
        </w:rPr>
        <w:t xml:space="preserve">.3. </w:t>
      </w:r>
      <w:r w:rsidR="00D4763C" w:rsidRPr="00571DEB">
        <w:rPr>
          <w:rFonts w:ascii="Times New Roman" w:hAnsi="Times New Roman"/>
          <w:sz w:val="28"/>
          <w:szCs w:val="28"/>
        </w:rPr>
        <w:t>Принцип комфортной мобильности - наличие у жителей сопоставимых по скорости и уровню комфорта возможностей доступа к основным то</w:t>
      </w:r>
      <w:r w:rsidR="00112CDA">
        <w:rPr>
          <w:rFonts w:ascii="Times New Roman" w:hAnsi="Times New Roman"/>
          <w:sz w:val="28"/>
          <w:szCs w:val="28"/>
        </w:rPr>
        <w:t xml:space="preserve">чкам притяжения территории  </w:t>
      </w:r>
      <w:r w:rsidR="009B5814">
        <w:rPr>
          <w:rFonts w:ascii="Times New Roman" w:hAnsi="Times New Roman"/>
          <w:sz w:val="28"/>
          <w:szCs w:val="28"/>
        </w:rPr>
        <w:t xml:space="preserve">Дракинского </w:t>
      </w:r>
      <w:r w:rsidR="00112CD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4763C" w:rsidRPr="00571DEB">
        <w:rPr>
          <w:rFonts w:ascii="Times New Roman" w:hAnsi="Times New Roman"/>
          <w:sz w:val="28"/>
          <w:szCs w:val="28"/>
        </w:rPr>
        <w:t xml:space="preserve"> и за его пределами при помощи различных видов транспорта (личн</w:t>
      </w:r>
      <w:r w:rsidR="00D4763C">
        <w:rPr>
          <w:rFonts w:ascii="Times New Roman" w:hAnsi="Times New Roman"/>
          <w:sz w:val="28"/>
          <w:szCs w:val="28"/>
        </w:rPr>
        <w:t>ый автотранспорт, различные ви</w:t>
      </w:r>
      <w:r w:rsidR="00D4763C" w:rsidRPr="00571DEB">
        <w:rPr>
          <w:rFonts w:ascii="Times New Roman" w:hAnsi="Times New Roman"/>
          <w:sz w:val="28"/>
          <w:szCs w:val="28"/>
        </w:rPr>
        <w:t xml:space="preserve">ды общественного транспорта, велосипед). 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="00112CDA">
        <w:rPr>
          <w:rFonts w:ascii="Times New Roman" w:hAnsi="Times New Roman"/>
          <w:sz w:val="28"/>
          <w:szCs w:val="28"/>
        </w:rPr>
        <w:t>7</w:t>
      </w:r>
      <w:r w:rsidR="00D4763C">
        <w:rPr>
          <w:rFonts w:ascii="Times New Roman" w:hAnsi="Times New Roman"/>
          <w:sz w:val="28"/>
          <w:szCs w:val="28"/>
        </w:rPr>
        <w:t>.</w:t>
      </w:r>
      <w:r w:rsidR="00D4763C" w:rsidRPr="00571DEB">
        <w:rPr>
          <w:rFonts w:ascii="Times New Roman" w:hAnsi="Times New Roman"/>
          <w:sz w:val="28"/>
          <w:szCs w:val="28"/>
        </w:rPr>
        <w:t>4. Принцип комфортной среды для общения - гармоничное размещени</w:t>
      </w:r>
      <w:r w:rsidR="00112CDA">
        <w:rPr>
          <w:rFonts w:ascii="Times New Roman" w:hAnsi="Times New Roman"/>
          <w:sz w:val="28"/>
          <w:szCs w:val="28"/>
        </w:rPr>
        <w:t xml:space="preserve">е территорий на территории    </w:t>
      </w:r>
      <w:r w:rsidR="009B5814">
        <w:rPr>
          <w:rFonts w:ascii="Times New Roman" w:hAnsi="Times New Roman"/>
          <w:sz w:val="28"/>
          <w:szCs w:val="28"/>
        </w:rPr>
        <w:t xml:space="preserve">Дракинского </w:t>
      </w:r>
      <w:r w:rsidR="00112CDA">
        <w:rPr>
          <w:rFonts w:ascii="Times New Roman" w:hAnsi="Times New Roman"/>
          <w:sz w:val="28"/>
          <w:szCs w:val="28"/>
        </w:rPr>
        <w:t>сельского поселения</w:t>
      </w:r>
      <w:r w:rsidR="00D4763C" w:rsidRPr="00571DEB">
        <w:rPr>
          <w:rFonts w:ascii="Times New Roman" w:hAnsi="Times New Roman"/>
          <w:sz w:val="28"/>
          <w:szCs w:val="28"/>
        </w:rPr>
        <w:t xml:space="preserve">, которые постоянно доступны для населения, в том числе площади, улицы, пешеходные зоны, скверы, парки (далее - общественные пространства). 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="00112CDA">
        <w:rPr>
          <w:rFonts w:ascii="Times New Roman" w:hAnsi="Times New Roman"/>
          <w:sz w:val="28"/>
          <w:szCs w:val="28"/>
        </w:rPr>
        <w:t>7</w:t>
      </w:r>
      <w:r w:rsidR="00D476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5. </w:t>
      </w:r>
      <w:r w:rsidR="00D4763C" w:rsidRPr="00571DEB">
        <w:rPr>
          <w:rFonts w:ascii="Times New Roman" w:hAnsi="Times New Roman"/>
          <w:sz w:val="28"/>
          <w:szCs w:val="28"/>
        </w:rPr>
        <w:t xml:space="preserve">Принцип насыщенности общественных пространств разнообразными элементами природной среды (зеленые насаждения, водные объекты и др.) различной площади, плотности территориального размещения и пространственной организации в зависимости от функционального назначения части территории. 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</w:t>
      </w:r>
      <w:r w:rsidR="00112CDA">
        <w:rPr>
          <w:rFonts w:ascii="Times New Roman" w:hAnsi="Times New Roman"/>
          <w:sz w:val="28"/>
          <w:szCs w:val="28"/>
        </w:rPr>
        <w:t xml:space="preserve">8. Реализация </w:t>
      </w:r>
      <w:r w:rsidR="00D4763C" w:rsidRPr="00571DEB">
        <w:rPr>
          <w:rFonts w:ascii="Times New Roman" w:hAnsi="Times New Roman"/>
          <w:sz w:val="28"/>
          <w:szCs w:val="28"/>
        </w:rPr>
        <w:t xml:space="preserve"> проектов благоустройства осуществляется с привлечением собственников земельных участков, находящихся в непосредственной бл</w:t>
      </w:r>
      <w:r w:rsidR="00112CDA">
        <w:rPr>
          <w:rFonts w:ascii="Times New Roman" w:hAnsi="Times New Roman"/>
          <w:sz w:val="28"/>
          <w:szCs w:val="28"/>
        </w:rPr>
        <w:t xml:space="preserve">изости от территории </w:t>
      </w:r>
      <w:r w:rsidR="00D4763C" w:rsidRPr="00571DEB">
        <w:rPr>
          <w:rFonts w:ascii="Times New Roman" w:hAnsi="Times New Roman"/>
          <w:sz w:val="28"/>
          <w:szCs w:val="28"/>
        </w:rPr>
        <w:t xml:space="preserve"> проектов благоустрой</w:t>
      </w:r>
      <w:r w:rsidR="00D4763C">
        <w:rPr>
          <w:rFonts w:ascii="Times New Roman" w:hAnsi="Times New Roman"/>
          <w:sz w:val="28"/>
          <w:szCs w:val="28"/>
        </w:rPr>
        <w:t>с</w:t>
      </w:r>
      <w:r w:rsidR="00D4763C" w:rsidRPr="00571DEB">
        <w:rPr>
          <w:rFonts w:ascii="Times New Roman" w:hAnsi="Times New Roman"/>
          <w:sz w:val="28"/>
          <w:szCs w:val="28"/>
        </w:rPr>
        <w:t xml:space="preserve">тва и иных заинтересованных сторон (застройщиков, управляющих организаций, объединений граждан и предпринимателей, собственников и арендаторов коммерческих помещений в прилегающих зданиях), в том числе с использованием механизмов </w:t>
      </w:r>
      <w:proofErr w:type="spellStart"/>
      <w:r w:rsidR="00D4763C" w:rsidRPr="00571DEB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="00D4763C">
        <w:rPr>
          <w:rFonts w:ascii="Times New Roman" w:hAnsi="Times New Roman"/>
          <w:sz w:val="28"/>
          <w:szCs w:val="28"/>
        </w:rPr>
        <w:t>-</w:t>
      </w:r>
      <w:r w:rsidR="00D4763C" w:rsidRPr="00571DEB">
        <w:rPr>
          <w:rFonts w:ascii="Times New Roman" w:hAnsi="Times New Roman"/>
          <w:sz w:val="28"/>
          <w:szCs w:val="28"/>
        </w:rPr>
        <w:t xml:space="preserve">частного партнерства.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67262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62BB3">
        <w:rPr>
          <w:rFonts w:ascii="Times New Roman" w:hAnsi="Times New Roman"/>
          <w:sz w:val="28"/>
          <w:szCs w:val="28"/>
        </w:rPr>
        <w:t>. Малые архитектурные формы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672622" w:rsidP="00672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</w:t>
      </w:r>
      <w:r w:rsidR="00D4763C" w:rsidRPr="00962BB3">
        <w:rPr>
          <w:rFonts w:ascii="Times New Roman" w:hAnsi="Times New Roman"/>
          <w:sz w:val="28"/>
          <w:szCs w:val="28"/>
        </w:rPr>
        <w:t>1. К малым архитектурным формам (МАФ) относятся: элементы монументально-декоративного оформления, устройства для оформления мобильного и вертикального озеленения, вод</w:t>
      </w:r>
      <w:r w:rsidR="00F4258B">
        <w:rPr>
          <w:rFonts w:ascii="Times New Roman" w:hAnsi="Times New Roman"/>
          <w:sz w:val="28"/>
          <w:szCs w:val="28"/>
        </w:rPr>
        <w:t>ные устройства</w:t>
      </w:r>
      <w:r w:rsidR="00D4763C" w:rsidRPr="00962BB3">
        <w:rPr>
          <w:rFonts w:ascii="Times New Roman" w:hAnsi="Times New Roman"/>
          <w:sz w:val="28"/>
          <w:szCs w:val="28"/>
        </w:rPr>
        <w:t>, коммунально-бытовое и техническое оборудование, располагаемое на территории муниципального образования.</w:t>
      </w:r>
    </w:p>
    <w:p w:rsidR="00D4763C" w:rsidRPr="00962BB3" w:rsidRDefault="00672622" w:rsidP="00672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</w:t>
      </w:r>
      <w:r w:rsidR="00F4258B">
        <w:rPr>
          <w:rFonts w:ascii="Times New Roman" w:hAnsi="Times New Roman"/>
          <w:sz w:val="28"/>
          <w:szCs w:val="28"/>
        </w:rPr>
        <w:t>2</w:t>
      </w:r>
      <w:r w:rsidR="00D4763C" w:rsidRPr="00962BB3">
        <w:rPr>
          <w:rFonts w:ascii="Times New Roman" w:hAnsi="Times New Roman"/>
          <w:sz w:val="28"/>
          <w:szCs w:val="28"/>
        </w:rPr>
        <w:t>. При проектировании и выборе малых архитектурных форм рекомендуется пользоваться каталогами сертифицированных изделий. Для зон исторической застройки, и иных специальных зон территории общественного назначения малые архитектурные формы проектируются на основании индив</w:t>
      </w:r>
      <w:r w:rsidR="00F4258B">
        <w:rPr>
          <w:rFonts w:ascii="Times New Roman" w:hAnsi="Times New Roman"/>
          <w:sz w:val="28"/>
          <w:szCs w:val="28"/>
        </w:rPr>
        <w:t>идуальных проектных разработок, в соответствии с нормами градостроительства и землепользования.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Малые архитектурные формы должны иметь конструктивное решение, гарантирующее их устойчивость, надежность и безопасность граждан.</w:t>
      </w:r>
    </w:p>
    <w:p w:rsidR="00B532F7" w:rsidRPr="00962BB3" w:rsidRDefault="00D4763C" w:rsidP="00B53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lastRenderedPageBreak/>
        <w:t>В охранных зонах коммуникационных сетей размещение малых архитектурных форм согласовывается с организациями, в обслуживании которых находятся коммуникации.</w:t>
      </w:r>
    </w:p>
    <w:p w:rsidR="00D4763C" w:rsidRPr="00962BB3" w:rsidRDefault="00672622" w:rsidP="00B532F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3.3</w:t>
      </w:r>
      <w:r w:rsidR="00D4763C" w:rsidRPr="00962BB3">
        <w:rPr>
          <w:rFonts w:ascii="Times New Roman" w:hAnsi="Times New Roman"/>
          <w:sz w:val="28"/>
          <w:szCs w:val="28"/>
        </w:rPr>
        <w:t>. Содержание малых архитектурных форм</w:t>
      </w:r>
      <w:r>
        <w:rPr>
          <w:rFonts w:ascii="Times New Roman" w:hAnsi="Times New Roman"/>
          <w:sz w:val="28"/>
          <w:szCs w:val="28"/>
        </w:rPr>
        <w:t>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Под содержанием малых архитектурных форм понимается комплекс мероприятий, направленных на сохранение объектов в чистом и исправном состоянии, состоящий из санитарной очистки (уборка мусора, удаление надписей, объявлений и листовок, мойка и чистка), поддержания их надлежащего физического, эстетического и технического состояния и безопасности.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15"/>
      <w:bookmarkEnd w:id="2"/>
      <w:r w:rsidRPr="00962BB3">
        <w:rPr>
          <w:rFonts w:ascii="Times New Roman" w:hAnsi="Times New Roman"/>
          <w:sz w:val="28"/>
          <w:szCs w:val="28"/>
        </w:rPr>
        <w:t>Малые архитектурные формы должны иметь опрятный внешний вид, быть окрашенными и вымытыми. Объекты должны содержаться в исправном состоянии и быть безопасны для граждан и состояния других городских объектов. Повреждения малых архитектурных форм (разбитые стекла, повреждения обшивки, скамеек и прочее) должны устраняться их собственниками, владельцами; повреждения малых архитектурных форм, находящихся в муниципальной собственности, - организациями, осуществляющими их эксплуатацию и содержание, в срок не более 5 дней с момента обнаружения повреждения.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Санитарная очистка, ремонт и замена конструктивных элементов малых архитектурных форм должна производиться лицами, указанными в </w:t>
      </w:r>
      <w:hyperlink w:anchor="Par15" w:history="1">
        <w:r w:rsidRPr="00962BB3">
          <w:rPr>
            <w:rFonts w:ascii="Times New Roman" w:hAnsi="Times New Roman"/>
            <w:sz w:val="28"/>
            <w:szCs w:val="28"/>
          </w:rPr>
          <w:t>абзаце 2</w:t>
        </w:r>
      </w:hyperlink>
      <w:r w:rsidRPr="00962BB3">
        <w:rPr>
          <w:rFonts w:ascii="Times New Roman" w:hAnsi="Times New Roman"/>
          <w:sz w:val="28"/>
          <w:szCs w:val="28"/>
        </w:rPr>
        <w:t xml:space="preserve"> настоящей статьи, по мере необходимости. Окраска производится по мере необходимости, но не менее одного раза в год.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62BB3">
        <w:rPr>
          <w:rFonts w:ascii="Times New Roman" w:hAnsi="Times New Roman"/>
          <w:sz w:val="28"/>
          <w:szCs w:val="28"/>
        </w:rPr>
        <w:t xml:space="preserve">одержание малых архитектурных форм, </w:t>
      </w:r>
      <w:r>
        <w:rPr>
          <w:rFonts w:ascii="Times New Roman" w:hAnsi="Times New Roman"/>
          <w:sz w:val="28"/>
          <w:szCs w:val="28"/>
        </w:rPr>
        <w:t>осуществляют</w:t>
      </w:r>
      <w:r w:rsidRPr="00962BB3">
        <w:rPr>
          <w:rFonts w:ascii="Times New Roman" w:hAnsi="Times New Roman"/>
          <w:sz w:val="28"/>
          <w:szCs w:val="28"/>
        </w:rPr>
        <w:t xml:space="preserve"> владельцы земельных участков, в границах которых установлены малые архитектурные формы, на территориях общего пользования - специализированные организации, осуществляющие деятельность по уборке и содержанию объектов благоустройства на данной территории.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Малые архитектурные формы, имеющие повреждения, препятствующие их дальнейшей эксплуатации, демонтируются и вывозятся за счет средств их владельцев.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672622" w:rsidP="0067262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4763C" w:rsidRPr="00962BB3">
        <w:rPr>
          <w:rFonts w:ascii="Times New Roman" w:hAnsi="Times New Roman"/>
          <w:sz w:val="28"/>
          <w:szCs w:val="28"/>
        </w:rPr>
        <w:t>. Средства наружной рекламы и информации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</w:t>
      </w:r>
      <w:r w:rsidR="00D4763C" w:rsidRPr="00962BB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 xml:space="preserve">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субъектов Российской Федерации или муниципальной собственности, в соответствии </w:t>
      </w:r>
      <w:r w:rsidR="00D4763C">
        <w:rPr>
          <w:rFonts w:ascii="Times New Roman" w:hAnsi="Times New Roman"/>
          <w:sz w:val="28"/>
          <w:szCs w:val="28"/>
        </w:rPr>
        <w:t xml:space="preserve"> с законода</w:t>
      </w:r>
      <w:r w:rsidR="00D4763C" w:rsidRPr="00571DEB">
        <w:rPr>
          <w:rFonts w:ascii="Times New Roman" w:hAnsi="Times New Roman"/>
          <w:sz w:val="28"/>
          <w:szCs w:val="28"/>
        </w:rPr>
        <w:t xml:space="preserve">тельством Российской Федерации, </w:t>
      </w:r>
      <w:r w:rsidR="00D4763C">
        <w:rPr>
          <w:rFonts w:ascii="Times New Roman" w:hAnsi="Times New Roman"/>
          <w:sz w:val="28"/>
          <w:szCs w:val="28"/>
        </w:rPr>
        <w:t>Воронежской области</w:t>
      </w:r>
      <w:r w:rsidR="00F4258B">
        <w:rPr>
          <w:rFonts w:ascii="Times New Roman" w:hAnsi="Times New Roman"/>
          <w:sz w:val="28"/>
          <w:szCs w:val="28"/>
        </w:rPr>
        <w:t xml:space="preserve">, Уставом  </w:t>
      </w:r>
      <w:r w:rsidR="009B5814">
        <w:rPr>
          <w:rFonts w:ascii="Times New Roman" w:hAnsi="Times New Roman"/>
          <w:sz w:val="28"/>
          <w:szCs w:val="28"/>
        </w:rPr>
        <w:t>Дракинского</w:t>
      </w:r>
      <w:r w:rsidR="00F4258B">
        <w:rPr>
          <w:rFonts w:ascii="Times New Roman" w:hAnsi="Times New Roman"/>
          <w:sz w:val="28"/>
          <w:szCs w:val="28"/>
        </w:rPr>
        <w:t xml:space="preserve"> сельского</w:t>
      </w:r>
      <w:r w:rsidR="00D4763C" w:rsidRPr="00571DEB">
        <w:rPr>
          <w:rFonts w:ascii="Times New Roman" w:hAnsi="Times New Roman"/>
          <w:sz w:val="28"/>
          <w:szCs w:val="28"/>
        </w:rPr>
        <w:t xml:space="preserve"> </w:t>
      </w:r>
      <w:r w:rsidR="00F4258B">
        <w:rPr>
          <w:rFonts w:ascii="Times New Roman" w:hAnsi="Times New Roman"/>
          <w:sz w:val="28"/>
          <w:szCs w:val="28"/>
        </w:rPr>
        <w:t xml:space="preserve">поселения  </w:t>
      </w:r>
      <w:r w:rsidR="00D4763C">
        <w:rPr>
          <w:rFonts w:ascii="Times New Roman" w:hAnsi="Times New Roman"/>
          <w:sz w:val="28"/>
          <w:szCs w:val="28"/>
        </w:rPr>
        <w:t xml:space="preserve"> и </w:t>
      </w:r>
      <w:r w:rsidR="00D4763C" w:rsidRPr="00571DEB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D4763C">
        <w:rPr>
          <w:rFonts w:ascii="Times New Roman" w:hAnsi="Times New Roman"/>
          <w:sz w:val="28"/>
          <w:szCs w:val="28"/>
        </w:rPr>
        <w:t>Лискинского муниципального района</w:t>
      </w:r>
      <w:r w:rsidR="00D4763C" w:rsidRPr="00571DEB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Рекламные конструкции размещаются в местах определенных в </w:t>
      </w:r>
      <w:r w:rsidRPr="00962BB3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е утвержденной нормативно-правовым актом органа местного самоуправления Лискинского муниципального района.</w:t>
      </w:r>
      <w:r w:rsidRPr="00962B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962BB3">
        <w:rPr>
          <w:rFonts w:ascii="Times New Roman" w:hAnsi="Times New Roman"/>
          <w:sz w:val="28"/>
          <w:szCs w:val="28"/>
        </w:rPr>
        <w:t xml:space="preserve">становка рекламных конструкций на </w:t>
      </w:r>
      <w:r w:rsidRPr="00962BB3">
        <w:rPr>
          <w:rFonts w:ascii="Times New Roman" w:hAnsi="Times New Roman"/>
          <w:sz w:val="28"/>
          <w:szCs w:val="28"/>
        </w:rPr>
        <w:lastRenderedPageBreak/>
        <w:t>данных местах должна соответствовать документам территориального планирования и обеспечивать соблюдение внешнего архитектурного облика сложившейся застройки, градостроительных норм и правил, требований безопасности.</w:t>
      </w:r>
    </w:p>
    <w:p w:rsidR="00D4763C" w:rsidRPr="00962BB3" w:rsidRDefault="00672622" w:rsidP="00672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</w:t>
      </w:r>
      <w:r w:rsidR="00D4763C" w:rsidRPr="00962BB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 xml:space="preserve">Запрещается установка (размещение) нестационарных конструкций (не являющихся рекламными конструкциями, в том числе </w:t>
      </w:r>
      <w:r w:rsidR="009B5814" w:rsidRPr="00962BB3">
        <w:rPr>
          <w:rFonts w:ascii="Times New Roman" w:hAnsi="Times New Roman"/>
          <w:sz w:val="28"/>
          <w:szCs w:val="28"/>
        </w:rPr>
        <w:t>стендеров</w:t>
      </w:r>
      <w:r w:rsidR="00D4763C" w:rsidRPr="00962BB3">
        <w:rPr>
          <w:rFonts w:ascii="Times New Roman" w:hAnsi="Times New Roman"/>
          <w:sz w:val="28"/>
          <w:szCs w:val="28"/>
        </w:rPr>
        <w:t>), используемых в целях размещения информации и (или) рекламы, на проезжих частях улиц и дорог, тротуарах, пешеходных переходах, остановочных пунктах, газонах, клумбах, в парках и скверах, зеленых зонах.</w:t>
      </w:r>
      <w:proofErr w:type="gramEnd"/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672622" w:rsidRDefault="00672622" w:rsidP="0067262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 w:rsidRPr="00672622">
        <w:rPr>
          <w:rFonts w:ascii="Times New Roman" w:hAnsi="Times New Roman"/>
          <w:sz w:val="28"/>
          <w:szCs w:val="28"/>
        </w:rPr>
        <w:t>5</w:t>
      </w:r>
      <w:r w:rsidR="00D4763C" w:rsidRPr="00672622">
        <w:rPr>
          <w:rFonts w:ascii="Times New Roman" w:hAnsi="Times New Roman"/>
          <w:sz w:val="28"/>
          <w:szCs w:val="28"/>
        </w:rPr>
        <w:t>. Водные устройства</w:t>
      </w:r>
    </w:p>
    <w:p w:rsidR="00D4763C" w:rsidRPr="00672622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672622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2622">
        <w:rPr>
          <w:rFonts w:ascii="Times New Roman" w:hAnsi="Times New Roman"/>
          <w:sz w:val="28"/>
          <w:szCs w:val="28"/>
        </w:rPr>
        <w:t>Водные устройства (фонтаны, питьевые фонтанчики, бюветы, родники, декоративные водоемы) выполняют декоративно-эстетическую функцию, улучшают микроклимат, воздушную и акустическую среду.</w:t>
      </w:r>
      <w:proofErr w:type="gramEnd"/>
    </w:p>
    <w:p w:rsidR="00D4763C" w:rsidRPr="00672622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2622">
        <w:rPr>
          <w:rFonts w:ascii="Times New Roman" w:hAnsi="Times New Roman"/>
          <w:sz w:val="28"/>
          <w:szCs w:val="28"/>
        </w:rPr>
        <w:t>Водные устройства всех видов должны быть снабжены водосливными трубами, отводящими избыток воды в дренажную сеть и ливневую канализацию.</w:t>
      </w:r>
    </w:p>
    <w:p w:rsidR="00D4763C" w:rsidRPr="00672622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2622">
        <w:rPr>
          <w:rFonts w:ascii="Times New Roman" w:hAnsi="Times New Roman"/>
          <w:sz w:val="28"/>
          <w:szCs w:val="28"/>
        </w:rPr>
        <w:t xml:space="preserve">Фонтаны проектируются на основании </w:t>
      </w:r>
      <w:proofErr w:type="gramStart"/>
      <w:r w:rsidRPr="00672622">
        <w:rPr>
          <w:rFonts w:ascii="Times New Roman" w:hAnsi="Times New Roman"/>
          <w:sz w:val="28"/>
          <w:szCs w:val="28"/>
        </w:rPr>
        <w:t>индивидуальных проектов</w:t>
      </w:r>
      <w:proofErr w:type="gramEnd"/>
      <w:r w:rsidRPr="00672622">
        <w:rPr>
          <w:rFonts w:ascii="Times New Roman" w:hAnsi="Times New Roman"/>
          <w:sz w:val="28"/>
          <w:szCs w:val="28"/>
        </w:rPr>
        <w:t>.</w:t>
      </w:r>
    </w:p>
    <w:p w:rsidR="00D4763C" w:rsidRPr="00672622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2622">
        <w:rPr>
          <w:rFonts w:ascii="Times New Roman" w:hAnsi="Times New Roman"/>
          <w:sz w:val="28"/>
          <w:szCs w:val="28"/>
        </w:rPr>
        <w:t>Работа фонтанов осуществляется в летний период года с 1 июня по 1 сентября с 09.00 до 19.00 часов. Дополнительно фонтаны работают в праздничные весенние дни.</w:t>
      </w:r>
    </w:p>
    <w:p w:rsidR="00D4763C" w:rsidRPr="00672622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2622">
        <w:rPr>
          <w:rFonts w:ascii="Times New Roman" w:hAnsi="Times New Roman"/>
          <w:sz w:val="28"/>
          <w:szCs w:val="28"/>
        </w:rPr>
        <w:t>Фонтаны должны функционировать стабильно с техническими перерывами на проведение профилактического осмотра и ремонта.</w:t>
      </w:r>
    </w:p>
    <w:p w:rsidR="00D4763C" w:rsidRPr="00672622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2622">
        <w:rPr>
          <w:rFonts w:ascii="Times New Roman" w:hAnsi="Times New Roman"/>
          <w:sz w:val="28"/>
          <w:szCs w:val="28"/>
        </w:rPr>
        <w:t xml:space="preserve">Ежегодно должно выполняться техническое обслуживание и текущий ремонт городских фонтанов. Данные работы включают в себя ревизию </w:t>
      </w:r>
      <w:proofErr w:type="spellStart"/>
      <w:r w:rsidRPr="00672622">
        <w:rPr>
          <w:rFonts w:ascii="Times New Roman" w:hAnsi="Times New Roman"/>
          <w:sz w:val="28"/>
          <w:szCs w:val="28"/>
        </w:rPr>
        <w:t>водозапорной</w:t>
      </w:r>
      <w:proofErr w:type="spellEnd"/>
      <w:r w:rsidRPr="00672622">
        <w:rPr>
          <w:rFonts w:ascii="Times New Roman" w:hAnsi="Times New Roman"/>
          <w:sz w:val="28"/>
          <w:szCs w:val="28"/>
        </w:rPr>
        <w:t xml:space="preserve"> арматуры, прочистку фильтрующих элементов, покраску и прочистку элементов фонтанного оборудования, очистку чаш фонтанов от грязи, их </w:t>
      </w:r>
      <w:proofErr w:type="spellStart"/>
      <w:r w:rsidRPr="00672622">
        <w:rPr>
          <w:rFonts w:ascii="Times New Roman" w:hAnsi="Times New Roman"/>
          <w:sz w:val="28"/>
          <w:szCs w:val="28"/>
        </w:rPr>
        <w:t>дезобработку</w:t>
      </w:r>
      <w:proofErr w:type="spellEnd"/>
      <w:r w:rsidRPr="00672622">
        <w:rPr>
          <w:rFonts w:ascii="Times New Roman" w:hAnsi="Times New Roman"/>
          <w:sz w:val="28"/>
          <w:szCs w:val="28"/>
        </w:rPr>
        <w:t>, обслуживание напорных водопроводов, своевременную прочистку сливной канализации, монтаж и демонтаж фонтанного оборудования, ревизию насосов и перемотку электродвигателей.</w:t>
      </w:r>
    </w:p>
    <w:p w:rsidR="00D4763C" w:rsidRPr="00672622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2622">
        <w:rPr>
          <w:rFonts w:ascii="Times New Roman" w:hAnsi="Times New Roman"/>
          <w:sz w:val="28"/>
          <w:szCs w:val="28"/>
        </w:rPr>
        <w:t>В период работы фонтанов очистка водной поверхности от мусора производится ежедневно.</w:t>
      </w:r>
    </w:p>
    <w:p w:rsidR="00D4763C" w:rsidRPr="00672622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2622">
        <w:rPr>
          <w:rFonts w:ascii="Times New Roman" w:hAnsi="Times New Roman"/>
          <w:sz w:val="28"/>
          <w:szCs w:val="28"/>
        </w:rPr>
        <w:t>Содержание в исправном состоянии и ремонт фонтанов осуществляется их владельцами.</w:t>
      </w:r>
    </w:p>
    <w:p w:rsidR="00D4763C" w:rsidRPr="00672622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2622">
        <w:rPr>
          <w:rFonts w:ascii="Times New Roman" w:hAnsi="Times New Roman"/>
          <w:sz w:val="28"/>
          <w:szCs w:val="28"/>
        </w:rPr>
        <w:t>Декоративный водоем, являющийся искусственным элементом ландшафта, следует сооружать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должно быть водонепроницаемым, гладким, удобным для очистки и очищаться по мере загрязнения.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2622">
        <w:rPr>
          <w:rFonts w:ascii="Times New Roman" w:hAnsi="Times New Roman"/>
          <w:sz w:val="28"/>
          <w:szCs w:val="28"/>
        </w:rPr>
        <w:t>Запрещается загрязнять водные устройства, купаться в фонтанах, декоративных водоемах, ломать оборудование фонтанов и иных водных устройств.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C0696B" w:rsidRDefault="005775A8" w:rsidP="005775A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 w:rsidRPr="00C0696B">
        <w:rPr>
          <w:rFonts w:ascii="Times New Roman" w:hAnsi="Times New Roman"/>
          <w:sz w:val="28"/>
          <w:szCs w:val="28"/>
        </w:rPr>
        <w:lastRenderedPageBreak/>
        <w:t>6</w:t>
      </w:r>
      <w:r w:rsidR="00D4763C" w:rsidRPr="00C0696B">
        <w:rPr>
          <w:rFonts w:ascii="Times New Roman" w:hAnsi="Times New Roman"/>
          <w:sz w:val="28"/>
          <w:szCs w:val="28"/>
        </w:rPr>
        <w:t>. Городская мебель</w:t>
      </w:r>
    </w:p>
    <w:p w:rsidR="00D4763C" w:rsidRPr="00F4258B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4763C" w:rsidRPr="005775A8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75A8">
        <w:rPr>
          <w:rFonts w:ascii="Times New Roman" w:hAnsi="Times New Roman"/>
          <w:sz w:val="28"/>
          <w:szCs w:val="28"/>
        </w:rPr>
        <w:t>К городской мебели относятся различные виды скамей отдыха, размещаемые на территории общественных пространств, скамеек и столов на площадках для настольных игр, детских площадках.</w:t>
      </w:r>
    </w:p>
    <w:p w:rsidR="00D4763C" w:rsidRPr="005775A8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75A8">
        <w:rPr>
          <w:rFonts w:ascii="Times New Roman" w:hAnsi="Times New Roman"/>
          <w:sz w:val="28"/>
          <w:szCs w:val="28"/>
        </w:rPr>
        <w:t xml:space="preserve">Установку скамей следует предусматривать на твердые виды покрытия или фундамент. В зонах отдыха, парках, скверах, детских площадках допускается установка скамей на мягкие виды покрытия. При наличии фундамента его части следует выполнять не </w:t>
      </w:r>
      <w:proofErr w:type="gramStart"/>
      <w:r w:rsidRPr="005775A8">
        <w:rPr>
          <w:rFonts w:ascii="Times New Roman" w:hAnsi="Times New Roman"/>
          <w:sz w:val="28"/>
          <w:szCs w:val="28"/>
        </w:rPr>
        <w:t>выступающими</w:t>
      </w:r>
      <w:proofErr w:type="gramEnd"/>
      <w:r w:rsidRPr="005775A8">
        <w:rPr>
          <w:rFonts w:ascii="Times New Roman" w:hAnsi="Times New Roman"/>
          <w:sz w:val="28"/>
          <w:szCs w:val="28"/>
        </w:rPr>
        <w:t xml:space="preserve"> над поверхностью земли. Высоту скамьи для отдыха взрослого человека от уровня покрытия до плоскости сидения рекомендуется принимать в пределах 420-480 миллиметров. Поверхности скамьи для отдыха следует выполнять из дерева, с различными видами водоустойчивой обработки (предпочтительно пропиткой). Допускается установка скамей с пластиковой поверхностью.</w:t>
      </w:r>
    </w:p>
    <w:p w:rsidR="00D4763C" w:rsidRPr="005775A8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75A8">
        <w:rPr>
          <w:rFonts w:ascii="Times New Roman" w:hAnsi="Times New Roman"/>
          <w:sz w:val="28"/>
          <w:szCs w:val="28"/>
        </w:rPr>
        <w:t>Запрещается повреждать, ломать, загрязнять городскую мебель, делать надписи на скамьях и столах. Поврежденная городская мебель должна быть отремонтирована или заменена в течение 10 дней после обнаружения повреждения.</w:t>
      </w:r>
    </w:p>
    <w:p w:rsidR="00D4763C" w:rsidRPr="005775A8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75A8">
        <w:rPr>
          <w:rFonts w:ascii="Times New Roman" w:hAnsi="Times New Roman"/>
          <w:sz w:val="28"/>
          <w:szCs w:val="28"/>
        </w:rPr>
        <w:t>Установку, содержание и ремонт городской мебели на улицах, площадях, скверах, аллеях осуществляют специализированные организации, выполняющие в установленном порядке работы по содержанию объектов благоустройства на соответствующей территории.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75A8">
        <w:rPr>
          <w:rFonts w:ascii="Times New Roman" w:hAnsi="Times New Roman"/>
          <w:sz w:val="28"/>
          <w:szCs w:val="28"/>
        </w:rPr>
        <w:t>Количество размещаемой городской мебели, зависит от функционального назначения территории и количества посетителей на этой территории.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5775A8" w:rsidP="005775A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4763C" w:rsidRPr="00962BB3">
        <w:rPr>
          <w:rFonts w:ascii="Times New Roman" w:hAnsi="Times New Roman"/>
          <w:sz w:val="28"/>
          <w:szCs w:val="28"/>
        </w:rPr>
        <w:t>. Уличное коммунально-бытовое оборудование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Уличное коммунально-бытовое оборудование представлено различными видами мусоросборников - контейнеров и урн. Основными требованиями при выборе того или иного вида коммунально-бытового оборудования являются: </w:t>
      </w:r>
      <w:proofErr w:type="spellStart"/>
      <w:r w:rsidRPr="00962BB3">
        <w:rPr>
          <w:rFonts w:ascii="Times New Roman" w:hAnsi="Times New Roman"/>
          <w:sz w:val="28"/>
          <w:szCs w:val="28"/>
        </w:rPr>
        <w:t>экологичность</w:t>
      </w:r>
      <w:proofErr w:type="spellEnd"/>
      <w:r w:rsidRPr="00962BB3">
        <w:rPr>
          <w:rFonts w:ascii="Times New Roman" w:hAnsi="Times New Roman"/>
          <w:sz w:val="28"/>
          <w:szCs w:val="28"/>
        </w:rPr>
        <w:t>, безопасность (отсутствие острых углов), удобство в пользовании, легкость очистки, привлекательный внешний вид.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Уличное коммунально-бытовое оборудование предназначено для сбора мусора либо обслуживания других элементов благоустройства.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43"/>
      <w:bookmarkEnd w:id="3"/>
      <w:proofErr w:type="gramStart"/>
      <w:r w:rsidRPr="00962BB3">
        <w:rPr>
          <w:rFonts w:ascii="Times New Roman" w:hAnsi="Times New Roman"/>
          <w:sz w:val="28"/>
          <w:szCs w:val="28"/>
        </w:rPr>
        <w:t>о</w:t>
      </w:r>
      <w:proofErr w:type="gramEnd"/>
      <w:r w:rsidRPr="00962BB3">
        <w:rPr>
          <w:rFonts w:ascii="Times New Roman" w:hAnsi="Times New Roman"/>
          <w:sz w:val="28"/>
          <w:szCs w:val="28"/>
        </w:rPr>
        <w:t>рганизациями и гражданами - у входов в здания, сооружения, находящиеся в их собственности (владении, пользовании);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организациями торговли - у входа и выхода из торговых объектов (зданий, помещений, павильонов), у киосков, лотков, летних площадок с оказанием услуг питания;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организациями, в ведении которых находятся объекты рекреации (парки, скверы, бульвары) - у скамей, некапитальных нестационарных объектов, уличного технического оборудования, ориентированных на продажу продуктов питания, в местах, удобных для их очистки;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2BB3">
        <w:rPr>
          <w:rFonts w:ascii="Times New Roman" w:hAnsi="Times New Roman"/>
          <w:sz w:val="28"/>
          <w:szCs w:val="28"/>
        </w:rPr>
        <w:lastRenderedPageBreak/>
        <w:t>лицами, осуществляющими эксплуатацию (балансодержатели, арендаторы, собственники и т.д.) банкоматов, терминалов оплаты услуг - в непосредственной близости от данных объектов.</w:t>
      </w:r>
      <w:proofErr w:type="gramEnd"/>
    </w:p>
    <w:p w:rsidR="00D4763C" w:rsidRPr="00962BB3" w:rsidRDefault="00D4763C" w:rsidP="008F5E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Урны должны содержаться в исправном состоянии, иметь рельефное </w:t>
      </w:r>
      <w:proofErr w:type="spellStart"/>
      <w:r w:rsidRPr="00962BB3">
        <w:rPr>
          <w:rFonts w:ascii="Times New Roman" w:hAnsi="Times New Roman"/>
          <w:sz w:val="28"/>
          <w:szCs w:val="28"/>
        </w:rPr>
        <w:t>текстурирования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или перфорирование для защиты от графического вандализма, очищаться от мусора по мере его накопления, но не реже одного раза в три дня, а в периоды года с температурой воздуха выше 14</w:t>
      </w:r>
      <w:proofErr w:type="gramStart"/>
      <w:r w:rsidRPr="00962BB3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962BB3">
        <w:rPr>
          <w:rFonts w:ascii="Times New Roman" w:hAnsi="Times New Roman"/>
          <w:sz w:val="28"/>
          <w:szCs w:val="28"/>
        </w:rPr>
        <w:t xml:space="preserve"> - ежедневно и не реже одного раза в месяц промываться и дезинфицироваться.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На территории объектов рекреации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 Кроме того, урны следует устанавливать на остановках общественного транспорта.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Во всех случаях установленное уличное коммунально-бытовое оборудование не должно создавать помех передвижению пешеходов, проезду инвалидных и детских колясок и автотранспорта.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5775A8" w:rsidP="005775A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4763C" w:rsidRPr="00962BB3">
        <w:rPr>
          <w:rFonts w:ascii="Times New Roman" w:hAnsi="Times New Roman"/>
          <w:sz w:val="28"/>
          <w:szCs w:val="28"/>
        </w:rPr>
        <w:t>. Ограждения, шлагбаумы и иные ограничивающие устройства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2BB3">
        <w:rPr>
          <w:rFonts w:ascii="Times New Roman" w:hAnsi="Times New Roman"/>
          <w:sz w:val="28"/>
          <w:szCs w:val="28"/>
        </w:rPr>
        <w:t>В целях благоустройства на территории</w:t>
      </w:r>
      <w:r w:rsidR="008F5E20">
        <w:rPr>
          <w:rFonts w:ascii="Times New Roman" w:hAnsi="Times New Roman"/>
          <w:sz w:val="28"/>
          <w:szCs w:val="28"/>
        </w:rPr>
        <w:t xml:space="preserve">  </w:t>
      </w:r>
      <w:r w:rsidR="008F5E20" w:rsidRPr="005775A8">
        <w:rPr>
          <w:rFonts w:ascii="Times New Roman" w:hAnsi="Times New Roman"/>
          <w:sz w:val="28"/>
          <w:szCs w:val="28"/>
        </w:rPr>
        <w:t>поселения</w:t>
      </w:r>
      <w:r w:rsidRPr="00962BB3">
        <w:rPr>
          <w:rFonts w:ascii="Times New Roman" w:hAnsi="Times New Roman"/>
          <w:sz w:val="28"/>
          <w:szCs w:val="28"/>
        </w:rPr>
        <w:t xml:space="preserve"> следует предусматривать применение различных видов ограждений, которые различаются: по назначению (декоративные, защитные, их сочетание), высоте (низкие - 0,3-1,0 м, средние - 1,1-1,7 м, высокие - 1,8-3,0 м),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 </w:t>
      </w:r>
      <w:proofErr w:type="gramEnd"/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К ограничивающим устройствам относятся механические, передвижные и стационарные объекты, служащие для ограничения пешеходного или автомобильного движения на определенной территории (шлагбаумы, железобетонные блоки, иные строительные конструкции, металлические цепи, тросы ограждения стационарные или переносные и т.д.).</w:t>
      </w:r>
    </w:p>
    <w:p w:rsidR="00D4763C" w:rsidRPr="00962BB3" w:rsidRDefault="008F5E20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9B5814">
        <w:rPr>
          <w:rFonts w:ascii="Times New Roman" w:hAnsi="Times New Roman"/>
          <w:sz w:val="28"/>
          <w:szCs w:val="28"/>
        </w:rPr>
        <w:t xml:space="preserve">Дракинского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962BB3">
        <w:rPr>
          <w:rFonts w:ascii="Times New Roman" w:hAnsi="Times New Roman"/>
          <w:sz w:val="28"/>
          <w:szCs w:val="28"/>
        </w:rPr>
        <w:t>не допускается установка ограждений и ограничивающих устройств на прилегающих, дворовых (внутриквартальных) территориях и территориях общего пользования, за исключением: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ограждения строительных площадок и мест проведения ремонтных работ;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ограждения земельных участков школ, детских дошкольных учреждений, лечебно-профилактических учреждениях, объектов с особым режимом эксплуатации и иных объектов, имеющих самостоятельный земельный участок, подлежащий ограждению в соответствии с проектной документацией;</w:t>
      </w:r>
    </w:p>
    <w:p w:rsidR="008F5E20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организации безопасного пешеходного движения вблизи проезжей части улиц и магистралей</w:t>
      </w:r>
      <w:r w:rsidR="008F5E20">
        <w:rPr>
          <w:rFonts w:ascii="Times New Roman" w:hAnsi="Times New Roman"/>
          <w:sz w:val="28"/>
          <w:szCs w:val="28"/>
        </w:rPr>
        <w:t>.</w:t>
      </w:r>
      <w:r w:rsidR="008F5E20" w:rsidRPr="00962BB3">
        <w:rPr>
          <w:rFonts w:ascii="Times New Roman" w:hAnsi="Times New Roman"/>
          <w:sz w:val="28"/>
          <w:szCs w:val="28"/>
        </w:rPr>
        <w:t xml:space="preserve">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На территориях общественного, жилого, рекреационного назначения запрещено проектирование глухих и железобетонных ограждений, на </w:t>
      </w:r>
      <w:r w:rsidRPr="00962BB3">
        <w:rPr>
          <w:rFonts w:ascii="Times New Roman" w:hAnsi="Times New Roman"/>
          <w:sz w:val="28"/>
          <w:szCs w:val="28"/>
        </w:rPr>
        <w:lastRenderedPageBreak/>
        <w:t>названных территориях применяются декоративные металлические ограждения.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962BB3">
        <w:rPr>
          <w:rFonts w:ascii="Times New Roman" w:hAnsi="Times New Roman"/>
          <w:sz w:val="28"/>
          <w:szCs w:val="28"/>
        </w:rPr>
        <w:t>вытаптывания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троп через газон необходимо предусматривать размещение защитных металлических ограждений высотой 0,8 - 1,1 метра. Ограждения следует размещать на территории газона с отступом от лицевой стороны бортового камня не менее 0,3 метра.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5775A8" w:rsidP="005775A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4763C" w:rsidRPr="00962BB3">
        <w:rPr>
          <w:rFonts w:ascii="Times New Roman" w:hAnsi="Times New Roman"/>
          <w:sz w:val="28"/>
          <w:szCs w:val="28"/>
        </w:rPr>
        <w:t>. Уличное техническое оборудование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К уличному техническому оборудованию относятся укрытия, почтовые ящики, элементы инженерного оборудования (подъемные площадки для инвалидных колясок, смотровые люки, </w:t>
      </w:r>
      <w:r w:rsidRPr="005775A8">
        <w:rPr>
          <w:rFonts w:ascii="Times New Roman" w:hAnsi="Times New Roman"/>
          <w:sz w:val="28"/>
          <w:szCs w:val="28"/>
        </w:rPr>
        <w:t xml:space="preserve">решетки </w:t>
      </w:r>
      <w:proofErr w:type="spellStart"/>
      <w:r w:rsidRPr="005775A8">
        <w:rPr>
          <w:rFonts w:ascii="Times New Roman" w:hAnsi="Times New Roman"/>
          <w:sz w:val="28"/>
          <w:szCs w:val="28"/>
        </w:rPr>
        <w:t>дождеприемных</w:t>
      </w:r>
      <w:proofErr w:type="spellEnd"/>
      <w:r w:rsidRPr="005775A8">
        <w:rPr>
          <w:rFonts w:ascii="Times New Roman" w:hAnsi="Times New Roman"/>
          <w:sz w:val="28"/>
          <w:szCs w:val="28"/>
        </w:rPr>
        <w:t xml:space="preserve"> колодцев,</w:t>
      </w:r>
      <w:r w:rsidRPr="00962BB3">
        <w:rPr>
          <w:rFonts w:ascii="Times New Roman" w:hAnsi="Times New Roman"/>
          <w:sz w:val="28"/>
          <w:szCs w:val="28"/>
        </w:rPr>
        <w:t xml:space="preserve"> вентиляционные шахты подземных коммуникаций, шкафы телефонной связи и т.п.).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2BB3">
        <w:rPr>
          <w:rFonts w:ascii="Times New Roman" w:hAnsi="Times New Roman"/>
          <w:sz w:val="28"/>
          <w:szCs w:val="28"/>
        </w:rPr>
        <w:t>Установка уличного технического оборудования производится собственником (пользователем, владельцем) земельного участка, здания, сооружения либо иным лицом - с ведома и заранее полученного разрешения собственника (пользователя, владельца) земельного участка, здания, сооружения на котором предполагается размещение технического оборудования.</w:t>
      </w:r>
      <w:proofErr w:type="gramEnd"/>
      <w:r w:rsidRPr="00962BB3">
        <w:rPr>
          <w:rFonts w:ascii="Times New Roman" w:hAnsi="Times New Roman"/>
          <w:sz w:val="28"/>
          <w:szCs w:val="28"/>
        </w:rPr>
        <w:t xml:space="preserve"> Установка технического оборудования, используемого для коммерческих целей, на земельных участках, находящихся в муниципальной собственности, или государственная собственность на которые</w:t>
      </w:r>
      <w:r w:rsidRPr="00962BB3">
        <w:rPr>
          <w:rFonts w:ascii="Times New Roman" w:hAnsi="Times New Roman"/>
          <w:color w:val="000000"/>
          <w:sz w:val="28"/>
          <w:szCs w:val="28"/>
        </w:rPr>
        <w:t xml:space="preserve"> не разграничена, производится в соответствии с Земельным </w:t>
      </w:r>
      <w:hyperlink r:id="rId9" w:history="1">
        <w:r w:rsidRPr="00962BB3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>
        <w:t xml:space="preserve"> </w:t>
      </w:r>
      <w:r w:rsidRPr="00962BB3">
        <w:rPr>
          <w:rFonts w:ascii="Times New Roman" w:hAnsi="Times New Roman"/>
          <w:sz w:val="28"/>
          <w:szCs w:val="28"/>
        </w:rPr>
        <w:t xml:space="preserve">Российской Федерации, другими федеральными законами, законами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962BB3">
        <w:rPr>
          <w:rFonts w:ascii="Times New Roman" w:hAnsi="Times New Roman"/>
          <w:sz w:val="28"/>
          <w:szCs w:val="28"/>
        </w:rPr>
        <w:t>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2BB3">
        <w:rPr>
          <w:rFonts w:ascii="Times New Roman" w:hAnsi="Times New Roman"/>
          <w:sz w:val="28"/>
          <w:szCs w:val="28"/>
        </w:rPr>
        <w:t>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маломобильных групп населения (СП 59.13330.2016 Свод правил.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2BB3">
        <w:rPr>
          <w:rFonts w:ascii="Times New Roman" w:hAnsi="Times New Roman"/>
          <w:sz w:val="28"/>
          <w:szCs w:val="28"/>
        </w:rPr>
        <w:t>Доступность зданий и сооружений для маломобильных групп населения).</w:t>
      </w:r>
      <w:proofErr w:type="gramEnd"/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Установку уличного технического оборудования следует выполнять, не нарушая условий передвижения, в соответствии с техническими нормами, в том числе: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крышки люков смотровых колодцев, расположенных на территории пешеходных коммуникаций (в </w:t>
      </w:r>
      <w:proofErr w:type="spellStart"/>
      <w:r w:rsidRPr="00962BB3">
        <w:rPr>
          <w:rFonts w:ascii="Times New Roman" w:hAnsi="Times New Roman"/>
          <w:sz w:val="28"/>
          <w:szCs w:val="28"/>
        </w:rPr>
        <w:t>т.ч</w:t>
      </w:r>
      <w:proofErr w:type="spellEnd"/>
      <w:r w:rsidRPr="00962BB3">
        <w:rPr>
          <w:rFonts w:ascii="Times New Roman" w:hAnsi="Times New Roman"/>
          <w:sz w:val="28"/>
          <w:szCs w:val="28"/>
        </w:rPr>
        <w:t>. уличных переходов), должны быть на одном уровне с покрытием прилегающей поверхности, в ином случае перепад отметок не должен превышать 20 миллиметров, а зазоры между краем люка и покрытием тротуара - не более 15 миллиметров;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вентиляционные шахты должны быть оборудованы решетками.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Запрещается повреждать, загрязнять уличное инженерное оборудование, делать надписи на укрытиях таксофонов, снимать и передвигать крышки люков смотровых колодцев, решетки вентиляционных шахт.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lastRenderedPageBreak/>
        <w:t>Обязанность по содержанию, ремонту, замене пришедшего в негодность уличного инженерного оборудования возлагается на его владельцев, осуществивших его установку.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763C" w:rsidRPr="00962BB3" w:rsidRDefault="00D4763C" w:rsidP="005775A8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4" w:name="Par171"/>
      <w:bookmarkEnd w:id="4"/>
      <w:r w:rsidRPr="00962BB3">
        <w:rPr>
          <w:rFonts w:ascii="Times New Roman" w:hAnsi="Times New Roman" w:cs="Times New Roman"/>
          <w:sz w:val="28"/>
          <w:szCs w:val="28"/>
        </w:rPr>
        <w:t>1</w:t>
      </w:r>
      <w:r w:rsidR="005775A8">
        <w:rPr>
          <w:rFonts w:ascii="Times New Roman" w:hAnsi="Times New Roman" w:cs="Times New Roman"/>
          <w:sz w:val="28"/>
          <w:szCs w:val="28"/>
        </w:rPr>
        <w:t>0</w:t>
      </w:r>
      <w:r w:rsidRPr="00962BB3">
        <w:rPr>
          <w:rFonts w:ascii="Times New Roman" w:hAnsi="Times New Roman" w:cs="Times New Roman"/>
          <w:sz w:val="28"/>
          <w:szCs w:val="28"/>
        </w:rPr>
        <w:t>. Требования к игровому и спортивному оборудованию</w:t>
      </w:r>
    </w:p>
    <w:p w:rsidR="00D4763C" w:rsidRPr="00962BB3" w:rsidRDefault="00D4763C" w:rsidP="00D47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763C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Игровое и спортивное оборудование на территории города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следует обеспечивать соответствие оборудования анатомо-физиологическим особенностям разных возрастных групп.</w:t>
      </w:r>
    </w:p>
    <w:p w:rsidR="00D4763C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A7">
        <w:rPr>
          <w:rFonts w:ascii="Times New Roman" w:hAnsi="Times New Roman" w:cs="Times New Roman"/>
          <w:sz w:val="28"/>
          <w:szCs w:val="28"/>
        </w:rPr>
        <w:t xml:space="preserve">Игровое и спортивное оборудование должно соответствовать общим требованиям безопасности 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>:</w:t>
      </w:r>
    </w:p>
    <w:p w:rsidR="00D4763C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A7">
        <w:rPr>
          <w:rFonts w:ascii="Times New Roman" w:hAnsi="Times New Roman" w:cs="Times New Roman"/>
          <w:sz w:val="28"/>
          <w:szCs w:val="28"/>
        </w:rPr>
        <w:t xml:space="preserve"> ГОСТ 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55677-2013 «Оборудование детских спортивных площадок. Безопасность конструкций и методы испытания. Общие требования»; </w:t>
      </w:r>
    </w:p>
    <w:p w:rsidR="00D4763C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A7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55678-2013 «Оборудование детских спортивных площадок. Безопасность конструкций и методы испытания спортивно-развивающего оборудования»; </w:t>
      </w:r>
    </w:p>
    <w:p w:rsidR="00D4763C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A7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55679-2013 «Оборудование детских спортивных площадок.</w:t>
      </w:r>
      <w:r>
        <w:rPr>
          <w:rFonts w:ascii="Times New Roman" w:hAnsi="Times New Roman" w:cs="Times New Roman"/>
          <w:sz w:val="28"/>
          <w:szCs w:val="28"/>
        </w:rPr>
        <w:t xml:space="preserve"> Безопасность при эксплуатации»;</w:t>
      </w:r>
      <w:r w:rsidRPr="00A62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63C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A7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53102-2015 «Оборудование детских игровых площадок. Те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мины и определения»; </w:t>
      </w:r>
    </w:p>
    <w:p w:rsidR="00D4763C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A7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52169-2012 «Оборудование и покрытия детских игровых </w:t>
      </w:r>
      <w:proofErr w:type="spellStart"/>
      <w:r w:rsidRPr="00A620A7">
        <w:rPr>
          <w:rFonts w:ascii="Times New Roman" w:hAnsi="Times New Roman" w:cs="Times New Roman"/>
          <w:sz w:val="28"/>
          <w:szCs w:val="28"/>
        </w:rPr>
        <w:t>пло</w:t>
      </w:r>
      <w:proofErr w:type="spellEnd"/>
      <w:r w:rsidRPr="00A620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620A7">
        <w:rPr>
          <w:rFonts w:ascii="Times New Roman" w:hAnsi="Times New Roman" w:cs="Times New Roman"/>
          <w:sz w:val="28"/>
          <w:szCs w:val="28"/>
        </w:rPr>
        <w:t>щадок</w:t>
      </w:r>
      <w:proofErr w:type="spellEnd"/>
      <w:r w:rsidRPr="00A620A7">
        <w:rPr>
          <w:rFonts w:ascii="Times New Roman" w:hAnsi="Times New Roman" w:cs="Times New Roman"/>
          <w:sz w:val="28"/>
          <w:szCs w:val="28"/>
        </w:rPr>
        <w:t xml:space="preserve">. Безопасность конструкции и методы испытаний. Общие требования»;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4763C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A7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52167-2012 «Оборудование детских игровых площадок. Безопасность конструкции и методы испытаний качелей. Общие </w:t>
      </w:r>
      <w:proofErr w:type="spellStart"/>
      <w:r w:rsidRPr="00A620A7">
        <w:rPr>
          <w:rFonts w:ascii="Times New Roman" w:hAnsi="Times New Roman" w:cs="Times New Roman"/>
          <w:sz w:val="28"/>
          <w:szCs w:val="28"/>
        </w:rPr>
        <w:t>требов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620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0A7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A620A7">
        <w:rPr>
          <w:rFonts w:ascii="Times New Roman" w:hAnsi="Times New Roman" w:cs="Times New Roman"/>
          <w:sz w:val="28"/>
          <w:szCs w:val="28"/>
        </w:rPr>
        <w:t>»;</w:t>
      </w:r>
    </w:p>
    <w:p w:rsidR="00D4763C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A7">
        <w:rPr>
          <w:rFonts w:ascii="Times New Roman" w:hAnsi="Times New Roman" w:cs="Times New Roman"/>
          <w:sz w:val="28"/>
          <w:szCs w:val="28"/>
        </w:rPr>
        <w:t xml:space="preserve"> ГОСТ 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52168-2012 «Оборудование детских игровых площадок. Безопасность конструкции и методы испытаний горок. Общие требования»;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763C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A7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52299-2013 «Оборудование детских игровых площадок. Безопасность конструкции и методы испытаний качалок. Общие </w:t>
      </w:r>
      <w:proofErr w:type="spellStart"/>
      <w:r w:rsidRPr="00A620A7">
        <w:rPr>
          <w:rFonts w:ascii="Times New Roman" w:hAnsi="Times New Roman" w:cs="Times New Roman"/>
          <w:sz w:val="28"/>
          <w:szCs w:val="28"/>
        </w:rPr>
        <w:t>требов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620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0A7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A620A7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D4763C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A7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52300-2013 «Оборудование детских игровых площадок. Безопасность конструкции и методы испытаний каруселей. Общие </w:t>
      </w:r>
      <w:proofErr w:type="spellStart"/>
      <w:r w:rsidRPr="00A620A7">
        <w:rPr>
          <w:rFonts w:ascii="Times New Roman" w:hAnsi="Times New Roman" w:cs="Times New Roman"/>
          <w:sz w:val="28"/>
          <w:szCs w:val="28"/>
        </w:rPr>
        <w:t>требов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620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0A7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A620A7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D4763C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A7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52169-2012 «Оборудование и покрытия детских игровых </w:t>
      </w:r>
      <w:proofErr w:type="spellStart"/>
      <w:r w:rsidRPr="00A620A7">
        <w:rPr>
          <w:rFonts w:ascii="Times New Roman" w:hAnsi="Times New Roman" w:cs="Times New Roman"/>
          <w:sz w:val="28"/>
          <w:szCs w:val="28"/>
        </w:rPr>
        <w:t>пло</w:t>
      </w:r>
      <w:proofErr w:type="spellEnd"/>
      <w:r w:rsidRPr="00A620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620A7">
        <w:rPr>
          <w:rFonts w:ascii="Times New Roman" w:hAnsi="Times New Roman" w:cs="Times New Roman"/>
          <w:sz w:val="28"/>
          <w:szCs w:val="28"/>
        </w:rPr>
        <w:t>щадок</w:t>
      </w:r>
      <w:proofErr w:type="spellEnd"/>
      <w:r w:rsidRPr="00A620A7">
        <w:rPr>
          <w:rFonts w:ascii="Times New Roman" w:hAnsi="Times New Roman" w:cs="Times New Roman"/>
          <w:sz w:val="28"/>
          <w:szCs w:val="28"/>
        </w:rPr>
        <w:t xml:space="preserve">. Безопасность конструкции и методы испытаний. Общие требования»; </w:t>
      </w:r>
    </w:p>
    <w:p w:rsidR="00D4763C" w:rsidRPr="00A620A7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A7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52301-2013 «Оборудование детских игровых площадок. Безопасность при эксплуатации. Общие требования»; ГОСТ 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ЕН 1177-2013 «</w:t>
      </w:r>
      <w:proofErr w:type="spellStart"/>
      <w:r w:rsidRPr="00A620A7">
        <w:rPr>
          <w:rFonts w:ascii="Times New Roman" w:hAnsi="Times New Roman" w:cs="Times New Roman"/>
          <w:sz w:val="28"/>
          <w:szCs w:val="28"/>
        </w:rPr>
        <w:t>Ударопогл</w:t>
      </w:r>
      <w:r w:rsidR="00B00A97">
        <w:rPr>
          <w:rFonts w:ascii="Times New Roman" w:hAnsi="Times New Roman" w:cs="Times New Roman"/>
          <w:sz w:val="28"/>
          <w:szCs w:val="28"/>
        </w:rPr>
        <w:t>ощающие</w:t>
      </w:r>
      <w:proofErr w:type="spellEnd"/>
      <w:r w:rsidR="00B00A97">
        <w:rPr>
          <w:rFonts w:ascii="Times New Roman" w:hAnsi="Times New Roman" w:cs="Times New Roman"/>
          <w:sz w:val="28"/>
          <w:szCs w:val="28"/>
        </w:rPr>
        <w:t xml:space="preserve"> покрытия детских игро</w:t>
      </w:r>
      <w:r w:rsidRPr="00A620A7">
        <w:rPr>
          <w:rFonts w:ascii="Times New Roman" w:hAnsi="Times New Roman" w:cs="Times New Roman"/>
          <w:sz w:val="28"/>
          <w:szCs w:val="28"/>
        </w:rPr>
        <w:t>вых площадок. Требования безопасности и методы испытаний».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 xml:space="preserve">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Рекомендуется </w:t>
      </w:r>
      <w:r w:rsidRPr="00962BB3">
        <w:rPr>
          <w:rFonts w:ascii="Times New Roman" w:hAnsi="Times New Roman" w:cs="Times New Roman"/>
          <w:sz w:val="28"/>
          <w:szCs w:val="28"/>
        </w:rPr>
        <w:lastRenderedPageBreak/>
        <w:t>применение модульного оборудования, обеспечивающего вариантность сочетаний элементов.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Требования к материалу игрового оборудования и условиям его обработки: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деревянное оборудование должно быть выполнено из твердых пород дерева со специальной обработкой, предотвращающей гниение, усыхание, возгорание, сколы; должно быть отполировано, острые углы закруглены;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металлопластиковые конструкции;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бетонные и железобетонные элементы оборудования должны быть выполнены из бетона марки не ниже 300, морозостойкостью не менее 150, иметь гладкие поверхности;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оборудование из пластика и полимеров должно иметь гладкую поверхность и яркую, чистую цветовую гамму окраски, не выцветающую от воздействия климатических факторов.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 xml:space="preserve">Конструкции игрового оборудования должны исключать острые углы, кромки поверхностей оборудования должны иметь фаски. Конструкции должны исключать </w:t>
      </w:r>
      <w:proofErr w:type="spellStart"/>
      <w:r w:rsidRPr="00962BB3">
        <w:rPr>
          <w:rFonts w:ascii="Times New Roman" w:hAnsi="Times New Roman" w:cs="Times New Roman"/>
          <w:sz w:val="28"/>
          <w:szCs w:val="28"/>
        </w:rPr>
        <w:t>застревание</w:t>
      </w:r>
      <w:proofErr w:type="spellEnd"/>
      <w:r w:rsidRPr="00962BB3">
        <w:rPr>
          <w:rFonts w:ascii="Times New Roman" w:hAnsi="Times New Roman" w:cs="Times New Roman"/>
          <w:sz w:val="28"/>
          <w:szCs w:val="28"/>
        </w:rPr>
        <w:t xml:space="preserve"> частей тела ребенка, их попадание под элементы оборудования в состоянии движения, поручни оборудования должны полностью охватываться рукой ребенка, иметь диаметр не более 25 миллиметров.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(не менее двух) диаметром не менее 500 миллиметров.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При размещении игрового оборудования на детских игровых площадках следует соблюдать следующие минимальные расстояния безопасности: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качели - не менее 1,5 метра в стороны от боковых конструкций и не менее 2,0 метра вперед (назад) от крайних точек качели в состоянии наклона;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качалки, балансиры - не менее 1,0 метра в стороны от боковых конструкций и не менее 1,5 метра от крайних точек качалки в состоянии наклона;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карусели - не менее 2,0 метра в стороны от боковых конструкций и не менее 3,0 метра вверх от нижней вращающейся поверхности карусели;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горки, городки - не менее 1,0 метра от боковых сторон и 2,0 метра вперед от нижнего ската горки или городка.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В пределах указанных расстояний на участках территории площадки не допускается размещение других видов игрового оборудования, скамей, урн, бортовых камней и твердых видов покрытия, а также веток, стволов, корней деревьев.</w:t>
      </w:r>
    </w:p>
    <w:p w:rsidR="00D4763C" w:rsidRPr="007138F6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8F6">
        <w:rPr>
          <w:rFonts w:ascii="Times New Roman" w:hAnsi="Times New Roman" w:cs="Times New Roman"/>
          <w:sz w:val="28"/>
          <w:szCs w:val="28"/>
        </w:rPr>
        <w:t xml:space="preserve">При выборе состава игрового и спортивного оборудования для детей и подростков обеспечивается соответствие оборудования </w:t>
      </w:r>
      <w:proofErr w:type="spellStart"/>
      <w:r w:rsidRPr="007138F6">
        <w:rPr>
          <w:rFonts w:ascii="Times New Roman" w:hAnsi="Times New Roman" w:cs="Times New Roman"/>
          <w:sz w:val="28"/>
          <w:szCs w:val="28"/>
        </w:rPr>
        <w:t>анатомофизиологическим</w:t>
      </w:r>
      <w:proofErr w:type="spellEnd"/>
      <w:r w:rsidRPr="007138F6">
        <w:rPr>
          <w:rFonts w:ascii="Times New Roman" w:hAnsi="Times New Roman" w:cs="Times New Roman"/>
          <w:sz w:val="28"/>
          <w:szCs w:val="28"/>
        </w:rPr>
        <w:t xml:space="preserve"> особенностям разных возрастных групп.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 xml:space="preserve">Спортивное оборудование предназначено для всех возрастных групп </w:t>
      </w:r>
      <w:r w:rsidRPr="00962BB3">
        <w:rPr>
          <w:rFonts w:ascii="Times New Roman" w:hAnsi="Times New Roman" w:cs="Times New Roman"/>
          <w:sz w:val="28"/>
          <w:szCs w:val="28"/>
        </w:rPr>
        <w:lastRenderedPageBreak/>
        <w:t>населения, размещается на спортивных, физкультурных площадках.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Металлические конструкции спортивного оборудования должны иметь надежные соединения, антикоррозийную обработку, ровные гладкие поверхности, прочные покрытия и окраску.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Игровое и спортивное оборудование должно находиться в исправном состоянии, быть покрашено, надежно закреплено, обследоваться не реже одного раза в три месяца лицами, на которых в соответствии с законодательством и настоящими Правилами возложены обязанности по содержанию детских и спортивных площадок.</w:t>
      </w:r>
    </w:p>
    <w:p w:rsidR="00D4763C" w:rsidRPr="00962BB3" w:rsidRDefault="00D4763C" w:rsidP="00D47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763C" w:rsidRPr="00962BB3" w:rsidRDefault="00D4763C" w:rsidP="005775A8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1</w:t>
      </w:r>
      <w:r w:rsidR="005775A8">
        <w:rPr>
          <w:rFonts w:ascii="Times New Roman" w:hAnsi="Times New Roman" w:cs="Times New Roman"/>
          <w:sz w:val="28"/>
          <w:szCs w:val="28"/>
        </w:rPr>
        <w:t>1</w:t>
      </w:r>
      <w:r w:rsidRPr="00962BB3">
        <w:rPr>
          <w:rFonts w:ascii="Times New Roman" w:hAnsi="Times New Roman" w:cs="Times New Roman"/>
          <w:sz w:val="28"/>
          <w:szCs w:val="28"/>
        </w:rPr>
        <w:t>. Детские площадки</w:t>
      </w:r>
    </w:p>
    <w:p w:rsidR="00D4763C" w:rsidRPr="00962BB3" w:rsidRDefault="00D4763C" w:rsidP="00D47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 xml:space="preserve">Детские площадки предназначены для игр и активного отдыха детей разных возрастов: </w:t>
      </w:r>
      <w:proofErr w:type="spellStart"/>
      <w:r w:rsidRPr="00962BB3">
        <w:rPr>
          <w:rFonts w:ascii="Times New Roman" w:hAnsi="Times New Roman" w:cs="Times New Roman"/>
          <w:sz w:val="28"/>
          <w:szCs w:val="28"/>
        </w:rPr>
        <w:t>преддошкольного</w:t>
      </w:r>
      <w:proofErr w:type="spellEnd"/>
      <w:r w:rsidRPr="00962BB3">
        <w:rPr>
          <w:rFonts w:ascii="Times New Roman" w:hAnsi="Times New Roman" w:cs="Times New Roman"/>
          <w:sz w:val="28"/>
          <w:szCs w:val="28"/>
        </w:rPr>
        <w:t xml:space="preserve"> (до 3 лет), дошкольного (до 7 лет), младшего и среднего школьного возраста (7 - 12 лет).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от 12 до 16 лет могут быть организованы спортивно-игровые комплексы с оборудованием специальных мест для катания на самокатах, роликовых досках и коньках.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94"/>
      <w:bookmarkEnd w:id="5"/>
      <w:r w:rsidRPr="00962BB3">
        <w:rPr>
          <w:rFonts w:ascii="Times New Roman" w:hAnsi="Times New Roman" w:cs="Times New Roman"/>
          <w:sz w:val="28"/>
          <w:szCs w:val="28"/>
        </w:rPr>
        <w:t xml:space="preserve">Площадки детей </w:t>
      </w:r>
      <w:proofErr w:type="spellStart"/>
      <w:r w:rsidRPr="00962BB3">
        <w:rPr>
          <w:rFonts w:ascii="Times New Roman" w:hAnsi="Times New Roman" w:cs="Times New Roman"/>
          <w:sz w:val="28"/>
          <w:szCs w:val="28"/>
        </w:rPr>
        <w:t>преддошкольного</w:t>
      </w:r>
      <w:proofErr w:type="spellEnd"/>
      <w:r w:rsidRPr="00962BB3">
        <w:rPr>
          <w:rFonts w:ascii="Times New Roman" w:hAnsi="Times New Roman" w:cs="Times New Roman"/>
          <w:sz w:val="28"/>
          <w:szCs w:val="28"/>
        </w:rPr>
        <w:t xml:space="preserve"> возраста могут иметь незначительные размеры (50 - 75 квадратных метров), размещаться отдельно или совмещаться с площадками для тихого отдыха взрослых - в этом случае общая площадь должна составлять не менее 80 квадратных метров.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Размер игровых площадок должен составлять: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 xml:space="preserve">для детей </w:t>
      </w:r>
      <w:proofErr w:type="spellStart"/>
      <w:r w:rsidRPr="00962BB3">
        <w:rPr>
          <w:rFonts w:ascii="Times New Roman" w:hAnsi="Times New Roman" w:cs="Times New Roman"/>
          <w:sz w:val="28"/>
          <w:szCs w:val="28"/>
        </w:rPr>
        <w:t>преддошкольного</w:t>
      </w:r>
      <w:proofErr w:type="spellEnd"/>
      <w:r w:rsidRPr="00962BB3">
        <w:rPr>
          <w:rFonts w:ascii="Times New Roman" w:hAnsi="Times New Roman" w:cs="Times New Roman"/>
          <w:sz w:val="28"/>
          <w:szCs w:val="28"/>
        </w:rPr>
        <w:t xml:space="preserve"> возраста - 50 - 75 квадратных метров;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для детей дошкольного возраста - 70 - 150 квадратных метров;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для детей младшего и среднего школьного возраста - 100 - 300 квадратных метров;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комплексных игровых площадок - 900 - 1600 квадратных метров.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Возможно объединение площадок дошкольного возраста с площадками отдыха взрослых, при этом размер площадки должен составлять не менее 150 квадратных метров.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 xml:space="preserve">Детские площадки должны быть изолированы от транзитного пешеходного движения, проездов, разворотных площадок, гостевых стоянок, парковок, контейнерных площадок, участков между гаражами. Подходы к детским площадкам не должны быть организованы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стоянок и участков гаражей следует принимать согласно СНиП 2.07.01-89 «Градостроительство. Планировка и застройка городских и сельских поселений», площадок мусоросборников - 15 метров, </w:t>
      </w:r>
      <w:proofErr w:type="spellStart"/>
      <w:r w:rsidRPr="00962BB3">
        <w:rPr>
          <w:rFonts w:ascii="Times New Roman" w:hAnsi="Times New Roman" w:cs="Times New Roman"/>
          <w:sz w:val="28"/>
          <w:szCs w:val="28"/>
        </w:rPr>
        <w:t>отстойно</w:t>
      </w:r>
      <w:proofErr w:type="spellEnd"/>
      <w:r w:rsidRPr="00962BB3">
        <w:rPr>
          <w:rFonts w:ascii="Times New Roman" w:hAnsi="Times New Roman" w:cs="Times New Roman"/>
          <w:sz w:val="28"/>
          <w:szCs w:val="28"/>
        </w:rPr>
        <w:t xml:space="preserve">-разворотных </w:t>
      </w:r>
      <w:r w:rsidRPr="00962BB3">
        <w:rPr>
          <w:rFonts w:ascii="Times New Roman" w:hAnsi="Times New Roman" w:cs="Times New Roman"/>
          <w:sz w:val="28"/>
          <w:szCs w:val="28"/>
        </w:rPr>
        <w:lastRenderedPageBreak/>
        <w:t>площадок на конечных остановках маршрутов городского пассажирского транспорта - не менее 50 метров.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Расстояние от окон жилых домов и общественных зданий до границ детских площадок для детей дошкольного возраста должно быть не менее 10 метров, младшего и среднего школьного возраста - не менее 20 метров, комплексных игровых площадок - не менее 40 метров, спортивно-игровых комплексов - не менее 100 метров.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Детская площадка должна быть обустроена мягким покрытием, игровым оборудованием, скамьями и урнами, осветительным оборудованием, зелеными насаждениями.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Мягкие виды покрытия (песчаное, уплотненное песчаное на грунтовом основании или гравийной крошке, мягкое резиновое или мягкое синтетическое) предусматриваются на детской площадке в местах расположения игрового оборудования и других, связанных с возможностью падения детей. При травяном покрытии площадок рекомендуется предусматривать пешеходные дорожки к оборудованию с твердым, мягким или комбинированным видами покрытия.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Для сопряжения поверхностей детской площадки и газона следует применять садовые бортовые камни со скошенными или закругленными краями.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Детские площадки должны быть изолированы от мест ведения работ и складирования строительных материалов.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Детские площадки должны быть озеленены посадками деревьев и кустарников. Не допускается применение для озеленения детских площадок видов растений с колючками и с ядовитыми плодами.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BB3">
        <w:rPr>
          <w:rFonts w:ascii="Times New Roman" w:hAnsi="Times New Roman" w:cs="Times New Roman"/>
          <w:color w:val="000000"/>
          <w:sz w:val="28"/>
          <w:szCs w:val="28"/>
        </w:rPr>
        <w:t xml:space="preserve">Осветительное оборудование должно функционировать в режиме освещения территории, на которой расположена детская площадка. Размещение игрового оборудования на детских площадках должно осуществляться с соблюдением требований, установленных </w:t>
      </w:r>
      <w:hyperlink w:anchor="Par171" w:history="1">
        <w:r w:rsidRPr="00962BB3">
          <w:rPr>
            <w:rFonts w:ascii="Times New Roman" w:hAnsi="Times New Roman" w:cs="Times New Roman"/>
            <w:color w:val="000000"/>
            <w:sz w:val="28"/>
            <w:szCs w:val="28"/>
          </w:rPr>
          <w:t>статьей 11</w:t>
        </w:r>
      </w:hyperlink>
      <w:r w:rsidRPr="00962BB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Правил.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Детская площадка должна регулярно подметаться и смачиваться водой утром в летнее время, очищаться от снега и производиться его откидывание в сторону при толщине слоя выше 15 сантиметров в зимнее время.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 xml:space="preserve">Ответственность за содержание детских площадок и обеспечение безопасности на них возлагается на лиц, на которых в соответствии с законодательством и настоящими Правилами возложены обязанности по </w:t>
      </w:r>
      <w:r w:rsidRPr="00962BB3">
        <w:rPr>
          <w:rFonts w:ascii="Times New Roman" w:hAnsi="Times New Roman" w:cs="Times New Roman"/>
          <w:sz w:val="28"/>
          <w:szCs w:val="28"/>
        </w:rPr>
        <w:lastRenderedPageBreak/>
        <w:t>содержанию детских и спортивных площадок.</w:t>
      </w:r>
    </w:p>
    <w:p w:rsidR="00D4763C" w:rsidRPr="00962BB3" w:rsidRDefault="00D4763C" w:rsidP="00D47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763C" w:rsidRPr="00962BB3" w:rsidRDefault="00D4763C" w:rsidP="005775A8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1</w:t>
      </w:r>
      <w:r w:rsidR="005775A8">
        <w:rPr>
          <w:rFonts w:ascii="Times New Roman" w:hAnsi="Times New Roman" w:cs="Times New Roman"/>
          <w:sz w:val="28"/>
          <w:szCs w:val="28"/>
        </w:rPr>
        <w:t>2</w:t>
      </w:r>
      <w:r w:rsidRPr="00962BB3">
        <w:rPr>
          <w:rFonts w:ascii="Times New Roman" w:hAnsi="Times New Roman" w:cs="Times New Roman"/>
          <w:sz w:val="28"/>
          <w:szCs w:val="28"/>
        </w:rPr>
        <w:t>. Площадки отдыха</w:t>
      </w:r>
    </w:p>
    <w:p w:rsidR="00D4763C" w:rsidRPr="00962BB3" w:rsidRDefault="00D4763C" w:rsidP="00D47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Площадки отдыха предназначены для тихого отдыха и настольных игр взрослого населения, их следует размещать на участках жилой застройки, на озелененных территориях жилой группы и микрорайона, в парках и лесопарках. </w:t>
      </w:r>
    </w:p>
    <w:p w:rsidR="00CD0CB9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62BB3">
        <w:rPr>
          <w:rFonts w:ascii="Times New Roman" w:hAnsi="Times New Roman"/>
          <w:color w:val="000000"/>
          <w:sz w:val="28"/>
          <w:szCs w:val="28"/>
        </w:rPr>
        <w:t xml:space="preserve">При размещении площадки отдыха на земельном участке, в непосредственно примыкающем к проездам, посадочным площадкам остановок, разворотным площадкам - между ними и площадкой отдыха рекомендуется предусматривать полосу озеленения высотой или шириной не менее 3 м. Расстояние от границы площадки отдыха до мест хранения автомобилей следует принимать согласно </w:t>
      </w:r>
      <w:hyperlink r:id="rId10" w:history="1">
        <w:r w:rsidRPr="00962BB3">
          <w:rPr>
            <w:rFonts w:ascii="Times New Roman" w:hAnsi="Times New Roman"/>
            <w:color w:val="000000"/>
            <w:sz w:val="28"/>
            <w:szCs w:val="28"/>
          </w:rPr>
          <w:t>СанПиН 2.2.1/2.1.1.1200</w:t>
        </w:r>
      </w:hyperlink>
      <w:r w:rsidRPr="00962BB3">
        <w:rPr>
          <w:rFonts w:ascii="Times New Roman" w:hAnsi="Times New Roman"/>
          <w:color w:val="000000"/>
          <w:sz w:val="28"/>
          <w:szCs w:val="28"/>
        </w:rPr>
        <w:t xml:space="preserve"> - 03                         (санитарно-защитные зоны </w:t>
      </w:r>
      <w:r w:rsidRPr="00962B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 санитарная</w:t>
      </w:r>
      <w:r w:rsidR="005B6A5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62B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классификация предприятий, сооружений и иных объектов</w:t>
      </w:r>
      <w:r w:rsidR="00CD0CB9">
        <w:rPr>
          <w:rFonts w:ascii="Times New Roman" w:hAnsi="Times New Roman"/>
          <w:color w:val="000000"/>
          <w:sz w:val="28"/>
          <w:szCs w:val="28"/>
        </w:rPr>
        <w:t>).</w:t>
      </w:r>
      <w:proofErr w:type="gramEnd"/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62BB3">
        <w:rPr>
          <w:rFonts w:ascii="Times New Roman" w:hAnsi="Times New Roman"/>
          <w:color w:val="000000"/>
          <w:sz w:val="28"/>
          <w:szCs w:val="28"/>
        </w:rPr>
        <w:t xml:space="preserve"> Расстояние от окон жилых домов до границ площадок отдыха следует устанавливать не менее 10 м, площадок настольных игр - не менее 25 м.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Обязательный перечень элементов благоустройства на площадке отдыха включает: твердые виды покрытия, элементы сопряжения поверхности площадки с газоном, озеленение, скамьи для отдыха, скамьи и столы, урны, осветительное оборудование.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 xml:space="preserve">Допускается совмещение площадок для отдыха и детских площадок в соответствии </w:t>
      </w:r>
      <w:r w:rsidRPr="00962BB3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w:anchor="Par194" w:history="1">
        <w:r w:rsidRPr="00962BB3">
          <w:rPr>
            <w:rFonts w:ascii="Times New Roman" w:hAnsi="Times New Roman" w:cs="Times New Roman"/>
            <w:color w:val="000000"/>
            <w:sz w:val="28"/>
            <w:szCs w:val="28"/>
          </w:rPr>
          <w:t>частью 2 статьи 12</w:t>
        </w:r>
      </w:hyperlink>
      <w:r w:rsidRPr="00962BB3">
        <w:rPr>
          <w:rFonts w:ascii="Times New Roman" w:hAnsi="Times New Roman" w:cs="Times New Roman"/>
          <w:sz w:val="28"/>
          <w:szCs w:val="28"/>
        </w:rPr>
        <w:t xml:space="preserve"> настоящих Правил. При совмещении площадок отдыха и детских площадок не допускается устройство твердых видов покрытия в зоне детских игр.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Функционирование осветительного оборудования необходимо обеспечивать в режиме освещения территории, на которой расположена площадка.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763C" w:rsidRPr="00962BB3" w:rsidRDefault="00D4763C" w:rsidP="005775A8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1</w:t>
      </w:r>
      <w:r w:rsidR="005775A8">
        <w:rPr>
          <w:rFonts w:ascii="Times New Roman" w:hAnsi="Times New Roman" w:cs="Times New Roman"/>
          <w:sz w:val="28"/>
          <w:szCs w:val="28"/>
        </w:rPr>
        <w:t>3</w:t>
      </w:r>
      <w:r w:rsidRPr="00962BB3">
        <w:rPr>
          <w:rFonts w:ascii="Times New Roman" w:hAnsi="Times New Roman" w:cs="Times New Roman"/>
          <w:sz w:val="28"/>
          <w:szCs w:val="28"/>
        </w:rPr>
        <w:t>. Спортивные площадки</w:t>
      </w:r>
    </w:p>
    <w:p w:rsidR="00D4763C" w:rsidRPr="00962BB3" w:rsidRDefault="00D4763C" w:rsidP="00D47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 xml:space="preserve">Спортивные площадки предназначены для занятий физкультурой и спортом всех возрастных групп населения. Расстояние от границы площадки до мест </w:t>
      </w:r>
      <w:r w:rsidRPr="00962BB3">
        <w:rPr>
          <w:rFonts w:ascii="Times New Roman" w:hAnsi="Times New Roman" w:cs="Times New Roman"/>
          <w:color w:val="000000"/>
          <w:sz w:val="28"/>
          <w:szCs w:val="28"/>
        </w:rPr>
        <w:t xml:space="preserve">хранения легковых автомобилей следует принимать согласно </w:t>
      </w:r>
      <w:hyperlink r:id="rId11" w:history="1">
        <w:r w:rsidRPr="00962BB3">
          <w:rPr>
            <w:rFonts w:ascii="Times New Roman" w:hAnsi="Times New Roman" w:cs="Times New Roman"/>
            <w:color w:val="000000"/>
            <w:sz w:val="28"/>
            <w:szCs w:val="28"/>
          </w:rPr>
          <w:t>СанПиН 2.2.1/2.1.1.1200-03</w:t>
        </w:r>
      </w:hyperlink>
      <w:r w:rsidRPr="00962BB3">
        <w:rPr>
          <w:rFonts w:ascii="Times New Roman" w:hAnsi="Times New Roman" w:cs="Times New Roman"/>
          <w:color w:val="000000"/>
          <w:sz w:val="28"/>
          <w:szCs w:val="28"/>
        </w:rPr>
        <w:t xml:space="preserve"> «Санитарно-защитные зоны и санитарная классификация предприятий, сооружений и иных объектов».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color w:val="000000"/>
          <w:sz w:val="28"/>
          <w:szCs w:val="28"/>
        </w:rPr>
        <w:t>Минимальное расстояние от границ спортивных площадок до окон жилых домов должно составлять от 20 до 40 метров в зависим</w:t>
      </w:r>
      <w:r w:rsidRPr="00962BB3">
        <w:rPr>
          <w:rFonts w:ascii="Times New Roman" w:hAnsi="Times New Roman" w:cs="Times New Roman"/>
          <w:sz w:val="28"/>
          <w:szCs w:val="28"/>
        </w:rPr>
        <w:t>ости от шумовых характеристик площадки.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Спортивные площадки должны быть оборудованы покрытием (мягкое, твердое, газонное) в зависимости от назначения спортивной площадки, спортивным оборудованием.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 xml:space="preserve">Спортивные площадки, предназначенные для спортивных игр, должны быть оборудованы сетчатым ограждением высотой 2,5 - 3 метра, а в местах примыкания спортивных площадок друг к другу - высотой не менее 1,2 </w:t>
      </w:r>
      <w:r w:rsidRPr="00962BB3">
        <w:rPr>
          <w:rFonts w:ascii="Times New Roman" w:hAnsi="Times New Roman" w:cs="Times New Roman"/>
          <w:sz w:val="28"/>
          <w:szCs w:val="28"/>
        </w:rPr>
        <w:lastRenderedPageBreak/>
        <w:t>метра.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 xml:space="preserve">Размещение спортивного оборудования на спортивных площадках должно осуществляться с соблюдением требований, установленных </w:t>
      </w:r>
      <w:hyperlink w:anchor="Par171" w:history="1">
        <w:r w:rsidRPr="00962BB3">
          <w:rPr>
            <w:rFonts w:ascii="Times New Roman" w:hAnsi="Times New Roman" w:cs="Times New Roman"/>
            <w:color w:val="000000"/>
            <w:sz w:val="28"/>
            <w:szCs w:val="28"/>
          </w:rPr>
          <w:t>статьей 11</w:t>
        </w:r>
      </w:hyperlink>
      <w:r w:rsidRPr="00962BB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Правил.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Допускается размещать озеленение по периметру площадки, высаживать </w:t>
      </w:r>
      <w:r w:rsidRPr="00962BB3">
        <w:rPr>
          <w:rFonts w:ascii="Times New Roman" w:hAnsi="Times New Roman" w:cs="Times New Roman"/>
          <w:sz w:val="28"/>
          <w:szCs w:val="28"/>
        </w:rPr>
        <w:t>быстрорастущие деревья на расстоянии от края площадки не менее 2 метров. Для ограждения площадки допускается применение вертикального озеленения.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763C" w:rsidRPr="00962BB3" w:rsidRDefault="005775A8" w:rsidP="005775A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4763C" w:rsidRPr="00962BB3">
        <w:rPr>
          <w:rFonts w:ascii="Times New Roman" w:hAnsi="Times New Roman" w:cs="Times New Roman"/>
          <w:sz w:val="28"/>
          <w:szCs w:val="28"/>
        </w:rPr>
        <w:t>. Велосипедные дорожки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14.</w:t>
      </w:r>
      <w:r w:rsidR="00D4763C" w:rsidRPr="00962BB3">
        <w:rPr>
          <w:rFonts w:ascii="Times New Roman" w:hAnsi="Times New Roman"/>
          <w:sz w:val="28"/>
          <w:szCs w:val="28"/>
        </w:rPr>
        <w:t>1. Благоустройство пешеходной зоны (пешеходных тротуаров и велосипедных дорожек) осуществляется с учетом комфортности пребывания в ней и доступности для маломобильных пешеходов.</w:t>
      </w: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14.</w:t>
      </w:r>
      <w:r w:rsidR="00D4763C" w:rsidRPr="00962BB3">
        <w:rPr>
          <w:rFonts w:ascii="Times New Roman" w:hAnsi="Times New Roman"/>
          <w:sz w:val="28"/>
          <w:szCs w:val="28"/>
        </w:rPr>
        <w:t>2. При создании велосипедных путей создаются условия для беспрепятственного передвижения на велосипеде.</w:t>
      </w: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14.</w:t>
      </w:r>
      <w:r w:rsidR="00D4763C" w:rsidRPr="00962BB3">
        <w:rPr>
          <w:rFonts w:ascii="Times New Roman" w:hAnsi="Times New Roman"/>
          <w:sz w:val="28"/>
          <w:szCs w:val="28"/>
        </w:rPr>
        <w:t xml:space="preserve">3. Типология объектов велосипедной инфраструктуры зависит от их функции (транспортная или рекреационная), роли в масштабе муниципального образования и характеристик автомобильного и пешеходного трафика пространств, в которые интегрируется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велодвижение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. В зависимости от этих факторов применяются различные решения - от организации полностью изолированной велодорожки, связывающей периферийные районы с центром муниципального образования, до полного отсутствия выделенных велодорожек или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велополос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на местных улицах и проездах, где скоростной режим не превышает 30 км/ч.</w:t>
      </w: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14.</w:t>
      </w:r>
      <w:r w:rsidR="00D4763C" w:rsidRPr="00962BB3">
        <w:rPr>
          <w:rFonts w:ascii="Times New Roman" w:hAnsi="Times New Roman"/>
          <w:sz w:val="28"/>
          <w:szCs w:val="28"/>
        </w:rPr>
        <w:t>4. При организации объектов велосипедной инфраструктуры создаются условия для обеспечения безопасности, связности, прямолинейности, комфортности.</w:t>
      </w:r>
    </w:p>
    <w:p w:rsidR="00D4763C" w:rsidRPr="00962BB3" w:rsidRDefault="00D4763C" w:rsidP="00D476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763C" w:rsidRPr="00962BB3" w:rsidRDefault="005775A8" w:rsidP="005775A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D4763C" w:rsidRPr="00962BB3">
        <w:rPr>
          <w:rFonts w:ascii="Times New Roman" w:hAnsi="Times New Roman"/>
          <w:sz w:val="28"/>
          <w:szCs w:val="28"/>
        </w:rPr>
        <w:t>. Площадки для установки мусоросборников</w:t>
      </w:r>
    </w:p>
    <w:p w:rsidR="00D4763C" w:rsidRPr="00962BB3" w:rsidRDefault="00D4763C" w:rsidP="00D476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5775A8" w:rsidP="005775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15.</w:t>
      </w:r>
      <w:r w:rsidR="00D4763C" w:rsidRPr="00962BB3">
        <w:rPr>
          <w:rFonts w:ascii="Times New Roman" w:hAnsi="Times New Roman"/>
          <w:sz w:val="28"/>
          <w:szCs w:val="28"/>
        </w:rPr>
        <w:t xml:space="preserve">1. Площадки для установки мусоросборников - специально оборудованные места, предназначенные для сбора твердых коммунальных отходов (ТКО). Наличие таких площадок необходимо предусматривать в составе территорий и участков любого функционального назначения, где могут накапливаться ТКО. </w:t>
      </w:r>
    </w:p>
    <w:p w:rsidR="00D4763C" w:rsidRPr="00962BB3" w:rsidRDefault="005775A8" w:rsidP="005775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15.</w:t>
      </w:r>
      <w:r w:rsidR="00D4763C" w:rsidRPr="00962BB3">
        <w:rPr>
          <w:rFonts w:ascii="Times New Roman" w:hAnsi="Times New Roman"/>
          <w:sz w:val="28"/>
          <w:szCs w:val="28"/>
        </w:rPr>
        <w:t>2. Площадки должны быть удалены от окон жилых зданий, границ участков детских учреждений, мест отдыха на расстояние не менее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,</w:t>
      </w:r>
      <w:proofErr w:type="gramEnd"/>
      <w:r w:rsidR="00D4763C" w:rsidRPr="00962BB3">
        <w:rPr>
          <w:rFonts w:ascii="Times New Roman" w:hAnsi="Times New Roman"/>
          <w:sz w:val="28"/>
          <w:szCs w:val="28"/>
        </w:rPr>
        <w:t xml:space="preserve"> чем 20 м, на участках жилой застройки - не далее 100 м от входов, считая по пешеходным дорожкам от дальнего подъезда. Территория площадки должна примыкать к проездам, но не мешать проезду транспорта. При обособленном размещении площадки (вдали от проездов) необходимо предусматривать возможность удобного подъезда транспорта для очистки контейнеров и наличия разворотных площадок (12 м × 12 м). </w:t>
      </w:r>
    </w:p>
    <w:p w:rsidR="00D4763C" w:rsidRPr="00962BB3" w:rsidRDefault="005775A8" w:rsidP="005775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15.</w:t>
      </w:r>
      <w:r w:rsidR="00D4763C" w:rsidRPr="00962BB3">
        <w:rPr>
          <w:rFonts w:ascii="Times New Roman" w:hAnsi="Times New Roman"/>
          <w:sz w:val="28"/>
          <w:szCs w:val="28"/>
        </w:rPr>
        <w:t xml:space="preserve">3. Обязательный перечень элементов комплексного благоустройства на площадке для установки мусоросборников включает: твердые виды </w:t>
      </w:r>
      <w:r w:rsidR="00D4763C" w:rsidRPr="00962BB3">
        <w:rPr>
          <w:rFonts w:ascii="Times New Roman" w:hAnsi="Times New Roman"/>
          <w:sz w:val="28"/>
          <w:szCs w:val="28"/>
        </w:rPr>
        <w:lastRenderedPageBreak/>
        <w:t>покрытия, элементы сопряжения поверхности площадки с прилегающими территориями, контейнеры для сбора ТКО.</w:t>
      </w:r>
    </w:p>
    <w:p w:rsidR="00D4763C" w:rsidRPr="00962BB3" w:rsidRDefault="00D4763C" w:rsidP="00D476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Рекомендуется проектировать озеленение площадки. </w:t>
      </w:r>
    </w:p>
    <w:p w:rsidR="00D4763C" w:rsidRPr="00962BB3" w:rsidRDefault="005775A8" w:rsidP="005775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15.</w:t>
      </w:r>
      <w:r w:rsidR="00D4763C" w:rsidRPr="00962BB3">
        <w:rPr>
          <w:rFonts w:ascii="Times New Roman" w:hAnsi="Times New Roman"/>
          <w:sz w:val="28"/>
          <w:szCs w:val="28"/>
        </w:rPr>
        <w:t xml:space="preserve">4. Покрытие площадки должно быть аналогичным покрытию транспортных проездов. Уклон покрытия площадки должен составлять 5-10 ‰ в сторону проезжей части, чтобы не допускать застаивания воды и скатывания контейнера. </w:t>
      </w:r>
    </w:p>
    <w:p w:rsidR="00D4763C" w:rsidRPr="00962BB3" w:rsidRDefault="00D4763C" w:rsidP="00D47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763C" w:rsidRPr="00962BB3" w:rsidRDefault="005775A8" w:rsidP="005775A8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D0CB9">
        <w:rPr>
          <w:rFonts w:ascii="Times New Roman" w:hAnsi="Times New Roman" w:cs="Times New Roman"/>
          <w:sz w:val="28"/>
          <w:szCs w:val="28"/>
        </w:rPr>
        <w:t xml:space="preserve">. Освещение </w:t>
      </w:r>
      <w:r w:rsidR="00D4763C" w:rsidRPr="00962BB3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CD0CB9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D4763C" w:rsidRPr="00962BB3">
        <w:rPr>
          <w:rFonts w:ascii="Times New Roman" w:hAnsi="Times New Roman" w:cs="Times New Roman"/>
          <w:sz w:val="28"/>
          <w:szCs w:val="28"/>
        </w:rPr>
        <w:t>, размещение осветительного оборудования</w:t>
      </w:r>
    </w:p>
    <w:p w:rsidR="00D4763C" w:rsidRPr="00962BB3" w:rsidRDefault="00D4763C" w:rsidP="00D47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763C" w:rsidRPr="00962BB3" w:rsidRDefault="00CD0CB9" w:rsidP="00D4763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Улицы,  скверы</w:t>
      </w:r>
      <w:r w:rsidR="00D4763C" w:rsidRPr="00962BB3">
        <w:rPr>
          <w:rFonts w:ascii="Times New Roman" w:hAnsi="Times New Roman" w:cs="Times New Roman"/>
          <w:sz w:val="28"/>
          <w:szCs w:val="28"/>
        </w:rPr>
        <w:t xml:space="preserve">, пешеходные </w:t>
      </w:r>
      <w:r>
        <w:rPr>
          <w:rFonts w:ascii="Times New Roman" w:hAnsi="Times New Roman" w:cs="Times New Roman"/>
          <w:sz w:val="28"/>
          <w:szCs w:val="28"/>
        </w:rPr>
        <w:t xml:space="preserve">аллеи, дороги, мосты, </w:t>
      </w:r>
      <w:r w:rsidR="00D4763C" w:rsidRPr="00962BB3">
        <w:rPr>
          <w:rFonts w:ascii="Times New Roman" w:hAnsi="Times New Roman" w:cs="Times New Roman"/>
          <w:sz w:val="28"/>
          <w:szCs w:val="28"/>
        </w:rPr>
        <w:t xml:space="preserve"> общественные и рекреационные территории, территор</w:t>
      </w:r>
      <w:r>
        <w:rPr>
          <w:rFonts w:ascii="Times New Roman" w:hAnsi="Times New Roman" w:cs="Times New Roman"/>
          <w:sz w:val="28"/>
          <w:szCs w:val="28"/>
        </w:rPr>
        <w:t>ии жилых кварталов</w:t>
      </w:r>
      <w:r w:rsidR="00D4763C" w:rsidRPr="00962BB3">
        <w:rPr>
          <w:rFonts w:ascii="Times New Roman" w:hAnsi="Times New Roman" w:cs="Times New Roman"/>
          <w:sz w:val="28"/>
          <w:szCs w:val="28"/>
        </w:rPr>
        <w:t>, жилых дворов, территории промышленных и коммунальных предприятий, социальных объектов,  дорожные знаки и у</w:t>
      </w:r>
      <w:r>
        <w:rPr>
          <w:rFonts w:ascii="Times New Roman" w:hAnsi="Times New Roman" w:cs="Times New Roman"/>
          <w:sz w:val="28"/>
          <w:szCs w:val="28"/>
        </w:rPr>
        <w:t xml:space="preserve">казатели, иные объекты </w:t>
      </w:r>
      <w:r w:rsidR="00D4763C" w:rsidRPr="00962BB3">
        <w:rPr>
          <w:rFonts w:ascii="Times New Roman" w:hAnsi="Times New Roman" w:cs="Times New Roman"/>
          <w:sz w:val="28"/>
          <w:szCs w:val="28"/>
        </w:rPr>
        <w:t xml:space="preserve"> информации, рекламные конструкции, витрины должны </w:t>
      </w:r>
      <w:r w:rsidR="00D4763C" w:rsidRPr="00962BB3">
        <w:rPr>
          <w:rFonts w:ascii="Times New Roman" w:hAnsi="Times New Roman" w:cs="Times New Roman"/>
          <w:color w:val="000000"/>
          <w:sz w:val="28"/>
          <w:szCs w:val="28"/>
        </w:rPr>
        <w:t>освещаться в темное время суток.</w:t>
      </w:r>
      <w:proofErr w:type="gramEnd"/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CD0CB9">
        <w:rPr>
          <w:rFonts w:ascii="Times New Roman" w:hAnsi="Times New Roman" w:cs="Times New Roman"/>
          <w:color w:val="000000"/>
          <w:sz w:val="28"/>
          <w:szCs w:val="28"/>
        </w:rPr>
        <w:t xml:space="preserve">вещенность улиц и дорог </w:t>
      </w:r>
      <w:r w:rsidRPr="00962BB3">
        <w:rPr>
          <w:rFonts w:ascii="Times New Roman" w:hAnsi="Times New Roman" w:cs="Times New Roman"/>
          <w:color w:val="000000"/>
          <w:sz w:val="28"/>
          <w:szCs w:val="28"/>
        </w:rPr>
        <w:t xml:space="preserve"> должна быть обеспечена в соответствии с требованиями </w:t>
      </w:r>
      <w:hyperlink r:id="rId12" w:history="1">
        <w:r w:rsidRPr="00962BB3">
          <w:rPr>
            <w:rFonts w:ascii="Times New Roman" w:hAnsi="Times New Roman" w:cs="Times New Roman"/>
            <w:color w:val="000000"/>
            <w:sz w:val="28"/>
            <w:szCs w:val="28"/>
          </w:rPr>
          <w:t xml:space="preserve">ГОСТ </w:t>
        </w:r>
        <w:proofErr w:type="gramStart"/>
        <w:r w:rsidRPr="00962BB3">
          <w:rPr>
            <w:rFonts w:ascii="Times New Roman" w:hAnsi="Times New Roman" w:cs="Times New Roman"/>
            <w:color w:val="000000"/>
            <w:sz w:val="28"/>
            <w:szCs w:val="28"/>
          </w:rPr>
          <w:t>Р</w:t>
        </w:r>
        <w:proofErr w:type="gramEnd"/>
        <w:r w:rsidRPr="00962BB3">
          <w:rPr>
            <w:rFonts w:ascii="Times New Roman" w:hAnsi="Times New Roman" w:cs="Times New Roman"/>
            <w:color w:val="000000"/>
            <w:sz w:val="28"/>
            <w:szCs w:val="28"/>
          </w:rPr>
          <w:t xml:space="preserve"> 50597-93</w:t>
        </w:r>
      </w:hyperlink>
      <w:r w:rsidRPr="00962BB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962BB3">
        <w:rPr>
          <w:rFonts w:ascii="Times New Roman" w:hAnsi="Times New Roman" w:cs="Times New Roman"/>
          <w:sz w:val="28"/>
          <w:szCs w:val="28"/>
        </w:rPr>
        <w:t>Автомобильные дороги и улицы. Требования к эксплуатационному состоянию, допустимому по условиям обеспечения безопасности дорожного движения».</w:t>
      </w:r>
    </w:p>
    <w:p w:rsidR="00D4763C" w:rsidRPr="005775A8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5A8">
        <w:rPr>
          <w:rFonts w:ascii="Times New Roman" w:hAnsi="Times New Roman" w:cs="Times New Roman"/>
          <w:sz w:val="28"/>
          <w:szCs w:val="28"/>
        </w:rPr>
        <w:t>При проектировании указанных видов освещения необходимо обеспечивать:</w:t>
      </w:r>
    </w:p>
    <w:p w:rsidR="00D4763C" w:rsidRPr="005775A8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5A8">
        <w:rPr>
          <w:rFonts w:ascii="Times New Roman" w:hAnsi="Times New Roman" w:cs="Times New Roman"/>
          <w:sz w:val="28"/>
          <w:szCs w:val="28"/>
        </w:rPr>
        <w:t>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(СНиП 23-05-2010 «Естественное и искусственное освещение»);</w:t>
      </w:r>
    </w:p>
    <w:p w:rsidR="00D4763C" w:rsidRPr="005775A8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5A8">
        <w:rPr>
          <w:rFonts w:ascii="Times New Roman" w:hAnsi="Times New Roman" w:cs="Times New Roman"/>
          <w:sz w:val="28"/>
          <w:szCs w:val="28"/>
        </w:rPr>
        <w:t xml:space="preserve">надежность работы установок согласно </w:t>
      </w:r>
      <w:hyperlink r:id="rId13" w:history="1">
        <w:r w:rsidRPr="005775A8">
          <w:rPr>
            <w:rFonts w:ascii="Times New Roman" w:hAnsi="Times New Roman" w:cs="Times New Roman"/>
            <w:color w:val="000000"/>
            <w:sz w:val="28"/>
            <w:szCs w:val="28"/>
          </w:rPr>
          <w:t>Правилам</w:t>
        </w:r>
      </w:hyperlink>
      <w:r w:rsidR="005B6A59">
        <w:t xml:space="preserve"> </w:t>
      </w:r>
      <w:r w:rsidRPr="005775A8">
        <w:rPr>
          <w:rFonts w:ascii="Times New Roman" w:hAnsi="Times New Roman" w:cs="Times New Roman"/>
          <w:sz w:val="28"/>
          <w:szCs w:val="28"/>
        </w:rPr>
        <w:t>устройства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:rsidR="00D4763C" w:rsidRPr="005775A8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5A8">
        <w:rPr>
          <w:rFonts w:ascii="Times New Roman" w:hAnsi="Times New Roman" w:cs="Times New Roman"/>
          <w:sz w:val="28"/>
          <w:szCs w:val="28"/>
        </w:rPr>
        <w:t xml:space="preserve">экономичность и </w:t>
      </w:r>
      <w:proofErr w:type="spellStart"/>
      <w:r w:rsidRPr="005775A8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5775A8">
        <w:rPr>
          <w:rFonts w:ascii="Times New Roman" w:hAnsi="Times New Roman" w:cs="Times New Roman"/>
          <w:sz w:val="28"/>
          <w:szCs w:val="28"/>
        </w:rPr>
        <w:t xml:space="preserve"> применяемых установок, рациональное распределение и использование электроэнергии;</w:t>
      </w:r>
    </w:p>
    <w:p w:rsidR="00D4763C" w:rsidRPr="005775A8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5A8">
        <w:rPr>
          <w:rFonts w:ascii="Times New Roman" w:hAnsi="Times New Roman" w:cs="Times New Roman"/>
          <w:sz w:val="28"/>
          <w:szCs w:val="28"/>
        </w:rPr>
        <w:t>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5A8">
        <w:rPr>
          <w:rFonts w:ascii="Times New Roman" w:hAnsi="Times New Roman" w:cs="Times New Roman"/>
          <w:sz w:val="28"/>
          <w:szCs w:val="28"/>
        </w:rPr>
        <w:t>удобство обслуживания и управления при разных режимах работы</w:t>
      </w:r>
      <w:r w:rsidRPr="00962BB3">
        <w:rPr>
          <w:rFonts w:ascii="Times New Roman" w:hAnsi="Times New Roman" w:cs="Times New Roman"/>
          <w:sz w:val="28"/>
          <w:szCs w:val="28"/>
        </w:rPr>
        <w:t xml:space="preserve"> установок.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Включение осветительного оборудования производится при снижении уровня естественной освещенности в вечерние сумерки, отключение - в утренние сумерки.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Улич</w:t>
      </w:r>
      <w:r w:rsidR="00C95ED2">
        <w:rPr>
          <w:rFonts w:ascii="Times New Roman" w:hAnsi="Times New Roman" w:cs="Times New Roman"/>
          <w:sz w:val="28"/>
          <w:szCs w:val="28"/>
        </w:rPr>
        <w:t>ное освещение территории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BB3">
        <w:rPr>
          <w:rFonts w:ascii="Times New Roman" w:hAnsi="Times New Roman" w:cs="Times New Roman"/>
          <w:sz w:val="28"/>
          <w:szCs w:val="28"/>
        </w:rPr>
        <w:t>осуществляется в соответствии с договорами на оказание услуг улич</w:t>
      </w:r>
      <w:r w:rsidR="00C95ED2">
        <w:rPr>
          <w:rFonts w:ascii="Times New Roman" w:hAnsi="Times New Roman" w:cs="Times New Roman"/>
          <w:sz w:val="28"/>
          <w:szCs w:val="28"/>
        </w:rPr>
        <w:t>ного освещения территории поселения</w:t>
      </w:r>
      <w:r w:rsidRPr="00962BB3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962BB3">
        <w:rPr>
          <w:rFonts w:ascii="Times New Roman" w:hAnsi="Times New Roman" w:cs="Times New Roman"/>
          <w:sz w:val="28"/>
          <w:szCs w:val="28"/>
        </w:rPr>
        <w:t>энергоснабжающими</w:t>
      </w:r>
      <w:proofErr w:type="spellEnd"/>
      <w:r w:rsidRPr="00962BB3">
        <w:rPr>
          <w:rFonts w:ascii="Times New Roman" w:hAnsi="Times New Roman" w:cs="Times New Roman"/>
          <w:sz w:val="28"/>
          <w:szCs w:val="28"/>
        </w:rPr>
        <w:t xml:space="preserve"> организациями.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Архитектурное освещение фасадов зданий, строений, сооружений, объектов зеленых насаждений осуществляется их собственниками (владельцами, пользователями).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 xml:space="preserve">К информационному освещению относится световая информация, реклама, освещение указателей, информационных табличек, иные световые </w:t>
      </w:r>
      <w:r w:rsidRPr="00962BB3">
        <w:rPr>
          <w:rFonts w:ascii="Times New Roman" w:hAnsi="Times New Roman" w:cs="Times New Roman"/>
          <w:sz w:val="28"/>
          <w:szCs w:val="28"/>
        </w:rPr>
        <w:lastRenderedPageBreak/>
        <w:t>объекты городской информации.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Освещение рекламных конструкций обеспечивают их владельцы (</w:t>
      </w:r>
      <w:proofErr w:type="spellStart"/>
      <w:r w:rsidRPr="00962BB3">
        <w:rPr>
          <w:rFonts w:ascii="Times New Roman" w:hAnsi="Times New Roman" w:cs="Times New Roman"/>
          <w:sz w:val="28"/>
          <w:szCs w:val="28"/>
        </w:rPr>
        <w:t>рекламораспространители</w:t>
      </w:r>
      <w:proofErr w:type="spellEnd"/>
      <w:r w:rsidRPr="00962BB3">
        <w:rPr>
          <w:rFonts w:ascii="Times New Roman" w:hAnsi="Times New Roman" w:cs="Times New Roman"/>
          <w:sz w:val="28"/>
          <w:szCs w:val="28"/>
        </w:rPr>
        <w:t>), номерных знаков жилых домов, общественных зданий - собственники (владельцы) указанных объектов.</w:t>
      </w:r>
    </w:p>
    <w:p w:rsidR="00D4763C" w:rsidRPr="00962BB3" w:rsidRDefault="00D4763C" w:rsidP="00D476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763C" w:rsidRPr="00962BB3" w:rsidRDefault="005775A8" w:rsidP="005775A8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4763C" w:rsidRPr="00962BB3">
        <w:rPr>
          <w:rFonts w:ascii="Times New Roman" w:hAnsi="Times New Roman" w:cs="Times New Roman"/>
          <w:sz w:val="28"/>
          <w:szCs w:val="28"/>
        </w:rPr>
        <w:t>. Содержание и эксплуатация осветительного оборудования</w:t>
      </w:r>
    </w:p>
    <w:p w:rsidR="00D4763C" w:rsidRPr="00962BB3" w:rsidRDefault="00D4763C" w:rsidP="00D47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 xml:space="preserve">Содержание, ремонт и эксплуатация осветительного оборудования, предназначенного </w:t>
      </w:r>
      <w:r w:rsidR="00C95ED2">
        <w:rPr>
          <w:rFonts w:ascii="Times New Roman" w:hAnsi="Times New Roman" w:cs="Times New Roman"/>
          <w:sz w:val="28"/>
          <w:szCs w:val="28"/>
        </w:rPr>
        <w:t>для освещения территории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BB3">
        <w:rPr>
          <w:rFonts w:ascii="Times New Roman" w:hAnsi="Times New Roman" w:cs="Times New Roman"/>
          <w:sz w:val="28"/>
          <w:szCs w:val="28"/>
        </w:rPr>
        <w:t>и наружного освещения объектов (далее - осветительное оборудование), осуществляется собственниками (владельцами) указанного осветительного оборудования с соблюдением требований законодательства и настоящих Правил.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Не допускается расположение неработающих светильников подряд, один за другим.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Замена недействующих светильников должна производиться их собственниками (владельцами) в срок, не превышающий 10 суток с момента обнаружения неисправностей или поступления соответствующего сообщения.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Металлические опоры, кронштейны и другие элементы осветительного оборудования должны быть технически исправны, содержаться в чистоте, не иметь очагов коррозии и окрашиваться по мере необходимости, но не реже одного раза в три года.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Повреждения осветительного оборудования или его элементов при дорожно-транспортных происшествиях устраняются за счет виновного лица. Вывоз сбитых опор освещения осуществляется владельцами опор или подрядной организацией в течение суток с момента их обнаружения.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Организации и граждане обязаны содержать в исправном состоянии осветительное оборудование, расположенное на прилегающих территориях объектов, находящихся в их собственности (владении, пользовании), и дворовых (внутриквартальных) территориях.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Нарушения в работе осветительного оборудования всех видов освещения, связанные с обрывом электрических проводов или повреждением опор, должны устраняться собственниками (владельцами) осветительного оборудования немедленно после обнаружения.</w:t>
      </w:r>
    </w:p>
    <w:p w:rsidR="00D4763C" w:rsidRPr="00962BB3" w:rsidRDefault="00C95ED2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 поселения </w:t>
      </w:r>
      <w:r w:rsidR="00D4763C" w:rsidRPr="00962BB3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самовольное подключение проводов и кабелей к сетям уличного освещения и осветительному оборудованию;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эксплуатация сетей уличного освещения и осветительного оборудования при наличии обрывов проводов, повреждений опор, изоляторов.</w:t>
      </w:r>
    </w:p>
    <w:p w:rsidR="00D4763C" w:rsidRPr="00962BB3" w:rsidRDefault="00D4763C" w:rsidP="00D47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763C" w:rsidRPr="00962BB3" w:rsidRDefault="005775A8" w:rsidP="005775A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D4763C" w:rsidRPr="00962BB3">
        <w:rPr>
          <w:rFonts w:ascii="Times New Roman" w:hAnsi="Times New Roman"/>
          <w:sz w:val="28"/>
          <w:szCs w:val="28"/>
        </w:rPr>
        <w:t>.Пешеходные коммуникации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18.</w:t>
      </w:r>
      <w:r w:rsidR="00D4763C" w:rsidRPr="00962BB3">
        <w:rPr>
          <w:rFonts w:ascii="Times New Roman" w:hAnsi="Times New Roman"/>
          <w:sz w:val="28"/>
          <w:szCs w:val="28"/>
        </w:rPr>
        <w:t>1. Пешеходные коммуникации обеспечивают пешеходные связи и п</w:t>
      </w:r>
      <w:r w:rsidR="00C95ED2">
        <w:rPr>
          <w:rFonts w:ascii="Times New Roman" w:hAnsi="Times New Roman"/>
          <w:sz w:val="28"/>
          <w:szCs w:val="28"/>
        </w:rPr>
        <w:t>ередвижения на территории  поселения</w:t>
      </w:r>
      <w:r w:rsidR="00D4763C" w:rsidRPr="00962BB3">
        <w:rPr>
          <w:rFonts w:ascii="Times New Roman" w:hAnsi="Times New Roman"/>
          <w:sz w:val="28"/>
          <w:szCs w:val="28"/>
        </w:rPr>
        <w:t xml:space="preserve">. К пешеходным коммуникациям </w:t>
      </w:r>
      <w:r w:rsidR="00D4763C" w:rsidRPr="00962BB3">
        <w:rPr>
          <w:rFonts w:ascii="Times New Roman" w:hAnsi="Times New Roman"/>
          <w:sz w:val="28"/>
          <w:szCs w:val="28"/>
        </w:rPr>
        <w:lastRenderedPageBreak/>
        <w:t>относятся: тротуары, аллеи, дорожки, тропинки. При обустройстве пешеходных коммуникаций на территории города следует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населения. В системе пешеходных коммуникаций следует выделять основные и второстепенные пешеходные связи.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763C" w:rsidRPr="00962BB3" w:rsidRDefault="005775A8" w:rsidP="005775A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D4763C" w:rsidRPr="00962BB3">
        <w:rPr>
          <w:rFonts w:ascii="Times New Roman" w:hAnsi="Times New Roman"/>
          <w:sz w:val="28"/>
          <w:szCs w:val="28"/>
        </w:rPr>
        <w:t>. Основные пешеходные коммуникации</w:t>
      </w:r>
    </w:p>
    <w:p w:rsidR="00B532F7" w:rsidRDefault="00B532F7" w:rsidP="00B532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19.</w:t>
      </w:r>
      <w:r w:rsidR="00D4763C" w:rsidRPr="00962BB3">
        <w:rPr>
          <w:rFonts w:ascii="Times New Roman" w:hAnsi="Times New Roman"/>
          <w:sz w:val="28"/>
          <w:szCs w:val="28"/>
        </w:rPr>
        <w:t xml:space="preserve">1. Основные пешеходные коммуникации обеспечивают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связь между основными пунктами тяготения в составе общественных зон и объектов рекреации. </w:t>
      </w: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19.</w:t>
      </w:r>
      <w:r w:rsidR="00D4763C" w:rsidRPr="00962BB3">
        <w:rPr>
          <w:rFonts w:ascii="Times New Roman" w:hAnsi="Times New Roman"/>
          <w:sz w:val="28"/>
          <w:szCs w:val="28"/>
        </w:rPr>
        <w:t xml:space="preserve">2. Трассировка основных пешеходных коммуникаций может осуществляться вдоль улиц и дорог (тротуары) или независимо от них. Ширину основных пешеходных коммуникаций следует рассчитывать в зависимости от интенсивности пешеходного движения в часы «пик» и пропускной способности одной полосы движения. </w:t>
      </w: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19.</w:t>
      </w:r>
      <w:r w:rsidR="00D4763C" w:rsidRPr="00962BB3">
        <w:rPr>
          <w:rFonts w:ascii="Times New Roman" w:hAnsi="Times New Roman"/>
          <w:sz w:val="28"/>
          <w:szCs w:val="28"/>
        </w:rPr>
        <w:t xml:space="preserve">3. Во всех случаях пересечения основных пешеходных коммуникаций с транспортными проездами необходимо устройство бордюрных пандусов. При устройстве на пешеходных коммуникациях лестниц, пандусов, мостиков следует обеспечивать создание равновеликой пропускной способности этих элементов. Не допускается использование существующих пешеходных коммуникаций и прилегающих к ним газонов, для временного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паркирования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легкового транспорта. 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19.</w:t>
      </w:r>
      <w:r w:rsidR="00D4763C" w:rsidRPr="00962BB3">
        <w:rPr>
          <w:rFonts w:ascii="Times New Roman" w:hAnsi="Times New Roman"/>
          <w:sz w:val="28"/>
          <w:szCs w:val="28"/>
        </w:rPr>
        <w:t xml:space="preserve">4.Насаждения, здания, выступающие элементы зданий и технические устройства, расположенные вдоль основных пешеходных коммуникаций, не должны сокращать ширину дорожек, а также - минимальную высоту свободного пространства над уровнем покрытия дорожки равную 2 м. При ширине основных пешеходных коммуникаций 1,5 м через каждые 30 м должны предусматриваться уширения (разъездные площадки) для обеспечения передвижения инвалидов в креслах-колясках во встречных направлениях. </w:t>
      </w:r>
      <w:proofErr w:type="gramEnd"/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="00D4763C" w:rsidRPr="00962BB3">
        <w:rPr>
          <w:rFonts w:ascii="Times New Roman" w:hAnsi="Times New Roman"/>
          <w:sz w:val="28"/>
          <w:szCs w:val="28"/>
        </w:rPr>
        <w:t xml:space="preserve">5.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части, ширины участка, отводимого для размещения сооружения, и ширины буферной зоны (не менее 0,75 м), предназначенной для посетителей и покупателей. Ширина пешеходных коммуникаций на участках возможного встречного движения инвалидов на креслах-колясках не должна быть менее 1,8 м. </w:t>
      </w:r>
    </w:p>
    <w:p w:rsidR="00D4763C" w:rsidRPr="00962BB3" w:rsidRDefault="00B532F7" w:rsidP="00D4763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="00D4763C" w:rsidRPr="00962BB3">
        <w:rPr>
          <w:rFonts w:ascii="Times New Roman" w:hAnsi="Times New Roman"/>
          <w:sz w:val="28"/>
          <w:szCs w:val="28"/>
        </w:rPr>
        <w:t xml:space="preserve">6. Обязательный перечень элементов комплексного благоустройства на территории основных пешеходных коммуникаций включает: твердые </w:t>
      </w:r>
      <w:r w:rsidR="00D4763C" w:rsidRPr="00962BB3">
        <w:rPr>
          <w:rFonts w:ascii="Times New Roman" w:hAnsi="Times New Roman"/>
          <w:sz w:val="28"/>
          <w:szCs w:val="28"/>
        </w:rPr>
        <w:lastRenderedPageBreak/>
        <w:t xml:space="preserve">виды покрытия, элементы сопряжения поверхностей, урны или малые контейнеры для мусора, осветительное оборудование, скамьи (на территории рекреаций). </w:t>
      </w:r>
    </w:p>
    <w:p w:rsidR="00D4763C" w:rsidRPr="00962BB3" w:rsidRDefault="00B532F7" w:rsidP="00D4763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="00D4763C" w:rsidRPr="00962BB3">
        <w:rPr>
          <w:rFonts w:ascii="Times New Roman" w:hAnsi="Times New Roman"/>
          <w:sz w:val="28"/>
          <w:szCs w:val="28"/>
        </w:rPr>
        <w:t>7. Покрытия и конструкции основных пешеходных коммуникаций должны предусматривать возможность их всесезонной эксплуатации.</w:t>
      </w:r>
    </w:p>
    <w:p w:rsidR="00D4763C" w:rsidRPr="00962BB3" w:rsidRDefault="00B532F7" w:rsidP="00D4763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="00D4763C" w:rsidRPr="00962BB3">
        <w:rPr>
          <w:rFonts w:ascii="Times New Roman" w:hAnsi="Times New Roman"/>
          <w:sz w:val="28"/>
          <w:szCs w:val="28"/>
        </w:rPr>
        <w:t xml:space="preserve">8. Допускается размещение некапитальных нестационарных сооружений. </w:t>
      </w:r>
    </w:p>
    <w:p w:rsidR="00D4763C" w:rsidRPr="00962BB3" w:rsidRDefault="00D4763C" w:rsidP="00D4763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763C" w:rsidRPr="00962BB3" w:rsidRDefault="005775A8" w:rsidP="005775A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D4763C" w:rsidRPr="00962BB3">
        <w:rPr>
          <w:rFonts w:ascii="Times New Roman" w:hAnsi="Times New Roman"/>
          <w:sz w:val="28"/>
          <w:szCs w:val="28"/>
        </w:rPr>
        <w:t>. Лестницы, пандусы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При строительстве, реконструкции пешеходных коммуникаций при уклонах местности более 60 промилле (1 промилле - единица измерения, равная 0,1%), а в местах размещения учреждений здравоохранения и других объектов массового посещения, домов инвалидов и престарелых - при уклонах более 50 промилле должно предусматриваться устройство лестниц, обязательно сопровождая их пандусом и поручнем.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При пересечении пешеходных коммуникаций с автомобильными дорогами, проездами или в иных случаях, оговоренных в задании на проектирование, должен предусматриваться бордюрный пандус для обеспечения спуска с покрытия тротуара на уровень дорожного покрытия.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Пандус должен выполняться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 миллиметров и поручни.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4763C" w:rsidRPr="00962BB3" w:rsidRDefault="00F95CEC" w:rsidP="00F95CE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4763C" w:rsidRPr="00962BB3">
        <w:rPr>
          <w:rFonts w:ascii="Times New Roman" w:hAnsi="Times New Roman"/>
          <w:sz w:val="28"/>
          <w:szCs w:val="28"/>
        </w:rPr>
        <w:t>. Размещение нестационарных торговых объектов и объектов сезонной торговли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2BB3">
        <w:rPr>
          <w:rFonts w:ascii="Times New Roman" w:hAnsi="Times New Roman"/>
          <w:sz w:val="28"/>
          <w:szCs w:val="28"/>
        </w:rPr>
        <w:t>Размещение нестационарных торговых объектов (павильоны, киоски и т.д.), в том числе нестационарных объектов по продаже сезонного ассортимента товаров (лотки, летние площадки по оказанию услуг питания, места продажи хвойных растений, бахчевых культур и т.д.), на земельных участках, находящихся в государственной или муниципальной собственности, в зданиях, строениях, сооружениях, находящихся в муниципальной собственности (далее - нестационарные торговые объекты), осуществляется в соответствии с</w:t>
      </w:r>
      <w:proofErr w:type="gramEnd"/>
      <w:r w:rsidRPr="00962BB3">
        <w:rPr>
          <w:rFonts w:ascii="Times New Roman" w:hAnsi="Times New Roman"/>
          <w:sz w:val="28"/>
          <w:szCs w:val="28"/>
        </w:rPr>
        <w:t xml:space="preserve"> утверждаемой пос</w:t>
      </w:r>
      <w:r w:rsidR="00C95ED2">
        <w:rPr>
          <w:rFonts w:ascii="Times New Roman" w:hAnsi="Times New Roman"/>
          <w:sz w:val="28"/>
          <w:szCs w:val="28"/>
        </w:rPr>
        <w:t xml:space="preserve">тановлением администрации </w:t>
      </w:r>
      <w:r w:rsidRPr="00962B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Лиски</w:t>
      </w:r>
      <w:r w:rsidR="00C95ED2">
        <w:rPr>
          <w:rFonts w:ascii="Times New Roman" w:hAnsi="Times New Roman"/>
          <w:sz w:val="28"/>
          <w:szCs w:val="28"/>
        </w:rPr>
        <w:t>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2BB3">
        <w:rPr>
          <w:rFonts w:ascii="Times New Roman" w:hAnsi="Times New Roman"/>
          <w:sz w:val="28"/>
          <w:szCs w:val="28"/>
        </w:rPr>
        <w:t>схемой размещения нестационарных торговых объектов.</w:t>
      </w:r>
    </w:p>
    <w:p w:rsidR="00D4763C" w:rsidRPr="00962BB3" w:rsidRDefault="00C95ED2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 поселения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962BB3">
        <w:rPr>
          <w:rFonts w:ascii="Times New Roman" w:hAnsi="Times New Roman"/>
          <w:sz w:val="28"/>
          <w:szCs w:val="28"/>
        </w:rPr>
        <w:t>запрещается размещать нестационарные торговые объекты вне мест, утвержденных Схемой размещения нестационарных торговых объектов, а также без разрешения и договора на размещение нестационарного торгового объекта.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Конструктивные решения нестационарных торговых объектов должны обеспечивать их устойчивость, безопасность пользования, при их изготовлении необходимо использовать современные отделочные материалы.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F95CEC" w:rsidP="00F95CE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D4763C" w:rsidRPr="00962BB3">
        <w:rPr>
          <w:rFonts w:ascii="Times New Roman" w:hAnsi="Times New Roman"/>
          <w:sz w:val="28"/>
          <w:szCs w:val="28"/>
        </w:rPr>
        <w:t>. Требования к внешнему виду и санитарному состоянию нестационарных торговых объектов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Территория, используемая для размещения нестационарного торгового объекта, благоустраивается и содержится в чистоте собственником (владельцем) торгового объекта.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Обязанность по организации и производству уборочных работ на территории нестационарных торговых объектов возлагается на владельцев нестационарных объектов.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Ответственность за содержание и ремонт нестационарных торговых объектов несут их владельцы. Ремонт и покраска нестационарных торговых объектов осуществляются до наступления летнего сезона.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Юридические и физические лица - владельцы нестационарных торговых объектов обязаны обеспечить: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ремонт, покраску и содержание в чистоте торговых объектов;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уборку территории, занимаемой нестационарным объектом, не менее двух раз в сутки;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наличие возле торгового объекта урн для сбора мусора, их своевременную очистку;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вывоз или утилизацию отходов, образовавшихся в процессе торговли.</w:t>
      </w:r>
    </w:p>
    <w:p w:rsidR="00D4763C" w:rsidRPr="00962BB3" w:rsidRDefault="00C95ED2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 поселения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962BB3">
        <w:rPr>
          <w:rFonts w:ascii="Times New Roman" w:hAnsi="Times New Roman"/>
          <w:sz w:val="28"/>
          <w:szCs w:val="28"/>
        </w:rPr>
        <w:t>запрещается: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1) складирование тары на территориях, прилегающих к нестационарным торговым объектам;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2) осуществлять завоз товаров по газонам, тротуарам и пешеходным дорожкам.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Для возведения (изготовления) нестационарных торговых объектов и его отделки применяются любые современные материалы. Предпочтение следует отдавать легким металлическим конструкциям с остеклением из витринного стекла (простого или тонированного) и облицовкой цветными пластиками. Допускается использование других материалов, имеющих качественную и прочную окраску, отделку. Вид, форму, цвет, дизайн НТО необходимо предварительно согласовать с администрацией </w:t>
      </w:r>
      <w:r w:rsidR="00C95ED2">
        <w:rPr>
          <w:rFonts w:ascii="Times New Roman" w:hAnsi="Times New Roman"/>
          <w:sz w:val="28"/>
          <w:szCs w:val="28"/>
        </w:rPr>
        <w:t xml:space="preserve"> Лискинского </w:t>
      </w:r>
      <w:r w:rsidRPr="00962BB3">
        <w:rPr>
          <w:rFonts w:ascii="Times New Roman" w:hAnsi="Times New Roman"/>
          <w:sz w:val="28"/>
          <w:szCs w:val="28"/>
        </w:rPr>
        <w:t>муниципального</w:t>
      </w:r>
      <w:r w:rsidR="00C95ED2">
        <w:rPr>
          <w:rFonts w:ascii="Times New Roman" w:hAnsi="Times New Roman"/>
          <w:sz w:val="28"/>
          <w:szCs w:val="28"/>
        </w:rPr>
        <w:t xml:space="preserve"> района</w:t>
      </w:r>
      <w:r w:rsidRPr="00962BB3">
        <w:rPr>
          <w:rFonts w:ascii="Times New Roman" w:hAnsi="Times New Roman"/>
          <w:sz w:val="28"/>
          <w:szCs w:val="28"/>
        </w:rPr>
        <w:t>, на предмет соответствия архитектурно-планировочным критериям существующей территории и должен соответствовать образцу объекта нестационарной торговли, утвержденному муниципальным правовым актом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Внешний вид нестационарных торговых объектов, включая конструктивные элементы и цветовое решение, должен соответствовать образцам, согласованным с администрац</w:t>
      </w:r>
      <w:r w:rsidR="00C95ED2">
        <w:rPr>
          <w:rFonts w:ascii="Times New Roman" w:hAnsi="Times New Roman"/>
          <w:sz w:val="28"/>
          <w:szCs w:val="28"/>
        </w:rPr>
        <w:t>ией Лискинского муниципального района</w:t>
      </w:r>
      <w:r w:rsidRPr="00962BB3">
        <w:rPr>
          <w:rFonts w:ascii="Times New Roman" w:hAnsi="Times New Roman"/>
          <w:sz w:val="28"/>
          <w:szCs w:val="28"/>
        </w:rPr>
        <w:t>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C95ED2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4763C" w:rsidRPr="00F95CEC" w:rsidRDefault="00F95CEC" w:rsidP="00F95CE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 w:rsidRPr="00F95CEC">
        <w:rPr>
          <w:rFonts w:ascii="Times New Roman" w:hAnsi="Times New Roman"/>
          <w:sz w:val="28"/>
          <w:szCs w:val="28"/>
        </w:rPr>
        <w:t>23</w:t>
      </w:r>
      <w:r w:rsidR="00D4763C" w:rsidRPr="00F95CEC">
        <w:rPr>
          <w:rFonts w:ascii="Times New Roman" w:hAnsi="Times New Roman"/>
          <w:sz w:val="28"/>
          <w:szCs w:val="28"/>
        </w:rPr>
        <w:t>. Управление зелеными насаждениями</w:t>
      </w:r>
    </w:p>
    <w:p w:rsidR="00D4763C" w:rsidRPr="00F95CEC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F95CEC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23.</w:t>
      </w:r>
      <w:r w:rsidR="00D4763C" w:rsidRPr="00F95CEC">
        <w:rPr>
          <w:rFonts w:ascii="Times New Roman" w:hAnsi="Times New Roman"/>
          <w:sz w:val="28"/>
          <w:szCs w:val="28"/>
        </w:rPr>
        <w:t>1. Зеленые насаждения, р</w:t>
      </w:r>
      <w:r w:rsidR="0057321F" w:rsidRPr="00F95CEC">
        <w:rPr>
          <w:rFonts w:ascii="Times New Roman" w:hAnsi="Times New Roman"/>
          <w:sz w:val="28"/>
          <w:szCs w:val="28"/>
        </w:rPr>
        <w:t>асположенные на землях поселения</w:t>
      </w:r>
      <w:r w:rsidR="00D4763C" w:rsidRPr="00F95CEC">
        <w:rPr>
          <w:rFonts w:ascii="Times New Roman" w:hAnsi="Times New Roman"/>
          <w:sz w:val="28"/>
          <w:szCs w:val="28"/>
        </w:rPr>
        <w:t xml:space="preserve"> в</w:t>
      </w:r>
      <w:r w:rsidR="0057321F" w:rsidRPr="00F95CEC">
        <w:rPr>
          <w:rFonts w:ascii="Times New Roman" w:hAnsi="Times New Roman"/>
          <w:sz w:val="28"/>
          <w:szCs w:val="28"/>
        </w:rPr>
        <w:t xml:space="preserve"> границах </w:t>
      </w:r>
      <w:r w:rsidR="00D4763C" w:rsidRPr="00F95CEC">
        <w:rPr>
          <w:rFonts w:ascii="Times New Roman" w:hAnsi="Times New Roman"/>
          <w:sz w:val="28"/>
          <w:szCs w:val="28"/>
        </w:rPr>
        <w:t xml:space="preserve"> населенных пунктов (за исключением зеленых насаждений, расположенных на земельных участках, принадлежащих организациям и гражданам на праве собственности или на праве постоянного бессрочного пользования, а также предоставленных гражданам в аренду под индивидуальными жилыми домами, для садоводства, огородничества) являются муниципальной собственн</w:t>
      </w:r>
      <w:r w:rsidR="0057321F" w:rsidRPr="00F95CEC">
        <w:rPr>
          <w:rFonts w:ascii="Times New Roman" w:hAnsi="Times New Roman"/>
          <w:sz w:val="28"/>
          <w:szCs w:val="28"/>
        </w:rPr>
        <w:t>остью</w:t>
      </w:r>
      <w:r w:rsidR="00D4763C" w:rsidRPr="00F95CEC">
        <w:rPr>
          <w:rFonts w:ascii="Times New Roman" w:hAnsi="Times New Roman"/>
          <w:sz w:val="28"/>
          <w:szCs w:val="28"/>
        </w:rPr>
        <w:t>.</w:t>
      </w:r>
    </w:p>
    <w:p w:rsidR="00D4763C" w:rsidRPr="00F95CEC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</w:t>
      </w:r>
      <w:r w:rsidR="00D4763C" w:rsidRPr="00F95CE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D4763C" w:rsidRPr="00F95CE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4763C" w:rsidRPr="00F95CEC">
        <w:rPr>
          <w:rFonts w:ascii="Times New Roman" w:hAnsi="Times New Roman"/>
          <w:sz w:val="28"/>
          <w:szCs w:val="28"/>
        </w:rPr>
        <w:t xml:space="preserve"> состоянием и на</w:t>
      </w:r>
      <w:r w:rsidR="0057321F" w:rsidRPr="00F95CEC">
        <w:rPr>
          <w:rFonts w:ascii="Times New Roman" w:hAnsi="Times New Roman"/>
          <w:sz w:val="28"/>
          <w:szCs w:val="28"/>
        </w:rPr>
        <w:t xml:space="preserve">длежащей эксплуатацией </w:t>
      </w:r>
      <w:r w:rsidR="00D4763C" w:rsidRPr="00F95CEC">
        <w:rPr>
          <w:rFonts w:ascii="Times New Roman" w:hAnsi="Times New Roman"/>
          <w:sz w:val="28"/>
          <w:szCs w:val="28"/>
        </w:rPr>
        <w:t xml:space="preserve"> зелен</w:t>
      </w:r>
      <w:r w:rsidR="0057321F" w:rsidRPr="00F95CEC">
        <w:rPr>
          <w:rFonts w:ascii="Times New Roman" w:hAnsi="Times New Roman"/>
          <w:sz w:val="28"/>
          <w:szCs w:val="28"/>
        </w:rPr>
        <w:t xml:space="preserve">ых насаждений осуществляется </w:t>
      </w:r>
      <w:r w:rsidR="00D4763C" w:rsidRPr="00F95CEC">
        <w:rPr>
          <w:rFonts w:ascii="Times New Roman" w:hAnsi="Times New Roman"/>
          <w:sz w:val="28"/>
          <w:szCs w:val="28"/>
        </w:rPr>
        <w:t xml:space="preserve"> </w:t>
      </w:r>
      <w:r w:rsidR="0057321F" w:rsidRPr="00F95CEC">
        <w:rPr>
          <w:rFonts w:ascii="Times New Roman" w:hAnsi="Times New Roman"/>
          <w:sz w:val="28"/>
          <w:szCs w:val="28"/>
        </w:rPr>
        <w:t>администрацией поселения</w:t>
      </w:r>
      <w:r w:rsidR="00D4763C" w:rsidRPr="00F95CEC">
        <w:rPr>
          <w:rFonts w:ascii="Times New Roman" w:hAnsi="Times New Roman"/>
          <w:sz w:val="28"/>
          <w:szCs w:val="28"/>
        </w:rPr>
        <w:t>.</w:t>
      </w:r>
    </w:p>
    <w:p w:rsidR="00D4763C" w:rsidRPr="00F95CEC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</w:t>
      </w:r>
      <w:r w:rsidR="00D4763C" w:rsidRPr="00F95CEC">
        <w:rPr>
          <w:rFonts w:ascii="Times New Roman" w:hAnsi="Times New Roman"/>
          <w:sz w:val="28"/>
          <w:szCs w:val="28"/>
        </w:rPr>
        <w:t xml:space="preserve">3. </w:t>
      </w:r>
      <w:r w:rsidR="0057321F" w:rsidRPr="00F95CEC">
        <w:rPr>
          <w:rFonts w:ascii="Times New Roman" w:hAnsi="Times New Roman"/>
          <w:sz w:val="28"/>
          <w:szCs w:val="28"/>
        </w:rPr>
        <w:t>Выполнение работ по содержанию  зеленых насаждений  на территории  поселения, обеспечению сохранности зеленых насаждений осуществляется  администрацией поселения.</w:t>
      </w:r>
    </w:p>
    <w:p w:rsidR="00D4763C" w:rsidRPr="00F95CE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5CEC">
        <w:rPr>
          <w:rFonts w:ascii="Times New Roman" w:hAnsi="Times New Roman"/>
          <w:sz w:val="28"/>
          <w:szCs w:val="28"/>
        </w:rPr>
        <w:t xml:space="preserve"> </w:t>
      </w:r>
    </w:p>
    <w:p w:rsidR="00D4763C" w:rsidRPr="00F95CEC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F95CEC" w:rsidRDefault="00F95CEC" w:rsidP="00F95CE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 w:rsidRPr="00F95CEC">
        <w:rPr>
          <w:rFonts w:ascii="Times New Roman" w:hAnsi="Times New Roman"/>
          <w:sz w:val="28"/>
          <w:szCs w:val="28"/>
        </w:rPr>
        <w:t>24</w:t>
      </w:r>
      <w:r w:rsidR="00D4763C" w:rsidRPr="00F95CEC">
        <w:rPr>
          <w:rFonts w:ascii="Times New Roman" w:hAnsi="Times New Roman"/>
          <w:sz w:val="28"/>
          <w:szCs w:val="28"/>
        </w:rPr>
        <w:t>. Обеспечение сохранности зеленых насаждений при проектировании объектов, их строительстве и сдаче в эксплуатацию</w:t>
      </w:r>
    </w:p>
    <w:p w:rsidR="00D4763C" w:rsidRPr="00F95CEC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F95CEC" w:rsidRDefault="00F95CEC" w:rsidP="00F95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24.</w:t>
      </w:r>
      <w:r w:rsidR="00D4763C" w:rsidRPr="00F95CEC">
        <w:rPr>
          <w:rFonts w:ascii="Times New Roman" w:hAnsi="Times New Roman"/>
          <w:sz w:val="28"/>
          <w:szCs w:val="28"/>
        </w:rPr>
        <w:t>1. При производстве строительных работ на земельном участке, отведенном застройщику под строительство, в градостроительном плане данного земельного участка указываются все подлежащие сохранению зеленые насаждения.</w:t>
      </w:r>
    </w:p>
    <w:p w:rsidR="00D4763C" w:rsidRPr="00F95CEC" w:rsidRDefault="00F95CEC" w:rsidP="00F95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24.</w:t>
      </w:r>
      <w:r w:rsidR="00D4763C" w:rsidRPr="00F95CEC">
        <w:rPr>
          <w:rFonts w:ascii="Times New Roman" w:hAnsi="Times New Roman"/>
          <w:sz w:val="28"/>
          <w:szCs w:val="28"/>
        </w:rPr>
        <w:t>2. При проведении работ строительные организации обязаны выполнять следующие мероприятия, обеспечивающие сохранность расположенных на земельном участке, отведенном под застройку или производство строительных работ, зеленых насаждений:</w:t>
      </w:r>
    </w:p>
    <w:p w:rsidR="00D4763C" w:rsidRPr="00F95CEC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F95CEC">
        <w:rPr>
          <w:rFonts w:ascii="Times New Roman" w:hAnsi="Times New Roman"/>
          <w:sz w:val="28"/>
          <w:szCs w:val="28"/>
        </w:rPr>
        <w:t xml:space="preserve"> ограждение стройплощадок устанавливать таким образом, чтобы деревья и кустарники оставались за их пределами. В тех случаях, когда это сделать невозможно, вокруг каждого дерева, оставляемого на стройплощадке, сооружать индивидуальную защиту, обеспечивающую сохранение ствола и кроны дерева от повреждения (сплошные щиты высотой 2 метра, расположенные треугольником на расстоянии не менее 0,5 метра от ствола дерева). </w:t>
      </w:r>
      <w:proofErr w:type="gramStart"/>
      <w:r w:rsidR="00D4763C" w:rsidRPr="00F95CEC">
        <w:rPr>
          <w:rFonts w:ascii="Times New Roman" w:hAnsi="Times New Roman"/>
          <w:sz w:val="28"/>
          <w:szCs w:val="28"/>
        </w:rPr>
        <w:t>С целью сохранения древесно-кустарниковой растительности допускается частичная обрезка низких и широких крон, охранительная обвязка стволов, связывание кроны кустарников;</w:t>
      </w:r>
      <w:proofErr w:type="gramEnd"/>
    </w:p>
    <w:p w:rsidR="00D4763C" w:rsidRPr="00F95CEC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F95CEC">
        <w:rPr>
          <w:rFonts w:ascii="Times New Roman" w:hAnsi="Times New Roman"/>
          <w:sz w:val="28"/>
          <w:szCs w:val="28"/>
        </w:rPr>
        <w:t xml:space="preserve"> канавы, выкопанные на расстоянии до 3 метров от зеленых насаждений, весной и осенью засыпать не позже чем через 5 дней, а зимой (при морозах) и летом (при засухе) - не позже чем через 2 дня;</w:t>
      </w:r>
    </w:p>
    <w:p w:rsidR="00D4763C" w:rsidRPr="00F95CEC" w:rsidRDefault="00F95CEC" w:rsidP="00F95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="00D4763C" w:rsidRPr="00F95CEC">
        <w:rPr>
          <w:rFonts w:ascii="Times New Roman" w:hAnsi="Times New Roman"/>
          <w:sz w:val="28"/>
          <w:szCs w:val="28"/>
        </w:rPr>
        <w:t xml:space="preserve"> не допускать использования сохраняемых деревьев в качестве столбов для прикрепления оград, светильников и прочих предметов, вколачивания в них гвоздей и нанесения других повреждений;</w:t>
      </w:r>
    </w:p>
    <w:p w:rsidR="00D4763C" w:rsidRPr="00F95CEC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F95CEC">
        <w:rPr>
          <w:rFonts w:ascii="Times New Roman" w:hAnsi="Times New Roman"/>
          <w:sz w:val="28"/>
          <w:szCs w:val="28"/>
        </w:rPr>
        <w:t xml:space="preserve"> не допускать обнажения корней деревьев и засыпания приствольных кругов землей, строительными материалами и мусором;</w:t>
      </w:r>
    </w:p>
    <w:p w:rsidR="00D4763C" w:rsidRPr="00F95CEC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321F" w:rsidRPr="00F95CEC">
        <w:rPr>
          <w:rFonts w:ascii="Times New Roman" w:hAnsi="Times New Roman"/>
          <w:sz w:val="28"/>
          <w:szCs w:val="28"/>
        </w:rPr>
        <w:t xml:space="preserve"> согласовывать с  администрацией поселения</w:t>
      </w:r>
      <w:r w:rsidR="00D4763C" w:rsidRPr="00F95CEC">
        <w:rPr>
          <w:rFonts w:ascii="Times New Roman" w:hAnsi="Times New Roman"/>
          <w:sz w:val="28"/>
          <w:szCs w:val="28"/>
        </w:rPr>
        <w:t>, начало стр</w:t>
      </w:r>
      <w:r w:rsidR="0057321F" w:rsidRPr="00F95CEC">
        <w:rPr>
          <w:rFonts w:ascii="Times New Roman" w:hAnsi="Times New Roman"/>
          <w:sz w:val="28"/>
          <w:szCs w:val="28"/>
        </w:rPr>
        <w:t xml:space="preserve">оительных работ в зоне </w:t>
      </w:r>
      <w:r w:rsidR="00D4763C" w:rsidRPr="00F95CEC">
        <w:rPr>
          <w:rFonts w:ascii="Times New Roman" w:hAnsi="Times New Roman"/>
          <w:sz w:val="28"/>
          <w:szCs w:val="28"/>
        </w:rPr>
        <w:t xml:space="preserve"> зеленых насаждений и уведомлять его об окончании работ не позднее дня окончания работ;</w:t>
      </w:r>
    </w:p>
    <w:p w:rsidR="00D4763C" w:rsidRPr="00F95CEC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4763C" w:rsidRPr="00F95CEC">
        <w:rPr>
          <w:rFonts w:ascii="Times New Roman" w:hAnsi="Times New Roman"/>
          <w:sz w:val="28"/>
          <w:szCs w:val="28"/>
        </w:rPr>
        <w:t xml:space="preserve"> в тех случаях, когда засыпка или обнажение корневой системы неизбежны, в проектах и сметах предусматривать соответствующие устройства для сохранения нормальных условий роста деревьев;</w:t>
      </w:r>
    </w:p>
    <w:p w:rsidR="00D4763C" w:rsidRPr="00F95CEC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F95CEC">
        <w:rPr>
          <w:rFonts w:ascii="Times New Roman" w:hAnsi="Times New Roman"/>
          <w:sz w:val="28"/>
          <w:szCs w:val="28"/>
        </w:rPr>
        <w:t xml:space="preserve"> не складировать строительные материалы и не устраивать стоянки машин на газонах, а также на расстоянии ближе 2,5 метра от дерева и 1,5 метра от кустарников;</w:t>
      </w:r>
    </w:p>
    <w:p w:rsidR="00D4763C" w:rsidRPr="00F95CEC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F95CEC">
        <w:rPr>
          <w:rFonts w:ascii="Times New Roman" w:hAnsi="Times New Roman"/>
          <w:sz w:val="28"/>
          <w:szCs w:val="28"/>
        </w:rPr>
        <w:t xml:space="preserve"> не складировать горючие материалы ближе 10 метров от деревьев и кустарников;</w:t>
      </w:r>
    </w:p>
    <w:p w:rsidR="00D4763C" w:rsidRPr="00F95CEC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F95CEC">
        <w:rPr>
          <w:rFonts w:ascii="Times New Roman" w:hAnsi="Times New Roman"/>
          <w:sz w:val="28"/>
          <w:szCs w:val="28"/>
        </w:rPr>
        <w:t xml:space="preserve"> подъездные пути и места для установки подъемных кранов располагать вне зеленых насаждений и не нарушать установленные ограждения деревьев;</w:t>
      </w:r>
    </w:p>
    <w:p w:rsidR="00D4763C" w:rsidRPr="00F95CEC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F95CEC">
        <w:rPr>
          <w:rFonts w:ascii="Times New Roman" w:hAnsi="Times New Roman"/>
          <w:sz w:val="28"/>
          <w:szCs w:val="28"/>
        </w:rPr>
        <w:t xml:space="preserve"> работы подкопом в зоне корневой системы деревьев и кустарников производить ниже расположения основных скелетных корней (не менее 1,5 метра от поверхности почвы), не повреждая корневой системы;</w:t>
      </w:r>
    </w:p>
    <w:p w:rsidR="00D4763C" w:rsidRPr="00F95CEC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F95CEC">
        <w:rPr>
          <w:rFonts w:ascii="Times New Roman" w:hAnsi="Times New Roman"/>
          <w:sz w:val="28"/>
          <w:szCs w:val="28"/>
        </w:rPr>
        <w:t xml:space="preserve"> сохранять верхний растительный грунт на всех участках нового строительства, производить снятие его и буртование по краям строительной площадки. Забуртованный растительный грунт передавать предприятию, уполномоченному в области жилищно-коммунального хозяйства и благоустройства, для использования при озеленении этих или новых территорий.</w:t>
      </w:r>
    </w:p>
    <w:p w:rsidR="00D4763C" w:rsidRPr="00F95CEC" w:rsidRDefault="00F95CEC" w:rsidP="00F95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24.</w:t>
      </w:r>
      <w:r w:rsidR="00D4763C" w:rsidRPr="00F95CEC">
        <w:rPr>
          <w:rFonts w:ascii="Times New Roman" w:hAnsi="Times New Roman"/>
          <w:sz w:val="28"/>
          <w:szCs w:val="28"/>
        </w:rPr>
        <w:t>3. При проведении работ по асфальтированию, мощению, покрытию тротуаров и проездов плиткой строительные организации обязаны оставлять вокруг дерева приствольный круг согласно следующим нормам:</w:t>
      </w:r>
    </w:p>
    <w:p w:rsidR="00D4763C" w:rsidRPr="00F95CEC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F95CEC">
        <w:rPr>
          <w:rFonts w:ascii="Times New Roman" w:hAnsi="Times New Roman"/>
          <w:sz w:val="28"/>
          <w:szCs w:val="28"/>
        </w:rPr>
        <w:t xml:space="preserve"> у деревьев в возрасте свыше 70 лет, имеющих толщину ствола более 50 сантиметров (для липы, пихты и ели независимо от размера и возраста), - диаметром не менее 2,5 метра;</w:t>
      </w:r>
    </w:p>
    <w:p w:rsidR="00D4763C" w:rsidRPr="00F95CEC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F95CEC">
        <w:rPr>
          <w:rFonts w:ascii="Times New Roman" w:hAnsi="Times New Roman"/>
          <w:sz w:val="28"/>
          <w:szCs w:val="28"/>
        </w:rPr>
        <w:t xml:space="preserve"> у деревьев в возрасте от 50 до 70 лет толщиной ствола от 30 до 50 сантиметров (у платана, каштана, бука, ясеня, дуба и клена независимо от размера и возраста) - диаметром не менее 2,6 метра;</w:t>
      </w:r>
    </w:p>
    <w:p w:rsidR="00D4763C" w:rsidRPr="00F95CEC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F95CEC">
        <w:rPr>
          <w:rFonts w:ascii="Times New Roman" w:hAnsi="Times New Roman"/>
          <w:sz w:val="28"/>
          <w:szCs w:val="28"/>
        </w:rPr>
        <w:t xml:space="preserve"> у всех прочих деревьев и кустарников с толщиной ствола менее 30 сантиметров - диаметром не менее 1,5 метра, считая расстояние от корневой шейки.</w:t>
      </w:r>
    </w:p>
    <w:p w:rsidR="00D4763C" w:rsidRPr="00F95CE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5CEC">
        <w:rPr>
          <w:rFonts w:ascii="Times New Roman" w:hAnsi="Times New Roman"/>
          <w:sz w:val="28"/>
          <w:szCs w:val="28"/>
        </w:rPr>
        <w:t>Вокруг деревьев, где прежде было допущено несоблюдение размеров приствольных кругов, владельцы зеленых насаждений обязаны довести их до указанной нормы с заменой щебня под удаляемым асфальтом растительным грунтом, с устройством защитных решеток.</w:t>
      </w:r>
    </w:p>
    <w:p w:rsidR="00D4763C" w:rsidRPr="00962BB3" w:rsidRDefault="00F95CEC" w:rsidP="00F95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24.</w:t>
      </w:r>
      <w:r w:rsidR="00D4763C" w:rsidRPr="00F95CEC">
        <w:rPr>
          <w:rFonts w:ascii="Times New Roman" w:hAnsi="Times New Roman"/>
          <w:sz w:val="28"/>
          <w:szCs w:val="28"/>
        </w:rPr>
        <w:t xml:space="preserve">4. Предприятия и организации, эксплуатирующие инженерные сети, в случае необходимости выполнения работ по обеспечению сохранности эксплуатируемых инженерных сетей и связанных с обрезкой или удалением зеленых насаждений </w:t>
      </w:r>
      <w:r w:rsidR="008A0E55" w:rsidRPr="00F95CEC">
        <w:rPr>
          <w:rFonts w:ascii="Times New Roman" w:hAnsi="Times New Roman"/>
          <w:sz w:val="28"/>
          <w:szCs w:val="28"/>
        </w:rPr>
        <w:t>обязаны согласовать их с  администрацией поселения</w:t>
      </w:r>
      <w:r w:rsidR="00D4763C" w:rsidRPr="00F95CEC">
        <w:rPr>
          <w:rFonts w:ascii="Times New Roman" w:hAnsi="Times New Roman"/>
          <w:sz w:val="28"/>
          <w:szCs w:val="28"/>
        </w:rPr>
        <w:t>, в</w:t>
      </w:r>
      <w:r w:rsidR="00D4763C" w:rsidRPr="00F95CE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4763C" w:rsidRPr="00F95CEC">
        <w:rPr>
          <w:rFonts w:ascii="Times New Roman" w:hAnsi="Times New Roman"/>
          <w:sz w:val="28"/>
          <w:szCs w:val="28"/>
        </w:rPr>
        <w:t>случаях, если при выполнении работ возникнет необходимость</w:t>
      </w:r>
      <w:r w:rsidR="00D4763C" w:rsidRPr="00962BB3">
        <w:rPr>
          <w:rFonts w:ascii="Times New Roman" w:hAnsi="Times New Roman"/>
          <w:sz w:val="28"/>
          <w:szCs w:val="28"/>
        </w:rPr>
        <w:t xml:space="preserve"> сноса зеленых насаждений. Вывоз спиленных деревьев и кустарников предприятиями и организациями, эксплуатирующими инженерные сети, в случае необходимости выполнения работ по обеспечению сохранности эксплуатируемых инженерных сетей производится самостоятельно в течение 3 дней с момента спила.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F95CEC" w:rsidP="00F95CE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D4763C" w:rsidRPr="00962BB3">
        <w:rPr>
          <w:rFonts w:ascii="Times New Roman" w:hAnsi="Times New Roman"/>
          <w:sz w:val="28"/>
          <w:szCs w:val="28"/>
        </w:rPr>
        <w:t>. Осмотр зеленых насаждений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F95CEC" w:rsidP="00F95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25.</w:t>
      </w:r>
      <w:r w:rsidR="008A0E55">
        <w:rPr>
          <w:rFonts w:ascii="Times New Roman" w:hAnsi="Times New Roman"/>
          <w:sz w:val="28"/>
          <w:szCs w:val="28"/>
        </w:rPr>
        <w:t xml:space="preserve">1. Состояние </w:t>
      </w:r>
      <w:r w:rsidR="00D4763C" w:rsidRPr="00962BB3">
        <w:rPr>
          <w:rFonts w:ascii="Times New Roman" w:hAnsi="Times New Roman"/>
          <w:sz w:val="28"/>
          <w:szCs w:val="28"/>
        </w:rPr>
        <w:t xml:space="preserve"> зеленых насаждений, объектов озеленения контролируетс</w:t>
      </w:r>
      <w:r w:rsidR="008A0E55">
        <w:rPr>
          <w:rFonts w:ascii="Times New Roman" w:hAnsi="Times New Roman"/>
          <w:sz w:val="28"/>
          <w:szCs w:val="28"/>
        </w:rPr>
        <w:t>я посредством проведения   администрацией поселения</w:t>
      </w:r>
      <w:r w:rsidR="00D4763C" w:rsidRPr="00962BB3">
        <w:rPr>
          <w:rFonts w:ascii="Times New Roman" w:hAnsi="Times New Roman"/>
          <w:sz w:val="28"/>
          <w:szCs w:val="28"/>
        </w:rPr>
        <w:t>, их плановых и внеочередных осмотров.</w:t>
      </w:r>
    </w:p>
    <w:p w:rsidR="00D4763C" w:rsidRPr="00962BB3" w:rsidRDefault="00F95CEC" w:rsidP="00F95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25.</w:t>
      </w:r>
      <w:r w:rsidR="00D4763C" w:rsidRPr="00962BB3">
        <w:rPr>
          <w:rFonts w:ascii="Times New Roman" w:hAnsi="Times New Roman"/>
          <w:sz w:val="28"/>
          <w:szCs w:val="28"/>
        </w:rPr>
        <w:t>2. Внеплановый осмотр проводится в случаях форс-мажорных обстоятельств (ураганы, пожары, другие стихийные бедствия), а также по обращениям граждан и юридических лиц при несанкционированной рубке и (или) повреждении зеленых насаждений.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В процессе осмотра выявляются недостатки и причины их появления, проверяется объем и качество работ по уходу, ремонту и содержанию этих насаждений.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Плановые осмотры проводятся два раза в год - весной и осенью.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Задачей весеннего осмотра является проверка состояния зеленых насаждений, газонов, цветников, дорожек и площадок, оборудования зеленого хозяйства, инвентаря и элементов благоустройства, готовности их к эксплуатации в последующий период времени. В процессе осмотра уточняются объемы работ по текущему ремонту, посадке и подсадке растений, определяются недостатки, неисправности и повреждения, устранение которых требует капитального ремонта. По данным весеннего осмотра и ранее выявленных недостатков составляется ведомость дефектов и перечень мероприятий, необходимых для подготовки объектов к эксплуатации. По результатам весеннего осмотра составляется акт.</w:t>
      </w:r>
    </w:p>
    <w:p w:rsidR="00D4763C" w:rsidRPr="00962BB3" w:rsidRDefault="008A0E55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Осенний осмотр </w:t>
      </w:r>
      <w:r w:rsidR="00D4763C" w:rsidRPr="00962BB3">
        <w:rPr>
          <w:rFonts w:ascii="Times New Roman" w:hAnsi="Times New Roman"/>
          <w:sz w:val="28"/>
          <w:szCs w:val="28"/>
        </w:rPr>
        <w:t xml:space="preserve"> насаждений производится по окончании вегетации растений для проверки их готовности к зиме с составлением акта. К этому времени должны быть закончены все работы по подготовке к содержанию (эксплуатации) объектов в зимних условиях.</w:t>
      </w:r>
    </w:p>
    <w:p w:rsidR="00D4763C" w:rsidRPr="00962BB3" w:rsidRDefault="00F95CEC" w:rsidP="00F95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25.</w:t>
      </w:r>
      <w:r w:rsidR="00D4763C" w:rsidRPr="00962BB3">
        <w:rPr>
          <w:rFonts w:ascii="Times New Roman" w:hAnsi="Times New Roman"/>
          <w:sz w:val="28"/>
          <w:szCs w:val="28"/>
        </w:rPr>
        <w:t>3. Осмотры зеленых насаждений и объектов озеленения проводят</w:t>
      </w:r>
      <w:r w:rsidR="008A0E55">
        <w:rPr>
          <w:rFonts w:ascii="Times New Roman" w:hAnsi="Times New Roman"/>
          <w:sz w:val="28"/>
          <w:szCs w:val="28"/>
        </w:rPr>
        <w:t>ся администрацией поселения</w:t>
      </w:r>
      <w:r w:rsidR="00D4763C" w:rsidRPr="00962BB3">
        <w:rPr>
          <w:rFonts w:ascii="Times New Roman" w:hAnsi="Times New Roman"/>
          <w:sz w:val="28"/>
          <w:szCs w:val="28"/>
        </w:rPr>
        <w:t>. Представители общественности вправе принимать участие в проведении осмотров.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В отдельных случаях, когда сложно </w:t>
      </w:r>
      <w:proofErr w:type="gramStart"/>
      <w:r w:rsidRPr="00962BB3">
        <w:rPr>
          <w:rFonts w:ascii="Times New Roman" w:hAnsi="Times New Roman"/>
          <w:sz w:val="28"/>
          <w:szCs w:val="28"/>
        </w:rPr>
        <w:t>установить причины появления дефекта и необходимы</w:t>
      </w:r>
      <w:proofErr w:type="gramEnd"/>
      <w:r w:rsidRPr="00962BB3">
        <w:rPr>
          <w:rFonts w:ascii="Times New Roman" w:hAnsi="Times New Roman"/>
          <w:sz w:val="28"/>
          <w:szCs w:val="28"/>
        </w:rPr>
        <w:t xml:space="preserve"> специальные рекомендации по их устранению, к участию в работе комиссии могут привлекаться эксперты-специалисты.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F95CEC" w:rsidP="00F95CE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D4763C" w:rsidRPr="00962BB3">
        <w:rPr>
          <w:rFonts w:ascii="Times New Roman" w:hAnsi="Times New Roman"/>
          <w:sz w:val="28"/>
          <w:szCs w:val="28"/>
        </w:rPr>
        <w:t>. Вырубка (снос) зеленых насаждений и ликвидация объектов озеленения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F95CEC" w:rsidP="00F95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26.</w:t>
      </w:r>
      <w:r w:rsidR="00D4763C" w:rsidRPr="00962BB3">
        <w:rPr>
          <w:rFonts w:ascii="Times New Roman" w:hAnsi="Times New Roman"/>
          <w:sz w:val="28"/>
          <w:szCs w:val="28"/>
        </w:rPr>
        <w:t>1. С целью охраны, защиты, воспроизводства, предупреждения несанкционированных повреждений и уничтожения зеленых</w:t>
      </w:r>
      <w:r w:rsidR="008A0E55">
        <w:rPr>
          <w:rFonts w:ascii="Times New Roman" w:hAnsi="Times New Roman"/>
          <w:sz w:val="28"/>
          <w:szCs w:val="28"/>
        </w:rPr>
        <w:t xml:space="preserve"> насаждений на территории  поселения</w:t>
      </w:r>
      <w:r w:rsidR="00D4763C" w:rsidRPr="00962BB3">
        <w:rPr>
          <w:rFonts w:ascii="Times New Roman" w:hAnsi="Times New Roman"/>
          <w:sz w:val="28"/>
          <w:szCs w:val="28"/>
        </w:rPr>
        <w:t xml:space="preserve">, осуществления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D4763C" w:rsidRPr="00962BB3">
        <w:rPr>
          <w:rFonts w:ascii="Times New Roman" w:hAnsi="Times New Roman"/>
          <w:sz w:val="28"/>
          <w:szCs w:val="28"/>
        </w:rPr>
        <w:t xml:space="preserve"> их выруб</w:t>
      </w:r>
      <w:r w:rsidR="008A0E55">
        <w:rPr>
          <w:rFonts w:ascii="Times New Roman" w:hAnsi="Times New Roman"/>
          <w:sz w:val="28"/>
          <w:szCs w:val="28"/>
        </w:rPr>
        <w:t xml:space="preserve">кой (сносом) создается </w:t>
      </w:r>
      <w:r w:rsidR="00D4763C" w:rsidRPr="00962BB3">
        <w:rPr>
          <w:rFonts w:ascii="Times New Roman" w:hAnsi="Times New Roman"/>
          <w:sz w:val="28"/>
          <w:szCs w:val="28"/>
        </w:rPr>
        <w:t xml:space="preserve"> комиссия по ох</w:t>
      </w:r>
      <w:r w:rsidR="008A0E55">
        <w:rPr>
          <w:rFonts w:ascii="Times New Roman" w:hAnsi="Times New Roman"/>
          <w:sz w:val="28"/>
          <w:szCs w:val="28"/>
        </w:rPr>
        <w:t>ране зеленых насаждений в поселении.</w:t>
      </w:r>
    </w:p>
    <w:p w:rsidR="00D4763C" w:rsidRPr="00962BB3" w:rsidRDefault="00F95CEC" w:rsidP="00F95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26.</w:t>
      </w:r>
      <w:r w:rsidR="00D4763C" w:rsidRPr="00962BB3">
        <w:rPr>
          <w:rFonts w:ascii="Times New Roman" w:hAnsi="Times New Roman"/>
          <w:sz w:val="28"/>
          <w:szCs w:val="28"/>
        </w:rPr>
        <w:t>2. Заключение о согласовании вырубки (сноса) зеленых насаждений, подготовленное по результатам рассмотрения документов,</w:t>
      </w:r>
      <w:r w:rsidR="008A0E55">
        <w:rPr>
          <w:rFonts w:ascii="Times New Roman" w:hAnsi="Times New Roman"/>
          <w:sz w:val="28"/>
          <w:szCs w:val="28"/>
        </w:rPr>
        <w:t xml:space="preserve"> поданных в администрацию поселения</w:t>
      </w:r>
      <w:r w:rsidR="00D4763C" w:rsidRPr="00962BB3">
        <w:rPr>
          <w:rFonts w:ascii="Times New Roman" w:hAnsi="Times New Roman"/>
          <w:sz w:val="28"/>
          <w:szCs w:val="28"/>
        </w:rPr>
        <w:t>, выдается на основании акта, составленного при осмотре зеленых наса</w:t>
      </w:r>
      <w:r w:rsidR="008A0E55">
        <w:rPr>
          <w:rFonts w:ascii="Times New Roman" w:hAnsi="Times New Roman"/>
          <w:sz w:val="28"/>
          <w:szCs w:val="28"/>
        </w:rPr>
        <w:t>ждений.</w:t>
      </w:r>
    </w:p>
    <w:p w:rsidR="00D4763C" w:rsidRPr="00962BB3" w:rsidRDefault="00F95CEC" w:rsidP="00F95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26.</w:t>
      </w:r>
      <w:r w:rsidR="00D4763C" w:rsidRPr="00962BB3">
        <w:rPr>
          <w:rFonts w:ascii="Times New Roman" w:hAnsi="Times New Roman"/>
          <w:sz w:val="28"/>
          <w:szCs w:val="28"/>
        </w:rPr>
        <w:t>3. В акте должны быть отражены следующие сведения:</w:t>
      </w:r>
    </w:p>
    <w:p w:rsidR="00D4763C" w:rsidRPr="00962BB3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фамилия, имя, отчество и должности лиц, составивших акт;</w:t>
      </w:r>
    </w:p>
    <w:p w:rsidR="00D4763C" w:rsidRPr="00962BB3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>местонахождение земельного участка и его владелец (пользователь);</w:t>
      </w:r>
    </w:p>
    <w:p w:rsidR="00D4763C" w:rsidRPr="00962BB3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перечень деревьев, кустарников с указанием породы, возраста, размера и состояния каждого растения в отдельности;</w:t>
      </w:r>
    </w:p>
    <w:p w:rsidR="00D4763C" w:rsidRPr="00962BB3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причины, вызывающие необходимость вырубки (сноса) зеленых насаждений.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Акты составляются Комиссией по ох</w:t>
      </w:r>
      <w:r w:rsidR="008A0E55">
        <w:rPr>
          <w:rFonts w:ascii="Times New Roman" w:hAnsi="Times New Roman"/>
          <w:sz w:val="28"/>
          <w:szCs w:val="28"/>
        </w:rPr>
        <w:t>ране зеленых насаждений в поселении</w:t>
      </w:r>
      <w:r w:rsidRPr="00962BB3">
        <w:rPr>
          <w:rFonts w:ascii="Times New Roman" w:hAnsi="Times New Roman"/>
          <w:sz w:val="28"/>
          <w:szCs w:val="28"/>
        </w:rPr>
        <w:t>.</w:t>
      </w:r>
    </w:p>
    <w:p w:rsidR="00F95CEC" w:rsidRDefault="00D4763C" w:rsidP="00F95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Копии актов </w:t>
      </w:r>
      <w:r w:rsidR="008A0E55">
        <w:rPr>
          <w:rFonts w:ascii="Times New Roman" w:hAnsi="Times New Roman"/>
          <w:sz w:val="28"/>
          <w:szCs w:val="28"/>
        </w:rPr>
        <w:t>хранятся в администрации 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2BB3">
        <w:rPr>
          <w:rFonts w:ascii="Times New Roman" w:hAnsi="Times New Roman"/>
          <w:sz w:val="28"/>
          <w:szCs w:val="28"/>
        </w:rPr>
        <w:t>для обеспечения возможности их проверки в течение пяти лет.</w:t>
      </w:r>
    </w:p>
    <w:p w:rsidR="00D4763C" w:rsidRPr="00962BB3" w:rsidRDefault="001E569F" w:rsidP="00F95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26.4</w:t>
      </w:r>
      <w:r w:rsidR="00E403FA">
        <w:rPr>
          <w:rFonts w:ascii="Times New Roman" w:hAnsi="Times New Roman"/>
          <w:sz w:val="28"/>
          <w:szCs w:val="28"/>
        </w:rPr>
        <w:t>. Порядок снос</w:t>
      </w:r>
      <w:r w:rsidR="00D4763C" w:rsidRPr="00962BB3">
        <w:rPr>
          <w:rFonts w:ascii="Times New Roman" w:hAnsi="Times New Roman"/>
          <w:sz w:val="28"/>
          <w:szCs w:val="28"/>
        </w:rPr>
        <w:t>а аварийных деревьев, представляющих угрозу жизни, здоровью, имуществу граждан и организаций осуществляется в соответствии с муниципальными нормативными правовыми актами.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1E569F" w:rsidP="001E569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D4763C" w:rsidRPr="00962BB3">
        <w:rPr>
          <w:rFonts w:ascii="Times New Roman" w:hAnsi="Times New Roman"/>
          <w:sz w:val="28"/>
          <w:szCs w:val="28"/>
        </w:rPr>
        <w:t>. Обязанности по содержанию зеленых насаждений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1E569F" w:rsidP="001E5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27.</w:t>
      </w:r>
      <w:r w:rsidR="00D4763C" w:rsidRPr="00962BB3">
        <w:rPr>
          <w:rFonts w:ascii="Times New Roman" w:hAnsi="Times New Roman"/>
          <w:sz w:val="28"/>
          <w:szCs w:val="28"/>
        </w:rPr>
        <w:t>1. Физические и юридические лица на земельных участках, предоставленных им во временное владение и пользование, обязаны: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ar96"/>
      <w:bookmarkEnd w:id="6"/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обеспечить сохранность зеленых насаждений;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проводить уход за насаждениями в соответствии с настоящими Правилами;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в течение всего года проводить необходимые меры по борьбе с вредителями и болезнями зеленых насаждений, в том числе уборку сухостоя, вырезку сухих и поломанных сучьев, замазку ран, дупел на деревьях;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в летнее время в сухую погоду поливать газоны, цветники, деревья и кустарники;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Par100"/>
      <w:bookmarkEnd w:id="7"/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не допускать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вытаптывания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газонов, складирования на них материалов, песка, мусора, снега, льда и так далее;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в случаях, установленных действующим законодательством, не допускать самовольной посадки зеленых насаждений во избежание возможного повреждения существующих (или планируемых) инженерно</w:t>
      </w:r>
      <w:r w:rsidR="00E403FA">
        <w:rPr>
          <w:rFonts w:ascii="Times New Roman" w:hAnsi="Times New Roman"/>
          <w:sz w:val="28"/>
          <w:szCs w:val="28"/>
        </w:rPr>
        <w:t>-технических сетей (сооружений);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в случаях, установленных действующим законодательством, производить новые посадки только по проектам, согла</w:t>
      </w:r>
      <w:r w:rsidR="00E403FA">
        <w:rPr>
          <w:rFonts w:ascii="Times New Roman" w:hAnsi="Times New Roman"/>
          <w:sz w:val="28"/>
          <w:szCs w:val="28"/>
        </w:rPr>
        <w:t>сованным с администрацией  поселения</w:t>
      </w:r>
      <w:r w:rsidR="00D4763C" w:rsidRPr="00962BB3">
        <w:rPr>
          <w:rFonts w:ascii="Times New Roman" w:hAnsi="Times New Roman"/>
          <w:sz w:val="28"/>
          <w:szCs w:val="28"/>
        </w:rPr>
        <w:t>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Par103"/>
      <w:bookmarkEnd w:id="8"/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возмещать ущерб, нанесенный зеленым насаждениям в соответствии с действующим законодательством;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9" w:name="Par104"/>
      <w:bookmarkEnd w:id="9"/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при наличии водоемов на объектах озеленения содержать их в чистоте и производить их полную очистку не менее одного раза в 10 лет.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Положения, предусмотренные </w:t>
      </w:r>
      <w:hyperlink w:anchor="Par96" w:history="1">
        <w:r w:rsidRPr="00962BB3">
          <w:rPr>
            <w:rFonts w:ascii="Times New Roman" w:hAnsi="Times New Roman"/>
            <w:sz w:val="28"/>
            <w:szCs w:val="28"/>
          </w:rPr>
          <w:t>пунктами 1</w:t>
        </w:r>
      </w:hyperlink>
      <w:r w:rsidRPr="00962BB3">
        <w:rPr>
          <w:rFonts w:ascii="Times New Roman" w:hAnsi="Times New Roman"/>
          <w:sz w:val="28"/>
          <w:szCs w:val="28"/>
        </w:rPr>
        <w:t xml:space="preserve"> - </w:t>
      </w:r>
      <w:hyperlink w:anchor="Par100" w:history="1">
        <w:r w:rsidRPr="00962BB3">
          <w:rPr>
            <w:rFonts w:ascii="Times New Roman" w:hAnsi="Times New Roman"/>
            <w:sz w:val="28"/>
            <w:szCs w:val="28"/>
          </w:rPr>
          <w:t>5</w:t>
        </w:r>
      </w:hyperlink>
      <w:r w:rsidRPr="00962BB3">
        <w:rPr>
          <w:rFonts w:ascii="Times New Roman" w:hAnsi="Times New Roman"/>
          <w:sz w:val="28"/>
          <w:szCs w:val="28"/>
        </w:rPr>
        <w:t xml:space="preserve"> и </w:t>
      </w:r>
      <w:hyperlink w:anchor="Par103" w:history="1">
        <w:r w:rsidRPr="00962BB3">
          <w:rPr>
            <w:rFonts w:ascii="Times New Roman" w:hAnsi="Times New Roman"/>
            <w:sz w:val="28"/>
            <w:szCs w:val="28"/>
          </w:rPr>
          <w:t>8</w:t>
        </w:r>
      </w:hyperlink>
      <w:r w:rsidRPr="00962BB3">
        <w:rPr>
          <w:rFonts w:ascii="Times New Roman" w:hAnsi="Times New Roman"/>
          <w:sz w:val="28"/>
          <w:szCs w:val="28"/>
        </w:rPr>
        <w:t xml:space="preserve"> - </w:t>
      </w:r>
      <w:hyperlink w:anchor="Par104" w:history="1">
        <w:r w:rsidRPr="00962BB3">
          <w:rPr>
            <w:rFonts w:ascii="Times New Roman" w:hAnsi="Times New Roman"/>
            <w:sz w:val="28"/>
            <w:szCs w:val="28"/>
          </w:rPr>
          <w:t>9 части 1</w:t>
        </w:r>
      </w:hyperlink>
      <w:r w:rsidRPr="00962BB3">
        <w:rPr>
          <w:rFonts w:ascii="Times New Roman" w:hAnsi="Times New Roman"/>
          <w:sz w:val="28"/>
          <w:szCs w:val="28"/>
        </w:rPr>
        <w:t xml:space="preserve"> настоящей статьи, не распространяются на зеленые насаждения, произрастающие на находящихся в аренде у физических лиц земельных участках, предназначенных для размещения индивидуальных жилых домов.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На территории, занятой зелеными насаждениями, запрещается: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складировать любые материалы;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устраивать свалки мусора, снега и льда;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проводить разрытия для прокладки инженерных коммуникаций, добычи земли, песка, глины, которые могут повлечь за собой повреждение или уничтожение зеленых насажде</w:t>
      </w:r>
      <w:r w:rsidR="00E403FA">
        <w:rPr>
          <w:rFonts w:ascii="Times New Roman" w:hAnsi="Times New Roman"/>
          <w:sz w:val="28"/>
          <w:szCs w:val="28"/>
        </w:rPr>
        <w:t>ний, без согласования с администрацией поселения</w:t>
      </w:r>
      <w:r w:rsidR="00D4763C" w:rsidRPr="00962BB3">
        <w:rPr>
          <w:rFonts w:ascii="Times New Roman" w:hAnsi="Times New Roman"/>
          <w:sz w:val="28"/>
          <w:szCs w:val="28"/>
        </w:rPr>
        <w:t>, уполномоченным в области жилищно-коммунального хозяйства и благоустройства;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проезд и стоянки автомашин, мотоциклов, велосипедов и других видов транспорта;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устраивать остановки пассажирского транспорта на газонах, а также стационарные парковки у «живых» изгородей;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ходить, сидеть и лежать на газонах, устраивать игры, ходить на лыжах, кататься на коньках и санках, за исключением мест, специально для этого отведенных;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использовать деревья в качестве столбов для укрепления оград, мачт освещения, вбивать в них гвозди и наносить другие повреждения;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добывать из деревьев сок, смолу, делать надрезы, надписи и наносить другие механические повреждения;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рвать цветы и ломать ветви деревьев и кустарников;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раскапывать не отведенные для этих целей участки под огороды, разжигать костры, нарушать другие правила противопожарной охраны;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разорять муравейники, ловить, отстреливать птиц и животных.</w:t>
      </w:r>
    </w:p>
    <w:p w:rsidR="00D4763C" w:rsidRPr="00962BB3" w:rsidRDefault="001E569F" w:rsidP="001E5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27.</w:t>
      </w:r>
      <w:r w:rsidR="00D4763C" w:rsidRPr="00962BB3">
        <w:rPr>
          <w:rFonts w:ascii="Times New Roman" w:hAnsi="Times New Roman"/>
          <w:sz w:val="28"/>
          <w:szCs w:val="28"/>
        </w:rPr>
        <w:t>2. Запрещается само</w:t>
      </w:r>
      <w:r w:rsidR="00E403FA">
        <w:rPr>
          <w:rFonts w:ascii="Times New Roman" w:hAnsi="Times New Roman"/>
          <w:sz w:val="28"/>
          <w:szCs w:val="28"/>
        </w:rPr>
        <w:t xml:space="preserve">вольная вырубка (снос) </w:t>
      </w:r>
      <w:r w:rsidR="00D4763C" w:rsidRPr="00962BB3">
        <w:rPr>
          <w:rFonts w:ascii="Times New Roman" w:hAnsi="Times New Roman"/>
          <w:sz w:val="28"/>
          <w:szCs w:val="28"/>
        </w:rPr>
        <w:t xml:space="preserve"> зеленых насаждений (в том числе больных и сухостойных деревьев и кустарников), пересадка  зеленых насаждений без со</w:t>
      </w:r>
      <w:r w:rsidR="00E403FA">
        <w:rPr>
          <w:rFonts w:ascii="Times New Roman" w:hAnsi="Times New Roman"/>
          <w:sz w:val="28"/>
          <w:szCs w:val="28"/>
        </w:rPr>
        <w:t>гласования с администрацией поселения</w:t>
      </w:r>
      <w:r w:rsidR="00D4763C" w:rsidRPr="00962BB3">
        <w:rPr>
          <w:rFonts w:ascii="Times New Roman" w:hAnsi="Times New Roman"/>
          <w:sz w:val="28"/>
          <w:szCs w:val="28"/>
        </w:rPr>
        <w:t>.</w:t>
      </w:r>
    </w:p>
    <w:p w:rsidR="00D4763C" w:rsidRPr="00962BB3" w:rsidRDefault="001E569F" w:rsidP="001E5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27.</w:t>
      </w:r>
      <w:r w:rsidR="00D4763C" w:rsidRPr="00962BB3">
        <w:rPr>
          <w:rFonts w:ascii="Times New Roman" w:hAnsi="Times New Roman"/>
          <w:sz w:val="28"/>
          <w:szCs w:val="28"/>
        </w:rPr>
        <w:t xml:space="preserve">3. </w:t>
      </w:r>
      <w:r w:rsidR="00E403FA" w:rsidRPr="00962BB3">
        <w:rPr>
          <w:rFonts w:ascii="Times New Roman" w:hAnsi="Times New Roman"/>
          <w:sz w:val="28"/>
          <w:szCs w:val="28"/>
        </w:rPr>
        <w:t>В случае выявления факта сноса либо повреждения зеленых насаждений указанные факты являются основанием для привлечения лица, отвечающего за сохранность зеленых насаждений, к ответственности, предусмотренной действующим законодательст</w:t>
      </w:r>
      <w:r w:rsidR="00E403FA">
        <w:rPr>
          <w:rFonts w:ascii="Times New Roman" w:hAnsi="Times New Roman"/>
          <w:sz w:val="28"/>
          <w:szCs w:val="28"/>
        </w:rPr>
        <w:t xml:space="preserve">вом, и взысканию причиненного </w:t>
      </w:r>
      <w:r w:rsidR="00E403FA" w:rsidRPr="00962BB3">
        <w:rPr>
          <w:rFonts w:ascii="Times New Roman" w:hAnsi="Times New Roman"/>
          <w:sz w:val="28"/>
          <w:szCs w:val="28"/>
        </w:rPr>
        <w:t>ущерба в соответствии с законодательством Российской Федерации.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C0696B" w:rsidP="00C0696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D4763C" w:rsidRPr="00962BB3">
        <w:rPr>
          <w:rFonts w:ascii="Times New Roman" w:hAnsi="Times New Roman"/>
          <w:sz w:val="28"/>
          <w:szCs w:val="28"/>
        </w:rPr>
        <w:t>. Охрана зеленых насаждений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C0696B" w:rsidP="00C0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28.</w:t>
      </w:r>
      <w:r w:rsidR="00D4763C" w:rsidRPr="00962BB3">
        <w:rPr>
          <w:rFonts w:ascii="Times New Roman" w:hAnsi="Times New Roman"/>
          <w:sz w:val="28"/>
          <w:szCs w:val="28"/>
        </w:rPr>
        <w:t>1. Ответственность за сохранность зеленых насаждений и надлежащий уход за ними возлагается:</w:t>
      </w:r>
    </w:p>
    <w:p w:rsidR="00D4763C" w:rsidRPr="00962BB3" w:rsidRDefault="00C0696B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в скверах, на бульварах и других местах общего пользова</w:t>
      </w:r>
      <w:r w:rsidR="00E403FA">
        <w:rPr>
          <w:rFonts w:ascii="Times New Roman" w:hAnsi="Times New Roman"/>
          <w:sz w:val="28"/>
          <w:szCs w:val="28"/>
        </w:rPr>
        <w:t>ния на землях населенных пунктов</w:t>
      </w:r>
      <w:r w:rsidR="00D4763C" w:rsidRPr="00962BB3">
        <w:rPr>
          <w:rFonts w:ascii="Times New Roman" w:hAnsi="Times New Roman"/>
          <w:sz w:val="28"/>
          <w:szCs w:val="28"/>
        </w:rPr>
        <w:t>, на улицах вдоль автомобильных дорог и железнодорожных путей - на руководителей предприятия в сфере благоустройства, если иное не предусмотрено действующим законодательством;</w:t>
      </w:r>
    </w:p>
    <w:p w:rsidR="00D4763C" w:rsidRPr="00962BB3" w:rsidRDefault="00C0696B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на земельных участках, предоставленных предприятиям и организациям в пользование, - на руководителей соответствующих предприятий и организаций;</w:t>
      </w:r>
    </w:p>
    <w:p w:rsidR="00D4763C" w:rsidRPr="00962BB3" w:rsidRDefault="00C0696B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на территориях, отведенных под застройку, со дня начала работ - на руководителей организаций-застройщиков или руководителей строительных организаций.</w:t>
      </w:r>
    </w:p>
    <w:p w:rsidR="00D4763C" w:rsidRPr="00962BB3" w:rsidRDefault="00C0696B" w:rsidP="00C0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28.</w:t>
      </w:r>
      <w:r w:rsidR="00D4763C" w:rsidRPr="00962BB3">
        <w:rPr>
          <w:rFonts w:ascii="Times New Roman" w:hAnsi="Times New Roman"/>
          <w:sz w:val="28"/>
          <w:szCs w:val="28"/>
        </w:rPr>
        <w:t>2. Содержание и охрана зеленых на</w:t>
      </w:r>
      <w:r w:rsidR="00B06C5F">
        <w:rPr>
          <w:rFonts w:ascii="Times New Roman" w:hAnsi="Times New Roman"/>
          <w:sz w:val="28"/>
          <w:szCs w:val="28"/>
        </w:rPr>
        <w:t>саждений</w:t>
      </w:r>
      <w:r w:rsidR="00D4763C" w:rsidRPr="00962BB3">
        <w:rPr>
          <w:rFonts w:ascii="Times New Roman" w:hAnsi="Times New Roman"/>
          <w:sz w:val="28"/>
          <w:szCs w:val="28"/>
        </w:rPr>
        <w:t>, особо охраняемых природных территорий,</w:t>
      </w:r>
      <w:r w:rsidR="00B06C5F">
        <w:rPr>
          <w:rFonts w:ascii="Times New Roman" w:hAnsi="Times New Roman"/>
          <w:sz w:val="28"/>
          <w:szCs w:val="28"/>
        </w:rPr>
        <w:t xml:space="preserve"> расположенных в границах поселения</w:t>
      </w:r>
      <w:r w:rsidR="00D4763C" w:rsidRPr="00962BB3">
        <w:rPr>
          <w:rFonts w:ascii="Times New Roman" w:hAnsi="Times New Roman"/>
          <w:sz w:val="28"/>
          <w:szCs w:val="28"/>
        </w:rPr>
        <w:t>, осуществляется в соответствии с нормами лесного законодательства и порядком использования, охраны, з</w:t>
      </w:r>
      <w:r w:rsidR="00B06C5F">
        <w:rPr>
          <w:rFonts w:ascii="Times New Roman" w:hAnsi="Times New Roman"/>
          <w:sz w:val="28"/>
          <w:szCs w:val="28"/>
        </w:rPr>
        <w:t xml:space="preserve">ащиты, воспроизводства </w:t>
      </w:r>
      <w:r w:rsidR="00D4763C" w:rsidRPr="00962BB3">
        <w:rPr>
          <w:rFonts w:ascii="Times New Roman" w:hAnsi="Times New Roman"/>
          <w:sz w:val="28"/>
          <w:szCs w:val="28"/>
        </w:rPr>
        <w:t xml:space="preserve"> лесов, лесов особо охраняемых природных территорий,</w:t>
      </w:r>
      <w:r w:rsidR="00B06C5F">
        <w:rPr>
          <w:rFonts w:ascii="Times New Roman" w:hAnsi="Times New Roman"/>
          <w:sz w:val="28"/>
          <w:szCs w:val="28"/>
        </w:rPr>
        <w:t xml:space="preserve"> расположенных в границах  поселения</w:t>
      </w:r>
      <w:r w:rsidR="00D4763C" w:rsidRPr="00962BB3">
        <w:rPr>
          <w:rFonts w:ascii="Times New Roman" w:hAnsi="Times New Roman"/>
          <w:sz w:val="28"/>
          <w:szCs w:val="28"/>
        </w:rPr>
        <w:t>, утверждаемым пос</w:t>
      </w:r>
      <w:r w:rsidR="00B06C5F">
        <w:rPr>
          <w:rFonts w:ascii="Times New Roman" w:hAnsi="Times New Roman"/>
          <w:sz w:val="28"/>
          <w:szCs w:val="28"/>
        </w:rPr>
        <w:t>тановлением администрации поселения</w:t>
      </w:r>
      <w:r w:rsidR="00D4763C" w:rsidRPr="00962BB3">
        <w:rPr>
          <w:rFonts w:ascii="Times New Roman" w:hAnsi="Times New Roman"/>
          <w:sz w:val="28"/>
          <w:szCs w:val="28"/>
        </w:rPr>
        <w:t>.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DE252F" w:rsidRDefault="00D4763C" w:rsidP="00D47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C0696B" w:rsidP="00C0696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D4763C" w:rsidRPr="00962BB3">
        <w:rPr>
          <w:rFonts w:ascii="Times New Roman" w:hAnsi="Times New Roman"/>
          <w:sz w:val="28"/>
          <w:szCs w:val="28"/>
        </w:rPr>
        <w:t>. Порядок проведения работ</w:t>
      </w:r>
      <w:r>
        <w:rPr>
          <w:rFonts w:ascii="Times New Roman" w:hAnsi="Times New Roman"/>
          <w:sz w:val="28"/>
          <w:szCs w:val="28"/>
        </w:rPr>
        <w:t>, затрагивающих объекты благоустройства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C0696B" w:rsidP="00C0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29.</w:t>
      </w:r>
      <w:r w:rsidR="00D4763C" w:rsidRPr="00962BB3">
        <w:rPr>
          <w:rFonts w:ascii="Times New Roman" w:hAnsi="Times New Roman"/>
          <w:sz w:val="28"/>
          <w:szCs w:val="28"/>
        </w:rPr>
        <w:t>1. Работы, связанные с вскрытием грунтов и твердых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со</w:t>
      </w:r>
      <w:r w:rsidR="00B06C5F">
        <w:rPr>
          <w:rFonts w:ascii="Times New Roman" w:hAnsi="Times New Roman"/>
          <w:sz w:val="28"/>
          <w:szCs w:val="28"/>
        </w:rPr>
        <w:t>гласования администрацией поселения</w:t>
      </w:r>
      <w:r w:rsidR="00D4763C" w:rsidRPr="00962BB3">
        <w:rPr>
          <w:rFonts w:ascii="Times New Roman" w:hAnsi="Times New Roman"/>
          <w:sz w:val="28"/>
          <w:szCs w:val="28"/>
        </w:rPr>
        <w:t>, в соответствии с порядком производства земляных и строительных работ, ут</w:t>
      </w:r>
      <w:r w:rsidR="00B06C5F">
        <w:rPr>
          <w:rFonts w:ascii="Times New Roman" w:hAnsi="Times New Roman"/>
          <w:sz w:val="28"/>
          <w:szCs w:val="28"/>
        </w:rPr>
        <w:t>вержденным администрацией поселения</w:t>
      </w:r>
      <w:r w:rsidR="00D4763C" w:rsidRPr="00962BB3">
        <w:rPr>
          <w:rFonts w:ascii="Times New Roman" w:hAnsi="Times New Roman"/>
          <w:sz w:val="28"/>
          <w:szCs w:val="28"/>
        </w:rPr>
        <w:t>.</w:t>
      </w:r>
    </w:p>
    <w:p w:rsidR="00D4763C" w:rsidRPr="00962BB3" w:rsidRDefault="00C0696B" w:rsidP="00C0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29.</w:t>
      </w:r>
      <w:r w:rsidR="00D4763C" w:rsidRPr="00962BB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Согласование ад</w:t>
      </w:r>
      <w:r w:rsidR="00B06C5F">
        <w:rPr>
          <w:rFonts w:ascii="Times New Roman" w:hAnsi="Times New Roman"/>
          <w:sz w:val="28"/>
          <w:szCs w:val="28"/>
        </w:rPr>
        <w:t>министрацией поселения</w:t>
      </w:r>
      <w:r w:rsidR="00D4763C" w:rsidRPr="00962BB3">
        <w:rPr>
          <w:rFonts w:ascii="Times New Roman" w:hAnsi="Times New Roman"/>
          <w:sz w:val="28"/>
          <w:szCs w:val="28"/>
        </w:rPr>
        <w:t>, производится при предъявлении проекта проведения работ, согласованного с заинтересованными службами, отвечающими за сохранность инженерных коммуникаций, при наличии согласования с ГИБДД, условий производства работ,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  <w:proofErr w:type="gramEnd"/>
    </w:p>
    <w:p w:rsidR="00D4763C" w:rsidRPr="00962BB3" w:rsidRDefault="00C0696B" w:rsidP="00C0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29.</w:t>
      </w:r>
      <w:r w:rsidR="00D4763C" w:rsidRPr="00962BB3">
        <w:rPr>
          <w:rFonts w:ascii="Times New Roman" w:hAnsi="Times New Roman"/>
          <w:sz w:val="28"/>
          <w:szCs w:val="28"/>
        </w:rPr>
        <w:t>3. Производство работ, связанных с необходимостью восстановления покрытия дорог, тротуаров, производство земляных работ допускается только при наличии договора со специализированной организацией, обслуживающей дорожное покрытие, тротуары.</w:t>
      </w:r>
    </w:p>
    <w:p w:rsidR="00D4763C" w:rsidRPr="00962BB3" w:rsidRDefault="00C0696B" w:rsidP="00C0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29.</w:t>
      </w:r>
      <w:r w:rsidR="00D4763C" w:rsidRPr="00962BB3">
        <w:rPr>
          <w:rFonts w:ascii="Times New Roman" w:hAnsi="Times New Roman"/>
          <w:sz w:val="28"/>
          <w:szCs w:val="28"/>
        </w:rPr>
        <w:t>4. Прокладка подземных коммуникаций под проезжей частью улиц, проездами, а также под тротуарами допускается соответствующими организациями при условии восстановления проезжей части автодороги (тротуара) на полную ширину независимо от ширины траншеи.</w:t>
      </w:r>
    </w:p>
    <w:p w:rsidR="00D4763C" w:rsidRPr="00962BB3" w:rsidRDefault="00C0696B" w:rsidP="00C0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29.</w:t>
      </w:r>
      <w:r w:rsidR="00D4763C" w:rsidRPr="00962BB3">
        <w:rPr>
          <w:rFonts w:ascii="Times New Roman" w:hAnsi="Times New Roman"/>
          <w:sz w:val="28"/>
          <w:szCs w:val="28"/>
        </w:rPr>
        <w:t>5. В целях исключения возможного разрытия вновь построенных, реконструированных улиц организации, которые в предстоящем году планируют осуществление работ по строительству и реконструкции подземных сетей, обязаны в срок до 1 ноября предшествующего строительству года сообщить в администрац</w:t>
      </w:r>
      <w:r w:rsidR="00B06C5F">
        <w:rPr>
          <w:rFonts w:ascii="Times New Roman" w:hAnsi="Times New Roman"/>
          <w:sz w:val="28"/>
          <w:szCs w:val="28"/>
        </w:rPr>
        <w:t>ию  поселения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962BB3">
        <w:rPr>
          <w:rFonts w:ascii="Times New Roman" w:hAnsi="Times New Roman"/>
          <w:sz w:val="28"/>
          <w:szCs w:val="28"/>
        </w:rPr>
        <w:t>о намеченных работах по прокладке коммуникаций с указанием предполагаемых сроков производства работ.</w:t>
      </w:r>
    </w:p>
    <w:p w:rsidR="00D4763C" w:rsidRPr="00962BB3" w:rsidRDefault="00C0696B" w:rsidP="00C0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29.</w:t>
      </w:r>
      <w:r w:rsidR="00D4763C" w:rsidRPr="00962BB3">
        <w:rPr>
          <w:rFonts w:ascii="Times New Roman" w:hAnsi="Times New Roman"/>
          <w:sz w:val="28"/>
          <w:szCs w:val="28"/>
        </w:rPr>
        <w:t xml:space="preserve">6.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</w:t>
      </w:r>
      <w:r w:rsidR="00D4763C" w:rsidRPr="00962BB3">
        <w:rPr>
          <w:rFonts w:ascii="Times New Roman" w:hAnsi="Times New Roman"/>
          <w:sz w:val="28"/>
          <w:szCs w:val="28"/>
        </w:rPr>
        <w:lastRenderedPageBreak/>
        <w:t>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</w:t>
      </w:r>
      <w:r w:rsidR="00B06C5F">
        <w:rPr>
          <w:rFonts w:ascii="Times New Roman" w:hAnsi="Times New Roman"/>
          <w:sz w:val="28"/>
          <w:szCs w:val="28"/>
        </w:rPr>
        <w:t>сованные с администрацией поселения</w:t>
      </w:r>
      <w:r w:rsidR="00D4763C" w:rsidRPr="00962BB3">
        <w:rPr>
          <w:rFonts w:ascii="Times New Roman" w:hAnsi="Times New Roman"/>
          <w:sz w:val="28"/>
          <w:szCs w:val="28"/>
        </w:rPr>
        <w:t>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29.7.</w:t>
      </w:r>
      <w:r w:rsidR="00D4763C" w:rsidRPr="00962BB3">
        <w:rPr>
          <w:rFonts w:ascii="Times New Roman" w:hAnsi="Times New Roman"/>
          <w:sz w:val="28"/>
          <w:szCs w:val="28"/>
        </w:rPr>
        <w:t>Организация, получившая разрешение на производство работ, обязана:</w:t>
      </w:r>
    </w:p>
    <w:p w:rsidR="00D4763C" w:rsidRPr="00962BB3" w:rsidRDefault="00B60D70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установить дорожные знаки в соответствии с согласованной схемой;</w:t>
      </w:r>
    </w:p>
    <w:p w:rsidR="00D4763C" w:rsidRPr="00962BB3" w:rsidRDefault="00B60D70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организации;</w:t>
      </w:r>
    </w:p>
    <w:p w:rsidR="00D4763C" w:rsidRPr="00962BB3" w:rsidRDefault="00B60D70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на пешеходной части установить через траншею мостки шириной не менее 1,5 метра с перилами высотой не менее 1 метра;</w:t>
      </w:r>
    </w:p>
    <w:p w:rsidR="00D4763C" w:rsidRPr="00962BB3" w:rsidRDefault="00B60D70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на проезжей части, при необходимости, устанавливать через траншеи временные мосты для проезда шириной не менее 4 метров на каждую полосу движения транспорта, с расчетом на проезд автомашин с нагрузкой на заднюю ось 10 тонн, а для въездов во дворы - не менее 3 метров с расчетом на нагрузку 7 тонн.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29.</w:t>
      </w:r>
      <w:r w:rsidR="00D4763C" w:rsidRPr="00962BB3">
        <w:rPr>
          <w:rFonts w:ascii="Times New Roman" w:hAnsi="Times New Roman"/>
          <w:sz w:val="28"/>
          <w:szCs w:val="28"/>
        </w:rPr>
        <w:t>8. Ограждение места производства работ должно иметь опрятный вид, при производстве работ вблизи проезжей части должна обеспечиваться видимость для водителей и пешеходов, в темное время суток обозначено красными сигнальными фонарями.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29.</w:t>
      </w:r>
      <w:r w:rsidR="00D4763C" w:rsidRPr="00962BB3">
        <w:rPr>
          <w:rFonts w:ascii="Times New Roman" w:hAnsi="Times New Roman"/>
          <w:sz w:val="28"/>
          <w:szCs w:val="28"/>
        </w:rPr>
        <w:t>9. Разрешение (ордер) на производство работ должно находиться на месте работ и предъявляться по первому требованию лиц, осуществляющих контроль по выполнению настоящих Правил. В разрешении устанавливаются сроки и условия производства работ.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29.</w:t>
      </w:r>
      <w:r w:rsidR="00D4763C" w:rsidRPr="00962BB3">
        <w:rPr>
          <w:rFonts w:ascii="Times New Roman" w:hAnsi="Times New Roman"/>
          <w:sz w:val="28"/>
          <w:szCs w:val="28"/>
        </w:rPr>
        <w:t xml:space="preserve">10. При производстве работ на проезжей части улиц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асфальт</w:t>
      </w:r>
      <w:proofErr w:type="gramEnd"/>
      <w:r w:rsidR="00D4763C" w:rsidRPr="00962BB3">
        <w:rPr>
          <w:rFonts w:ascii="Times New Roman" w:hAnsi="Times New Roman"/>
          <w:sz w:val="28"/>
          <w:szCs w:val="28"/>
        </w:rPr>
        <w:t xml:space="preserve"> и щебень разбираются и вывозятся производителем работ в специально отведенное место.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29.</w:t>
      </w:r>
      <w:r w:rsidR="00D4763C" w:rsidRPr="00962BB3">
        <w:rPr>
          <w:rFonts w:ascii="Times New Roman" w:hAnsi="Times New Roman"/>
          <w:sz w:val="28"/>
          <w:szCs w:val="28"/>
        </w:rPr>
        <w:t>11. Бордюр разбирается, складируется на месте производства работ для дальнейшей установки.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29.</w:t>
      </w:r>
      <w:r w:rsidR="00D4763C" w:rsidRPr="00962BB3">
        <w:rPr>
          <w:rFonts w:ascii="Times New Roman" w:hAnsi="Times New Roman"/>
          <w:sz w:val="28"/>
          <w:szCs w:val="28"/>
        </w:rPr>
        <w:t>12. При необходимости строительная (ремонтная) организация обеспечивает планировку грунта на отвале.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29.</w:t>
      </w:r>
      <w:r w:rsidR="00D4763C" w:rsidRPr="00962BB3">
        <w:rPr>
          <w:rFonts w:ascii="Times New Roman" w:hAnsi="Times New Roman"/>
          <w:sz w:val="28"/>
          <w:szCs w:val="28"/>
        </w:rPr>
        <w:t>13.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29.</w:t>
      </w:r>
      <w:r w:rsidR="00D4763C" w:rsidRPr="00962BB3">
        <w:rPr>
          <w:rFonts w:ascii="Times New Roman" w:hAnsi="Times New Roman"/>
          <w:sz w:val="28"/>
          <w:szCs w:val="28"/>
        </w:rPr>
        <w:t>14. Провалы, просадки грунта или дорожного покрытия, появившиеся в течение двух лет после проведения работ в местах проведения ремонтных работ, устраняются организацией, получившей разрешение на производство работ, в течение семи суток.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29.</w:t>
      </w:r>
      <w:r w:rsidR="00D4763C" w:rsidRPr="00962BB3">
        <w:rPr>
          <w:rFonts w:ascii="Times New Roman" w:hAnsi="Times New Roman"/>
          <w:sz w:val="28"/>
          <w:szCs w:val="28"/>
        </w:rPr>
        <w:t>15. Наледи, образовавшиеся из-за аварий на подземных коммуникациях, ликвидируются организациями - владельцами коммуникаций либо на основании договора специализированными организациями за счет владельцев коммуникаций.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29.</w:t>
      </w:r>
      <w:r w:rsidR="00D4763C" w:rsidRPr="00962BB3">
        <w:rPr>
          <w:rFonts w:ascii="Times New Roman" w:hAnsi="Times New Roman"/>
          <w:sz w:val="28"/>
          <w:szCs w:val="28"/>
        </w:rPr>
        <w:t xml:space="preserve">16. Доставка материалов, тяжеловесных деталей к месту производства работ допускается не ранее чем за трое суток до начала работ. Доставка материалов ранее указанного срока может производиться в каждом </w:t>
      </w:r>
      <w:r w:rsidR="00D4763C" w:rsidRPr="00962BB3">
        <w:rPr>
          <w:rFonts w:ascii="Times New Roman" w:hAnsi="Times New Roman"/>
          <w:sz w:val="28"/>
          <w:szCs w:val="28"/>
        </w:rPr>
        <w:lastRenderedPageBreak/>
        <w:t>отдельном случае только по согласовани</w:t>
      </w:r>
      <w:r w:rsidR="00B06C5F">
        <w:rPr>
          <w:rFonts w:ascii="Times New Roman" w:hAnsi="Times New Roman"/>
          <w:sz w:val="28"/>
          <w:szCs w:val="28"/>
        </w:rPr>
        <w:t>ю с органом администрации поселения</w:t>
      </w:r>
      <w:r w:rsidR="00D4763C" w:rsidRPr="00962BB3">
        <w:rPr>
          <w:rFonts w:ascii="Times New Roman" w:hAnsi="Times New Roman"/>
          <w:sz w:val="28"/>
          <w:szCs w:val="28"/>
        </w:rPr>
        <w:t>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29.</w:t>
      </w:r>
      <w:r w:rsidR="00D4763C" w:rsidRPr="00962BB3">
        <w:rPr>
          <w:rFonts w:ascii="Times New Roman" w:hAnsi="Times New Roman"/>
          <w:sz w:val="28"/>
          <w:szCs w:val="28"/>
        </w:rPr>
        <w:t>17. На улицах, площадях и других благоустроенных территориях работы должны производиться с соблюдением следующих условий:</w:t>
      </w:r>
    </w:p>
    <w:p w:rsidR="00D4763C" w:rsidRPr="00962BB3" w:rsidRDefault="00B60D70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работы проводятся короткими участками в соответствии с графиком работ, согласованным с ор</w:t>
      </w:r>
      <w:r w:rsidR="00B06C5F">
        <w:rPr>
          <w:rFonts w:ascii="Times New Roman" w:hAnsi="Times New Roman"/>
          <w:sz w:val="28"/>
          <w:szCs w:val="28"/>
        </w:rPr>
        <w:t>ганом администрации поселения</w:t>
      </w:r>
      <w:r w:rsidR="00D4763C" w:rsidRPr="00962BB3">
        <w:rPr>
          <w:rFonts w:ascii="Times New Roman" w:hAnsi="Times New Roman"/>
          <w:sz w:val="28"/>
          <w:szCs w:val="28"/>
        </w:rPr>
        <w:t>;</w:t>
      </w:r>
    </w:p>
    <w:p w:rsidR="00D4763C" w:rsidRPr="00962BB3" w:rsidRDefault="00B60D70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работы на последующих участках разрешается начинать только после завершения всех работ на предыдущем участке, включая восстановительные работы и уборку территории;</w:t>
      </w:r>
    </w:p>
    <w:p w:rsidR="00D4763C" w:rsidRPr="00962BB3" w:rsidRDefault="00B60D70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ширина траншеи должна быть минимальной, не превышающей норм технических условий на подземные прокладки;</w:t>
      </w:r>
    </w:p>
    <w:p w:rsidR="00D4763C" w:rsidRPr="00962BB3" w:rsidRDefault="00B60D70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вскрытие дорожного покрытия должно производиться послойно, прямолинейно специальной техникой (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штроборезом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>) на 20 сантиметров шире траншеи и иметь прямолинейное очертание;</w:t>
      </w:r>
    </w:p>
    <w:p w:rsidR="00D4763C" w:rsidRPr="00962BB3" w:rsidRDefault="00B60D70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стены глубоких траншей и котлованов в целях безопасности должны крепиться досками или щитами;</w:t>
      </w:r>
    </w:p>
    <w:p w:rsidR="00D4763C" w:rsidRPr="00962BB3" w:rsidRDefault="00B60D70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вынутый из траншеи и котлованов грунт должен вывозиться с места работ в течение одних суток после выемки из траншеи в места, определенны</w:t>
      </w:r>
      <w:r w:rsidR="00D4763C">
        <w:rPr>
          <w:rFonts w:ascii="Times New Roman" w:hAnsi="Times New Roman"/>
          <w:sz w:val="28"/>
          <w:szCs w:val="28"/>
        </w:rPr>
        <w:t>е орг</w:t>
      </w:r>
      <w:r w:rsidR="00B06C5F">
        <w:rPr>
          <w:rFonts w:ascii="Times New Roman" w:hAnsi="Times New Roman"/>
          <w:sz w:val="28"/>
          <w:szCs w:val="28"/>
        </w:rPr>
        <w:t>анами администрации поселения</w:t>
      </w:r>
      <w:r w:rsidR="00D4763C" w:rsidRPr="00962BB3">
        <w:rPr>
          <w:rFonts w:ascii="Times New Roman" w:hAnsi="Times New Roman"/>
          <w:sz w:val="28"/>
          <w:szCs w:val="28"/>
        </w:rPr>
        <w:t>;</w:t>
      </w:r>
    </w:p>
    <w:p w:rsidR="00D4763C" w:rsidRPr="00962BB3" w:rsidRDefault="00B60D70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</w:t>
      </w:r>
      <w:r w:rsidR="00F07B0D" w:rsidRPr="00962BB3">
        <w:rPr>
          <w:rFonts w:ascii="Times New Roman" w:hAnsi="Times New Roman"/>
          <w:sz w:val="28"/>
          <w:szCs w:val="28"/>
        </w:rPr>
        <w:t>складированные строительные материалы не должны загромождать улицу, водостоки и пожарные гидранты, а также подъезды и подступы к ним, въезды в кварталы, препятствовать движению пешеходов и транспорта;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29.</w:t>
      </w:r>
      <w:r w:rsidR="00D4763C" w:rsidRPr="00962BB3">
        <w:rPr>
          <w:rFonts w:ascii="Times New Roman" w:hAnsi="Times New Roman"/>
          <w:sz w:val="28"/>
          <w:szCs w:val="28"/>
        </w:rPr>
        <w:t>18. Вскрытие вдоль улиц должно производиться длиной: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для водопровода, газопровода, канализации и теплотрассы 90 - 300 погонных метров;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для телефонного и электрического кабеля 90 - 600 погонных метров (на всю длину катушек).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29.</w:t>
      </w:r>
      <w:r w:rsidR="00D4763C" w:rsidRPr="00962BB3">
        <w:rPr>
          <w:rFonts w:ascii="Times New Roman" w:hAnsi="Times New Roman"/>
          <w:sz w:val="28"/>
          <w:szCs w:val="28"/>
        </w:rPr>
        <w:t>19. При устройстве новых колодцев, дорожные знаки не снимаются до достижения расчетной прочности сооружения.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29.</w:t>
      </w:r>
      <w:r w:rsidR="00D4763C" w:rsidRPr="00962BB3">
        <w:rPr>
          <w:rFonts w:ascii="Times New Roman" w:hAnsi="Times New Roman"/>
          <w:sz w:val="28"/>
          <w:szCs w:val="28"/>
        </w:rPr>
        <w:t>20. При производстве работ запрещается: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2BB3">
        <w:rPr>
          <w:rFonts w:ascii="Times New Roman" w:hAnsi="Times New Roman"/>
          <w:sz w:val="28"/>
          <w:szCs w:val="28"/>
        </w:rPr>
        <w:t xml:space="preserve">засыпать землей или строительными материалами зеленые насаждения, крышки колодцев, инженерных сооружений, решеток </w:t>
      </w:r>
      <w:proofErr w:type="spellStart"/>
      <w:r w:rsidRPr="00962BB3">
        <w:rPr>
          <w:rFonts w:ascii="Times New Roman" w:hAnsi="Times New Roman"/>
          <w:sz w:val="28"/>
          <w:szCs w:val="28"/>
        </w:rPr>
        <w:t>дождеприемных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колодцев (для защиты крышек колодцев, решеток </w:t>
      </w:r>
      <w:proofErr w:type="spellStart"/>
      <w:r w:rsidRPr="00962BB3">
        <w:rPr>
          <w:rFonts w:ascii="Times New Roman" w:hAnsi="Times New Roman"/>
          <w:sz w:val="28"/>
          <w:szCs w:val="28"/>
        </w:rPr>
        <w:t>дождеприемных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колодцев и лотков должны применяться щиты и короба, обеспечивающие доступ к люкам и колодцам);</w:t>
      </w:r>
      <w:proofErr w:type="gramEnd"/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засыпать кюветы и водостоки, а также устраивать переезды через водосточные каналы и кюветы без оборудования </w:t>
      </w:r>
      <w:proofErr w:type="spellStart"/>
      <w:r w:rsidRPr="00962BB3">
        <w:rPr>
          <w:rFonts w:ascii="Times New Roman" w:hAnsi="Times New Roman"/>
          <w:sz w:val="28"/>
          <w:szCs w:val="28"/>
        </w:rPr>
        <w:t>подмостковых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пропусков воды;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засорять обочины дорог остатками стройматериалов, грунтом, мусором;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откачивать воду из траншей и котлованов на проезжую часть улиц и тротуаров, не имеющих системы отвода стоков, сброс воды допускается производить в имеющиеся системы открытой ливне</w:t>
      </w:r>
      <w:r w:rsidR="00F07B0D">
        <w:rPr>
          <w:rFonts w:ascii="Times New Roman" w:hAnsi="Times New Roman"/>
          <w:sz w:val="28"/>
          <w:szCs w:val="28"/>
        </w:rPr>
        <w:t>вой канализации</w:t>
      </w:r>
      <w:r w:rsidRPr="00962BB3">
        <w:rPr>
          <w:rFonts w:ascii="Times New Roman" w:hAnsi="Times New Roman"/>
          <w:sz w:val="28"/>
          <w:szCs w:val="28"/>
        </w:rPr>
        <w:t>, а при ее отсутствии - вывозить в емкостях.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засорять прилегающие улицы и ливневые канализации;</w:t>
      </w:r>
    </w:p>
    <w:p w:rsidR="00D4763C" w:rsidRPr="00962BB3" w:rsidRDefault="00F07B0D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перегонять по улицам  населенных пунктов 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962BB3">
        <w:rPr>
          <w:rFonts w:ascii="Times New Roman" w:hAnsi="Times New Roman"/>
          <w:sz w:val="28"/>
          <w:szCs w:val="28"/>
        </w:rPr>
        <w:t>машины на гусеничном ходу;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lastRenderedPageBreak/>
        <w:t>выносить грунт и грязь колесами автотранспорта на улицы;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готовить раствор или бетон непосредственно на проезжей части;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занимать излишние площади под складирование, производить ограждение работ сверх необходимых границ, устанавливать временные сооружение и оборудование за границами земельного участка, определенного проектом организации строительных работ и отведенного земельного участка.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29.</w:t>
      </w:r>
      <w:r w:rsidR="00D4763C" w:rsidRPr="00962BB3">
        <w:rPr>
          <w:rFonts w:ascii="Times New Roman" w:hAnsi="Times New Roman"/>
          <w:sz w:val="28"/>
          <w:szCs w:val="28"/>
        </w:rPr>
        <w:t>21. При производстве работ и установке строительной техники на участках улиц, на которых осуществляется движение транспорта и пешеходов, ответственный исполнитель обязан обеспечить безопасность движения.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Сведения по переносу, прокладке подземных коммуникаций должны быть отражены на исполнительных съемках и переданы в администрацию </w:t>
      </w:r>
      <w:r w:rsidR="00F07B0D">
        <w:rPr>
          <w:rFonts w:ascii="Times New Roman" w:hAnsi="Times New Roman"/>
          <w:sz w:val="28"/>
          <w:szCs w:val="28"/>
        </w:rPr>
        <w:t>поселения.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763C" w:rsidRPr="00962BB3">
        <w:rPr>
          <w:rFonts w:ascii="Times New Roman" w:hAnsi="Times New Roman"/>
          <w:sz w:val="28"/>
          <w:szCs w:val="28"/>
        </w:rPr>
        <w:t>0. Порядок производства аварийных работ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30.</w:t>
      </w:r>
      <w:r w:rsidR="00D4763C" w:rsidRPr="00962BB3">
        <w:rPr>
          <w:rFonts w:ascii="Times New Roman" w:hAnsi="Times New Roman"/>
          <w:sz w:val="28"/>
          <w:szCs w:val="28"/>
        </w:rPr>
        <w:t>1. При возникновении аварийных ситуаций на системах</w:t>
      </w:r>
      <w:r w:rsidR="00F07B0D">
        <w:rPr>
          <w:rFonts w:ascii="Times New Roman" w:hAnsi="Times New Roman"/>
          <w:sz w:val="28"/>
          <w:szCs w:val="28"/>
        </w:rPr>
        <w:t xml:space="preserve"> инженерного обеспечения  поселения 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962BB3">
        <w:rPr>
          <w:rFonts w:ascii="Times New Roman" w:hAnsi="Times New Roman"/>
          <w:sz w:val="28"/>
          <w:szCs w:val="28"/>
        </w:rPr>
        <w:t>аварийные работы должны начинаться незамедлительно при соблюдении следующих условий:</w:t>
      </w:r>
    </w:p>
    <w:p w:rsidR="00D4763C" w:rsidRPr="00962BB3" w:rsidRDefault="00B60D70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ответственный исполнитель обязан немедленно оповестить о начале работы телефонограммой ГИБДД, МЧС.</w:t>
      </w:r>
    </w:p>
    <w:p w:rsidR="00D4763C" w:rsidRPr="00962BB3" w:rsidRDefault="00B60D70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ф</w:t>
      </w:r>
      <w:proofErr w:type="gramEnd"/>
      <w:r w:rsidR="00D4763C" w:rsidRPr="00962BB3">
        <w:rPr>
          <w:rFonts w:ascii="Times New Roman" w:hAnsi="Times New Roman"/>
          <w:sz w:val="28"/>
          <w:szCs w:val="28"/>
        </w:rPr>
        <w:t>аксимиль</w:t>
      </w:r>
      <w:r w:rsidR="00F07B0D">
        <w:rPr>
          <w:rFonts w:ascii="Times New Roman" w:hAnsi="Times New Roman"/>
          <w:sz w:val="28"/>
          <w:szCs w:val="28"/>
        </w:rPr>
        <w:t>ной связью администрацию поселения</w:t>
      </w:r>
      <w:r w:rsidR="00D4763C" w:rsidRPr="00962BB3">
        <w:rPr>
          <w:rFonts w:ascii="Times New Roman" w:hAnsi="Times New Roman"/>
          <w:sz w:val="28"/>
          <w:szCs w:val="28"/>
        </w:rPr>
        <w:t>, с указанием места производства аварийных работ (схематично, с привязкой к местности), указанием оснований для проведения работ;</w:t>
      </w:r>
    </w:p>
    <w:p w:rsidR="00D4763C" w:rsidRPr="00962BB3" w:rsidRDefault="00B60D70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уведомить о проведении аварийных работ организации, имеющие подземные коммуникации в зоне производства работ, и указать срок, в течение которого должен прибыть представитель организации к месту проведения аварийных работ.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30.</w:t>
      </w:r>
      <w:r w:rsidR="00D4763C" w:rsidRPr="00962BB3">
        <w:rPr>
          <w:rFonts w:ascii="Times New Roman" w:hAnsi="Times New Roman"/>
          <w:sz w:val="28"/>
          <w:szCs w:val="28"/>
        </w:rPr>
        <w:t>2. Ответственность за ущерб и другие последствия, которые могут возникнуть при производстве работ по ликвидации аварии из-за неявки специалиста, несет организация, не направившая данного специалиста.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30.</w:t>
      </w:r>
      <w:r w:rsidR="00D4763C" w:rsidRPr="00962BB3">
        <w:rPr>
          <w:rFonts w:ascii="Times New Roman" w:hAnsi="Times New Roman"/>
          <w:sz w:val="28"/>
          <w:szCs w:val="28"/>
        </w:rPr>
        <w:t>3. Производство аварийных работ должно возглавляться ответственным исполнителем, который обязан иметь служебное удостоверение, ордер или копии телефонограмм и наряд-допуск. Данное лицо обеспечивает неукоснительное соблюдение правил техники безопасности и всех прочих условий, предусмотренных настоящими Правилами.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60D70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763C" w:rsidRPr="00962BB3">
        <w:rPr>
          <w:rFonts w:ascii="Times New Roman" w:hAnsi="Times New Roman"/>
          <w:sz w:val="28"/>
          <w:szCs w:val="28"/>
        </w:rPr>
        <w:t>1. Порядок восстановления благоустройства, нарушенного при производстве работ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</w:t>
      </w:r>
      <w:r w:rsidR="00D4763C" w:rsidRPr="00962BB3">
        <w:rPr>
          <w:rFonts w:ascii="Times New Roman" w:hAnsi="Times New Roman"/>
          <w:sz w:val="28"/>
          <w:szCs w:val="28"/>
        </w:rPr>
        <w:t>1. После окончания плановых и аварийных работ все элементы благоустройства, нарушенные при их проведении, подлежат обязательному восстановлению организацией, производившей работы.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31.</w:t>
      </w:r>
      <w:r w:rsidR="00D4763C" w:rsidRPr="00962BB3">
        <w:rPr>
          <w:rFonts w:ascii="Times New Roman" w:hAnsi="Times New Roman"/>
          <w:sz w:val="28"/>
          <w:szCs w:val="28"/>
        </w:rPr>
        <w:t>2. Дорожное покрытие должно быть восстановлено в соответствии с действующими нормами и правилами, в зависимости от типа покрытия, в соответствии с назначением.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При этом в случаях, если вскрытие составляет более 1/2 ширины дорожного покрытия, восстанавливается полностью вся ширина проезжей части дороги, если протяженность вскрытия проезда от перекреста до перекрестка более 2/3 длины, восстанавливается вся площадь проезда в границах двух перекрестков.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</w:t>
      </w:r>
      <w:r w:rsidR="00D4763C" w:rsidRPr="00962BB3">
        <w:rPr>
          <w:rFonts w:ascii="Times New Roman" w:hAnsi="Times New Roman"/>
          <w:sz w:val="28"/>
          <w:szCs w:val="28"/>
        </w:rPr>
        <w:t>3. Восстановление дорожных покрытий выполняется в следующие сроки: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в скверах, парках и на бульварах, а также в местах интенсивного движения транспорта и пешеходов восстановительные работы должны начинаться не позднее 24 часов после засыпки траншеи;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в остальных случаях - в течение не более двух суток после засыпки траншеи.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работ. При наступлении благоприятных погодных условий производится демонтаж морозостойкого бетона, литого асфальтобетона и восстанавливается в асфальтобетонное покрытие.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</w:t>
      </w:r>
      <w:r w:rsidR="00D4763C" w:rsidRPr="00962BB3">
        <w:rPr>
          <w:rFonts w:ascii="Times New Roman" w:hAnsi="Times New Roman"/>
          <w:sz w:val="28"/>
          <w:szCs w:val="28"/>
        </w:rPr>
        <w:t>4. После восстановления дорожного покрытия в обязательном порядке восстанавливается дорожная разметка.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</w:t>
      </w:r>
      <w:r w:rsidR="00D4763C" w:rsidRPr="00962BB3">
        <w:rPr>
          <w:rFonts w:ascii="Times New Roman" w:hAnsi="Times New Roman"/>
          <w:sz w:val="28"/>
          <w:szCs w:val="28"/>
        </w:rPr>
        <w:t>5. Тротуары подлежат восстановлению на всю ширину с выравниванием бордюрного камня. В случае если протяженность вскрытия на тротуаре составляет более 2/3 длины тротуара от перекрестка до перекрестка (границы квартала), тротуар восстанавливается в полном объеме в границах двух перекрестков.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</w:t>
      </w:r>
      <w:r w:rsidR="00D4763C" w:rsidRPr="00962BB3">
        <w:rPr>
          <w:rFonts w:ascii="Times New Roman" w:hAnsi="Times New Roman"/>
          <w:sz w:val="28"/>
          <w:szCs w:val="28"/>
        </w:rPr>
        <w:t>6. В случае если в зону вскрытия попадает колодец ливневой канализации, он подлежит ремонту и очистке, также прочищается сама ливневая канализация до рабочего состояния.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</w:t>
      </w:r>
      <w:r w:rsidR="00D4763C" w:rsidRPr="00962BB3">
        <w:rPr>
          <w:rFonts w:ascii="Times New Roman" w:hAnsi="Times New Roman"/>
          <w:sz w:val="28"/>
          <w:szCs w:val="28"/>
        </w:rPr>
        <w:t>7. Восстановление газонов должно выполняться с соблюдением агротехнических норм в весенний, летний, осенний сезоны после ликвидации аварии.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</w:t>
      </w:r>
      <w:r w:rsidR="00D4763C" w:rsidRPr="00962BB3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Организация, производившая работы, обязана обеспечить полную сохранность бордюрного и булыжного камня, тротуарной плитки, дорожных ограждений, технических средств организации дорожного движения, а при их утрате (порче, недостаче) - возместить их стоимость.</w:t>
      </w:r>
      <w:proofErr w:type="gramEnd"/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</w:t>
      </w:r>
      <w:r w:rsidR="00D4763C" w:rsidRPr="00962BB3">
        <w:rPr>
          <w:rFonts w:ascii="Times New Roman" w:hAnsi="Times New Roman"/>
          <w:sz w:val="28"/>
          <w:szCs w:val="28"/>
        </w:rPr>
        <w:t>9. В случае просадки земли, газона, дорожного полотна, образовавшейся после окончания восстановительных работ, организация, производившая восстановительные работы, обязана устранить просадку и восстановить благоустройство в течение 5 суток с момента обнаружения просадки.</w:t>
      </w:r>
    </w:p>
    <w:p w:rsidR="00D4763C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</w:t>
      </w:r>
      <w:r w:rsidR="00D4763C" w:rsidRPr="00962BB3">
        <w:rPr>
          <w:rFonts w:ascii="Times New Roman" w:hAnsi="Times New Roman"/>
          <w:sz w:val="28"/>
          <w:szCs w:val="28"/>
        </w:rPr>
        <w:t>10. Восстановление благоустройства после окончания работ оформляется актом о восстановлении нарушенного благоустройства, выдаваемым администрацией города</w:t>
      </w:r>
      <w:r w:rsidR="00D4763C">
        <w:rPr>
          <w:rFonts w:ascii="Times New Roman" w:hAnsi="Times New Roman"/>
          <w:sz w:val="28"/>
          <w:szCs w:val="28"/>
        </w:rPr>
        <w:t xml:space="preserve"> Лиски</w:t>
      </w:r>
      <w:r w:rsidR="00D4763C" w:rsidRPr="00962BB3">
        <w:rPr>
          <w:rFonts w:ascii="Times New Roman" w:hAnsi="Times New Roman"/>
          <w:sz w:val="28"/>
          <w:szCs w:val="28"/>
        </w:rPr>
        <w:t>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763C" w:rsidRPr="0008222A" w:rsidRDefault="00B532F7" w:rsidP="00B532F7">
      <w:pPr>
        <w:pStyle w:val="12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763C">
        <w:rPr>
          <w:rFonts w:ascii="Times New Roman" w:hAnsi="Times New Roman"/>
          <w:sz w:val="28"/>
          <w:szCs w:val="28"/>
        </w:rPr>
        <w:t xml:space="preserve">2. </w:t>
      </w:r>
      <w:r w:rsidR="00D4763C" w:rsidRPr="0008222A">
        <w:rPr>
          <w:rFonts w:ascii="Times New Roman" w:hAnsi="Times New Roman"/>
          <w:sz w:val="28"/>
          <w:szCs w:val="28"/>
        </w:rPr>
        <w:t>Благоустройство территории при проведении</w:t>
      </w:r>
    </w:p>
    <w:p w:rsidR="00D4763C" w:rsidRPr="0008222A" w:rsidRDefault="00D4763C" w:rsidP="00D4763C">
      <w:pPr>
        <w:pStyle w:val="12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 строительных работ</w:t>
      </w:r>
    </w:p>
    <w:p w:rsidR="00D4763C" w:rsidRPr="0008222A" w:rsidRDefault="00B532F7" w:rsidP="00B532F7">
      <w:pPr>
        <w:pStyle w:val="12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32.1 </w:t>
      </w:r>
      <w:r w:rsidR="00D4763C" w:rsidRPr="0008222A">
        <w:rPr>
          <w:rFonts w:ascii="Times New Roman" w:hAnsi="Times New Roman"/>
          <w:sz w:val="28"/>
          <w:szCs w:val="28"/>
        </w:rPr>
        <w:t>Организация строительной площадки должна выполняться в соответствии с проектом организации строительства и обеспечивать безопасность труда работающих, прохода людей, а также беспрепятственный подъезд транспортных средств на всех этапах выполнения работ.</w:t>
      </w:r>
    </w:p>
    <w:p w:rsidR="00D4763C" w:rsidRPr="0008222A" w:rsidRDefault="00B532F7" w:rsidP="00D4763C">
      <w:pPr>
        <w:pStyle w:val="12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32.</w:t>
      </w:r>
      <w:r w:rsidR="00D47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2.  </w:t>
      </w:r>
      <w:r w:rsidR="00D4763C"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Вокруг строительных площадок, мест производства земляных, дорожно-ремонтных работ, работ по ремонту инженерных сетей и иных опасных мест должны устанавливаться ограждения в соответствии со строительными нормами и правилами.</w:t>
      </w:r>
    </w:p>
    <w:p w:rsidR="00D4763C" w:rsidRPr="0008222A" w:rsidRDefault="00B532F7" w:rsidP="00B532F7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32.3 </w:t>
      </w:r>
      <w:r w:rsidR="00D4763C" w:rsidRPr="0008222A">
        <w:rPr>
          <w:rFonts w:ascii="Times New Roman" w:hAnsi="Times New Roman"/>
          <w:sz w:val="28"/>
          <w:szCs w:val="28"/>
        </w:rPr>
        <w:t xml:space="preserve">Строительная площадка должна ограждаться забором высотой не менее </w:t>
      </w:r>
      <w:smartTag w:uri="urn:schemas-microsoft-com:office:smarttags" w:element="metricconverter">
        <w:smartTagPr>
          <w:attr w:name="ProductID" w:val="2 м"/>
        </w:smartTagPr>
        <w:r w:rsidR="00D4763C" w:rsidRPr="0008222A">
          <w:rPr>
            <w:rFonts w:ascii="Times New Roman" w:hAnsi="Times New Roman"/>
            <w:sz w:val="28"/>
            <w:szCs w:val="28"/>
          </w:rPr>
          <w:t>2 м</w:t>
        </w:r>
      </w:smartTag>
      <w:r w:rsidR="00D4763C" w:rsidRPr="0008222A">
        <w:rPr>
          <w:rFonts w:ascii="Times New Roman" w:hAnsi="Times New Roman"/>
          <w:sz w:val="28"/>
          <w:szCs w:val="28"/>
        </w:rPr>
        <w:t xml:space="preserve">. Ограждения, примыкающие к местам массового прохода людей, необходимо оборудовать сплошным защитным козырьком. Ширина прохода должна быть не менее </w:t>
      </w:r>
      <w:smartTag w:uri="urn:schemas-microsoft-com:office:smarttags" w:element="metricconverter">
        <w:smartTagPr>
          <w:attr w:name="ProductID" w:val="1,2 м"/>
        </w:smartTagPr>
        <w:r w:rsidR="00D4763C" w:rsidRPr="0008222A">
          <w:rPr>
            <w:rFonts w:ascii="Times New Roman" w:hAnsi="Times New Roman"/>
            <w:sz w:val="28"/>
            <w:szCs w:val="28"/>
          </w:rPr>
          <w:t>1,2 м</w:t>
        </w:r>
      </w:smartTag>
      <w:r w:rsidR="00D4763C" w:rsidRPr="0008222A">
        <w:rPr>
          <w:rFonts w:ascii="Times New Roman" w:hAnsi="Times New Roman"/>
          <w:sz w:val="28"/>
          <w:szCs w:val="28"/>
        </w:rPr>
        <w:t xml:space="preserve">. В случае примыкания пешеходного прохода к проезжей части дороги необходимо выполнить сплошное ограждение со стороны дороги высотой не менее </w:t>
      </w:r>
      <w:smartTag w:uri="urn:schemas-microsoft-com:office:smarttags" w:element="metricconverter">
        <w:smartTagPr>
          <w:attr w:name="ProductID" w:val="1,1 м"/>
        </w:smartTagPr>
        <w:r w:rsidR="00D4763C" w:rsidRPr="0008222A">
          <w:rPr>
            <w:rFonts w:ascii="Times New Roman" w:hAnsi="Times New Roman"/>
            <w:sz w:val="28"/>
            <w:szCs w:val="28"/>
          </w:rPr>
          <w:t>1,1 м</w:t>
        </w:r>
      </w:smartTag>
      <w:r w:rsidR="00D4763C" w:rsidRPr="0008222A">
        <w:rPr>
          <w:rFonts w:ascii="Times New Roman" w:hAnsi="Times New Roman"/>
          <w:sz w:val="28"/>
          <w:szCs w:val="28"/>
        </w:rPr>
        <w:t>.</w:t>
      </w:r>
    </w:p>
    <w:p w:rsidR="00D4763C" w:rsidRPr="0008222A" w:rsidRDefault="00B532F7" w:rsidP="00B532F7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32.4. </w:t>
      </w:r>
      <w:r w:rsidR="00D4763C" w:rsidRPr="0008222A">
        <w:rPr>
          <w:rFonts w:ascii="Times New Roman" w:hAnsi="Times New Roman"/>
          <w:sz w:val="28"/>
          <w:szCs w:val="28"/>
        </w:rPr>
        <w:t>Ограждение строительной площадки должно быть оборудовано аварийным освещением и освещением опасных мест.</w:t>
      </w:r>
    </w:p>
    <w:p w:rsidR="00D4763C" w:rsidRPr="0008222A" w:rsidRDefault="00B532F7" w:rsidP="00B532F7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32.5. </w:t>
      </w:r>
      <w:r w:rsidR="00D4763C" w:rsidRPr="0008222A">
        <w:rPr>
          <w:rFonts w:ascii="Times New Roman" w:hAnsi="Times New Roman"/>
          <w:sz w:val="28"/>
          <w:szCs w:val="28"/>
        </w:rPr>
        <w:t xml:space="preserve">Ограждения строительных площадок должны устанавливаться в границах предоставленного для строительства земельного участка, не иметь проемов, не предусмотренных проектом производства работ, посторонних наклеек, объявлений, надписей, находиться в исправном состоянии и не ограничивать видимость элементов улично-дорожной сети.  </w:t>
      </w:r>
    </w:p>
    <w:p w:rsidR="00D4763C" w:rsidRPr="0008222A" w:rsidRDefault="00B532F7" w:rsidP="00B532F7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32.6. </w:t>
      </w:r>
      <w:r w:rsidR="00D4763C" w:rsidRPr="0008222A">
        <w:rPr>
          <w:rFonts w:ascii="Times New Roman" w:hAnsi="Times New Roman"/>
          <w:sz w:val="28"/>
          <w:szCs w:val="28"/>
        </w:rPr>
        <w:t xml:space="preserve">Ограждения и их конструкции должны быть выполнены из профилированных металлических листов. </w:t>
      </w:r>
    </w:p>
    <w:p w:rsidR="00D4763C" w:rsidRPr="0008222A" w:rsidRDefault="00D4763C" w:rsidP="00D4763C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</w:r>
    </w:p>
    <w:p w:rsidR="00D4763C" w:rsidRPr="0008222A" w:rsidRDefault="00B532F7" w:rsidP="00B532F7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 32.7. </w:t>
      </w:r>
      <w:r w:rsidR="00D4763C"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Строительные площадки должны иметь подъездные пути (выезды) с твердым покрытием и пункты мойки колес автотранспорта с</w:t>
      </w:r>
      <w:r w:rsidR="00D4763C" w:rsidRPr="0008222A">
        <w:rPr>
          <w:rStyle w:val="apple-converted-space"/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D4763C"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замкнутым циклом </w:t>
      </w:r>
      <w:proofErr w:type="spellStart"/>
      <w:r w:rsidR="00D4763C"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водооборота</w:t>
      </w:r>
      <w:proofErr w:type="spellEnd"/>
      <w:r w:rsidR="00D4763C"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исключающие вынос грязи и мусора на проезжую часть улиц (проездов). Для сбора строительного мусора должен быть установлен бункер-накопитель или предусмотрена специальная площадка, имеющая ограждение.</w:t>
      </w:r>
    </w:p>
    <w:p w:rsidR="00D4763C" w:rsidRPr="0008222A" w:rsidRDefault="00B532F7" w:rsidP="00B532F7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32.8. </w:t>
      </w:r>
      <w:r w:rsidR="00D4763C" w:rsidRPr="0008222A">
        <w:rPr>
          <w:rFonts w:ascii="Times New Roman" w:hAnsi="Times New Roman"/>
          <w:sz w:val="28"/>
          <w:szCs w:val="28"/>
        </w:rPr>
        <w:t>На период проведения капитального ремонта, реконструкции зданий и сооружений, выходящих на проезжие части элементов улично-дорожной сети, их фасады должны быть закрыты навесным декоративно-сетчатым ограждением. Декоративно-сетчатые ограждения не должны иметь  повреждений, значительных провисаний.</w:t>
      </w:r>
    </w:p>
    <w:p w:rsidR="00D4763C" w:rsidRPr="00B01B64" w:rsidRDefault="00B532F7" w:rsidP="00B532F7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 32.9. </w:t>
      </w:r>
      <w:r w:rsidR="00D4763C"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При строительстве, реконструкции, капитальном ремонте, а также после пожара зданий и сооружений фасады зданий и сооружений должны </w:t>
      </w:r>
      <w:r w:rsidR="00D4763C" w:rsidRPr="00B01B6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закрываться навесным декоративно-сетчатым ограждением. </w:t>
      </w:r>
    </w:p>
    <w:p w:rsidR="00D4763C" w:rsidRPr="00B01B64" w:rsidRDefault="00B532F7" w:rsidP="00B532F7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32.10. </w:t>
      </w:r>
      <w:r w:rsidR="00D4763C" w:rsidRPr="00B01B64">
        <w:rPr>
          <w:rFonts w:ascii="Times New Roman" w:hAnsi="Times New Roman"/>
          <w:sz w:val="28"/>
          <w:szCs w:val="28"/>
        </w:rPr>
        <w:t>При проведении строительных, ремонтных и восстановительных работ запрещается:</w:t>
      </w:r>
    </w:p>
    <w:p w:rsidR="00D4763C" w:rsidRPr="00B01B64" w:rsidRDefault="00D4763C" w:rsidP="00D4763C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1B64">
        <w:rPr>
          <w:rFonts w:ascii="Times New Roman" w:hAnsi="Times New Roman"/>
          <w:sz w:val="28"/>
          <w:szCs w:val="28"/>
        </w:rPr>
        <w:t xml:space="preserve"> - сбрасывание мусора и строительных отходов с этажей зданий и сооружений без применения закрытых лотков (желобов);</w:t>
      </w:r>
    </w:p>
    <w:p w:rsidR="00D4763C" w:rsidRPr="00B01B64" w:rsidRDefault="00D4763C" w:rsidP="00D4763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01B64">
        <w:rPr>
          <w:rFonts w:ascii="Times New Roman" w:hAnsi="Times New Roman"/>
          <w:sz w:val="28"/>
          <w:szCs w:val="28"/>
        </w:rPr>
        <w:lastRenderedPageBreak/>
        <w:t>- вынос со строительных площадок грунта или грязи колесами автотранспорта;</w:t>
      </w:r>
    </w:p>
    <w:p w:rsidR="00D4763C" w:rsidRPr="00B01B64" w:rsidRDefault="00D4763C" w:rsidP="00D4763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01B64">
        <w:rPr>
          <w:rFonts w:ascii="Times New Roman" w:hAnsi="Times New Roman"/>
          <w:sz w:val="28"/>
          <w:szCs w:val="28"/>
        </w:rPr>
        <w:t>- закапывание в грунт и сжигание мусора и отходов на территории строительной площадки или на прилегающей территории.</w:t>
      </w:r>
    </w:p>
    <w:p w:rsidR="00D4763C" w:rsidRPr="00B01B64" w:rsidRDefault="00B532F7" w:rsidP="00B532F7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32.11. </w:t>
      </w:r>
      <w:r w:rsidR="00D4763C" w:rsidRPr="00B01B64">
        <w:rPr>
          <w:rFonts w:ascii="Times New Roman" w:hAnsi="Times New Roman"/>
          <w:sz w:val="28"/>
          <w:szCs w:val="28"/>
        </w:rPr>
        <w:t xml:space="preserve">Запрещается производство в ночное время работ с использованием громкоговорящей связи, без глушения двигателей автотранспорта в период его нахождения на строительной площадке, выполнение сварочных работ без установки защитных экранов, забивка фундаментных свай, производство прочих работ, сопровождаемых шумами и вибрациями, превышающими допустимые нормы, освещение прожекторами фасадов жилых зданий. </w:t>
      </w:r>
    </w:p>
    <w:p w:rsidR="00D4763C" w:rsidRPr="0008222A" w:rsidRDefault="00B532F7" w:rsidP="00B532F7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32.12. </w:t>
      </w:r>
      <w:r w:rsidR="00D4763C" w:rsidRPr="00B01B64">
        <w:rPr>
          <w:rFonts w:ascii="Times New Roman" w:hAnsi="Times New Roman"/>
          <w:sz w:val="28"/>
          <w:szCs w:val="28"/>
        </w:rPr>
        <w:t>Допускается демонтаж ограждений строительных площадок после уборки всех остатков строительных материал</w:t>
      </w:r>
      <w:r w:rsidR="00D4763C" w:rsidRPr="0008222A">
        <w:rPr>
          <w:rFonts w:ascii="Times New Roman" w:hAnsi="Times New Roman"/>
          <w:sz w:val="28"/>
          <w:szCs w:val="28"/>
        </w:rPr>
        <w:t xml:space="preserve">ов, грунта и  строительного мусора. </w:t>
      </w:r>
    </w:p>
    <w:p w:rsidR="00D4763C" w:rsidRPr="0008222A" w:rsidRDefault="00B532F7" w:rsidP="00B532F7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32.13. </w:t>
      </w:r>
      <w:r w:rsidR="00D4763C" w:rsidRPr="0008222A">
        <w:rPr>
          <w:rFonts w:ascii="Times New Roman" w:hAnsi="Times New Roman"/>
          <w:sz w:val="28"/>
          <w:szCs w:val="28"/>
        </w:rPr>
        <w:t xml:space="preserve">Застройщик обязан разместить на ограждении Паспорт объекта строительства, содержащий эскизное изображение объекта строительства (реконструкции), его наименование, адрес, сроки начала и окончания работ, наименования подрядчика и заказчика, сведения о контактном лице и его телефон. </w:t>
      </w:r>
    </w:p>
    <w:p w:rsidR="00D4763C" w:rsidRPr="0008222A" w:rsidRDefault="00D4763C" w:rsidP="00D4763C">
      <w:pPr>
        <w:pStyle w:val="12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763C">
        <w:rPr>
          <w:rFonts w:ascii="Times New Roman" w:hAnsi="Times New Roman"/>
          <w:sz w:val="28"/>
          <w:szCs w:val="28"/>
        </w:rPr>
        <w:t>3</w:t>
      </w:r>
      <w:r w:rsidR="00D4763C" w:rsidRPr="00962BB3">
        <w:rPr>
          <w:rFonts w:ascii="Times New Roman" w:hAnsi="Times New Roman"/>
          <w:sz w:val="28"/>
          <w:szCs w:val="28"/>
        </w:rPr>
        <w:t>. Организация уборки в летний период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</w:t>
      </w:r>
      <w:r w:rsidR="00D4763C" w:rsidRPr="00962BB3">
        <w:rPr>
          <w:rFonts w:ascii="Times New Roman" w:hAnsi="Times New Roman"/>
          <w:sz w:val="28"/>
          <w:szCs w:val="28"/>
        </w:rPr>
        <w:t>1. Период летней уборки устанавливается с 15 марта по 31 октября с учетом погодных условий. В зависимости от погодных условий (повышение температуры воздуха) сроки начала и окончания летней уборки изменяются в соответствии с</w:t>
      </w:r>
      <w:r w:rsidR="00B6419F">
        <w:rPr>
          <w:rFonts w:ascii="Times New Roman" w:hAnsi="Times New Roman"/>
          <w:sz w:val="28"/>
          <w:szCs w:val="28"/>
        </w:rPr>
        <w:t xml:space="preserve"> распоряжением (приказом)  администрации  поселения</w:t>
      </w:r>
      <w:r w:rsidR="00D4763C" w:rsidRPr="00962BB3">
        <w:rPr>
          <w:rFonts w:ascii="Times New Roman" w:hAnsi="Times New Roman"/>
          <w:sz w:val="28"/>
          <w:szCs w:val="28"/>
        </w:rPr>
        <w:t>.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необходимостью проведения</w:t>
      </w:r>
      <w:r w:rsidR="00B6419F">
        <w:rPr>
          <w:rFonts w:ascii="Times New Roman" w:hAnsi="Times New Roman"/>
          <w:sz w:val="28"/>
          <w:szCs w:val="28"/>
        </w:rPr>
        <w:t xml:space="preserve"> массовой весенней уборки</w:t>
      </w:r>
      <w:r>
        <w:rPr>
          <w:rFonts w:ascii="Times New Roman" w:hAnsi="Times New Roman"/>
          <w:sz w:val="28"/>
          <w:szCs w:val="28"/>
        </w:rPr>
        <w:t xml:space="preserve">, в период с 01 апреля по 15 мая каждого года </w:t>
      </w:r>
      <w:r w:rsidR="00B6419F">
        <w:rPr>
          <w:rFonts w:ascii="Times New Roman" w:hAnsi="Times New Roman"/>
          <w:sz w:val="28"/>
          <w:szCs w:val="28"/>
        </w:rPr>
        <w:t>учреждениям, ТСЖ, жителям поселения</w:t>
      </w:r>
      <w:r>
        <w:rPr>
          <w:rFonts w:ascii="Times New Roman" w:hAnsi="Times New Roman"/>
          <w:sz w:val="28"/>
          <w:szCs w:val="28"/>
        </w:rPr>
        <w:t>, организациям всех форм собственности рекомендуется организовать работы по весенн</w:t>
      </w:r>
      <w:r w:rsidR="00B6419F">
        <w:rPr>
          <w:rFonts w:ascii="Times New Roman" w:hAnsi="Times New Roman"/>
          <w:sz w:val="28"/>
          <w:szCs w:val="28"/>
        </w:rPr>
        <w:t>ей уборке территории  поселения.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</w:t>
      </w:r>
      <w:r w:rsidR="00D4763C" w:rsidRPr="00962BB3">
        <w:rPr>
          <w:rFonts w:ascii="Times New Roman" w:hAnsi="Times New Roman"/>
          <w:sz w:val="28"/>
          <w:szCs w:val="28"/>
        </w:rPr>
        <w:t>2. В период летней уборки производятся следующие виды работ: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очистка газонов, цветников и клумб от мусора, веток, листьев, сухой травы и песка;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поддержание в чистоте и порядке прилегающих территорий, дворовых (внутриквартальных) территорий, тротуаров, полосы отвода, обочин, разделительных полос автомобильных дорог, очистка их от мусора, грязи и посторонних предметов с вывозом на объект размещения отходов;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очистка, мойка, окраска ограждений, очистка от грязи и мойка бордюрного камня;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скашивание травы на придорожной, разделительной полосе дороги, на газонах, озелененных территориях, прилегающих территориях, дворовых (внутриквартальных) территориях;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lastRenderedPageBreak/>
        <w:t>уборка и мойка остановок общественного транспорта, автопавильонов,  наземных пешеходных переходов;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иные работы по обеспечению чистоты и порядка в летний период.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</w:t>
      </w:r>
      <w:r w:rsidR="00D4763C" w:rsidRPr="00962BB3">
        <w:rPr>
          <w:rFonts w:ascii="Times New Roman" w:hAnsi="Times New Roman"/>
          <w:sz w:val="28"/>
          <w:szCs w:val="28"/>
        </w:rPr>
        <w:t>3. Автомобильные дороги, включая бордюры, тротуары, остановки общественного пассажирского транспорта, должны полностью очищаться от всякого рода загрязнений, грунтово-песчаных наносов, различного мусора.</w:t>
      </w:r>
    </w:p>
    <w:p w:rsidR="00D4763C" w:rsidRPr="00962BB3" w:rsidRDefault="00D4763C" w:rsidP="00B64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Механизированная уборка проезжей части улиц и площадей производится уполномоченными органами в сфере жилищно-коммунального хозяйства и благоустройства. Порядок и периодичность уборочных работ зависит от интенсивности движения транспорта, категории дорог и определяются в соответствии с требованиями государственных стандартов и санитарных норм.</w:t>
      </w:r>
    </w:p>
    <w:p w:rsidR="00D4763C" w:rsidRPr="00962BB3" w:rsidRDefault="00B532F7" w:rsidP="00B64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</w:t>
      </w:r>
      <w:r w:rsidR="00B6419F">
        <w:rPr>
          <w:rFonts w:ascii="Times New Roman" w:hAnsi="Times New Roman"/>
          <w:sz w:val="28"/>
          <w:szCs w:val="28"/>
        </w:rPr>
        <w:t xml:space="preserve">4. </w:t>
      </w:r>
      <w:r w:rsidR="00D4763C" w:rsidRPr="00962BB3">
        <w:rPr>
          <w:rFonts w:ascii="Times New Roman" w:hAnsi="Times New Roman"/>
          <w:sz w:val="28"/>
          <w:szCs w:val="28"/>
        </w:rPr>
        <w:t>Специализированные организации, осуществляющие деятельность по содержанию дорог, производят скашивание травы на придорожных, разделительных полосах, организации и гражда</w:t>
      </w:r>
      <w:r w:rsidR="00B6419F">
        <w:rPr>
          <w:rFonts w:ascii="Times New Roman" w:hAnsi="Times New Roman"/>
          <w:sz w:val="28"/>
          <w:szCs w:val="28"/>
        </w:rPr>
        <w:t>не - на прилегающих территориях</w:t>
      </w:r>
      <w:r w:rsidR="00D4763C" w:rsidRPr="00962BB3">
        <w:rPr>
          <w:rFonts w:ascii="Times New Roman" w:hAnsi="Times New Roman"/>
          <w:sz w:val="28"/>
          <w:szCs w:val="28"/>
        </w:rPr>
        <w:t xml:space="preserve"> </w:t>
      </w:r>
      <w:r w:rsidR="00B6419F">
        <w:rPr>
          <w:rFonts w:ascii="Times New Roman" w:hAnsi="Times New Roman"/>
          <w:sz w:val="28"/>
          <w:szCs w:val="28"/>
        </w:rPr>
        <w:t xml:space="preserve"> и к индивидуальным жилым домам.</w:t>
      </w:r>
    </w:p>
    <w:p w:rsidR="00D4763C" w:rsidRPr="00962BB3" w:rsidRDefault="00B532F7" w:rsidP="00B64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</w:t>
      </w:r>
      <w:r w:rsidR="00B6419F">
        <w:rPr>
          <w:rFonts w:ascii="Times New Roman" w:hAnsi="Times New Roman"/>
          <w:sz w:val="28"/>
          <w:szCs w:val="28"/>
        </w:rPr>
        <w:t xml:space="preserve">5. </w:t>
      </w:r>
      <w:r w:rsidR="00D4763C" w:rsidRPr="00962BB3">
        <w:rPr>
          <w:rFonts w:ascii="Times New Roman" w:hAnsi="Times New Roman"/>
          <w:sz w:val="28"/>
          <w:szCs w:val="28"/>
        </w:rPr>
        <w:t xml:space="preserve"> В период листопада организации и граждане, осуществляющие уборку территории, производят сгребание и организуют вывоз опавшей листвы на объекты размещения отходов.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</w:t>
      </w:r>
      <w:r w:rsidR="00B6419F">
        <w:rPr>
          <w:rFonts w:ascii="Times New Roman" w:hAnsi="Times New Roman"/>
          <w:sz w:val="28"/>
          <w:szCs w:val="28"/>
        </w:rPr>
        <w:t>6</w:t>
      </w:r>
      <w:r w:rsidR="00D4763C" w:rsidRPr="00962BB3">
        <w:rPr>
          <w:rFonts w:ascii="Times New Roman" w:hAnsi="Times New Roman"/>
          <w:sz w:val="28"/>
          <w:szCs w:val="28"/>
        </w:rPr>
        <w:t>. При производстве работ по уборке в летний период запрещается: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сбрасывать смет и мусор на газоны, в смотровые колодцы инженерных сетей, реки, водоемы, на проезжую часть улиц и тротуары;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сбивать потоками воды загрязнения, скапливающиеся на обочине дорог, смет и мусор на тротуары и газоны, остановки общественного транспорта, фасады зданий;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вывозить мусор в не отведенные для этих целей места;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перевозить грунт, мусор, сыпучие и распыляющиеся вещества и материалы без покрытия брезентом или другим материалом;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разводить костры для сжигания мусора, листвы, тары, отходов.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763C">
        <w:rPr>
          <w:rFonts w:ascii="Times New Roman" w:hAnsi="Times New Roman"/>
          <w:sz w:val="28"/>
          <w:szCs w:val="28"/>
        </w:rPr>
        <w:t>4</w:t>
      </w:r>
      <w:r w:rsidR="00D4763C" w:rsidRPr="00962BB3">
        <w:rPr>
          <w:rFonts w:ascii="Times New Roman" w:hAnsi="Times New Roman"/>
          <w:sz w:val="28"/>
          <w:szCs w:val="28"/>
        </w:rPr>
        <w:t>.  Организация уборки в зимний период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</w:t>
      </w:r>
      <w:r w:rsidR="00D4763C" w:rsidRPr="00962BB3">
        <w:rPr>
          <w:rFonts w:ascii="Times New Roman" w:hAnsi="Times New Roman"/>
          <w:sz w:val="28"/>
          <w:szCs w:val="28"/>
        </w:rPr>
        <w:t xml:space="preserve">1. Период зимней уборки устанавливается с 1 ноября по 14 марта с учетом погодных условий. В зависимости от погодных условий (снег, мороз) сроки начала и окончания летней уборки изменяются в соответствии с </w:t>
      </w:r>
      <w:r w:rsidR="00B6419F">
        <w:rPr>
          <w:rFonts w:ascii="Times New Roman" w:hAnsi="Times New Roman"/>
          <w:sz w:val="28"/>
          <w:szCs w:val="28"/>
        </w:rPr>
        <w:t>распоряжением (приказом)  администрации поселения</w:t>
      </w:r>
      <w:r w:rsidR="00D4763C" w:rsidRPr="00962BB3">
        <w:rPr>
          <w:rFonts w:ascii="Times New Roman" w:hAnsi="Times New Roman"/>
          <w:sz w:val="28"/>
          <w:szCs w:val="28"/>
        </w:rPr>
        <w:t>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</w:t>
      </w:r>
      <w:r w:rsidR="00D4763C" w:rsidRPr="00962BB3">
        <w:rPr>
          <w:rFonts w:ascii="Times New Roman" w:hAnsi="Times New Roman"/>
          <w:sz w:val="28"/>
          <w:szCs w:val="28"/>
        </w:rPr>
        <w:t>2. Уборка снега должна начинаться немедленно с начала снегопада и во избежание наката продолжаться до его окончания непрерывно.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Во время снегопада организации и граждане обязаны производить очистку от снега и посыпку </w:t>
      </w:r>
      <w:proofErr w:type="spellStart"/>
      <w:r w:rsidRPr="00962BB3">
        <w:rPr>
          <w:rFonts w:ascii="Times New Roman" w:hAnsi="Times New Roman"/>
          <w:sz w:val="28"/>
          <w:szCs w:val="28"/>
        </w:rPr>
        <w:t>противогололедными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материалами территории.</w:t>
      </w:r>
    </w:p>
    <w:p w:rsidR="00D4763C" w:rsidRPr="00962BB3" w:rsidRDefault="00B641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Сброс снега на </w:t>
      </w:r>
      <w:r w:rsidR="00D4763C" w:rsidRPr="00962BB3">
        <w:rPr>
          <w:rFonts w:ascii="Times New Roman" w:hAnsi="Times New Roman"/>
          <w:sz w:val="28"/>
          <w:szCs w:val="28"/>
        </w:rPr>
        <w:t xml:space="preserve"> дороги, тротуары, газоны не допускается.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</w:t>
      </w:r>
      <w:r w:rsidR="00D4763C" w:rsidRPr="00962BB3">
        <w:rPr>
          <w:rFonts w:ascii="Times New Roman" w:hAnsi="Times New Roman"/>
          <w:sz w:val="28"/>
          <w:szCs w:val="28"/>
        </w:rPr>
        <w:t xml:space="preserve">3. С начала снегопада, в первую очередь, обрабатываются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противогололедными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материалами наиболее опасные для движения транспорта участки магистралей и улиц: крутые спуски и подъемы, мосты, эстакады, тормозные площадки на перекрестках улиц и остановках общественного пассажирского транспорта, площади вокзалов, подъезды к </w:t>
      </w:r>
      <w:r w:rsidR="00D4763C" w:rsidRPr="00962BB3">
        <w:rPr>
          <w:rFonts w:ascii="Times New Roman" w:hAnsi="Times New Roman"/>
          <w:sz w:val="28"/>
          <w:szCs w:val="28"/>
        </w:rPr>
        <w:lastRenderedPageBreak/>
        <w:t>больницам, поликлиникам и т.д. Запрещается переброска и перемещение загрязненного и засоленного снега, скола льда на газоны, цветники, кустарники, а также повреждение зеленых насаждений при складировании снега.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</w:t>
      </w:r>
      <w:r w:rsidR="00D4763C" w:rsidRPr="00962BB3">
        <w:rPr>
          <w:rFonts w:ascii="Times New Roman" w:hAnsi="Times New Roman"/>
          <w:sz w:val="28"/>
          <w:szCs w:val="28"/>
        </w:rPr>
        <w:t xml:space="preserve">4. Применение в качестве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противогололедного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реагента на тротуарах, остановках общественного пассажирского транспорта, в парках, скверах, дворах и прочих пешеходных и озелененных зонах допускается только разрешенных к применению для этих целей составов.</w:t>
      </w:r>
    </w:p>
    <w:p w:rsidR="00D4763C" w:rsidRPr="00962BB3" w:rsidRDefault="00B532F7" w:rsidP="00D4763C">
      <w:pPr>
        <w:pStyle w:val="12"/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</w:t>
      </w:r>
      <w:r w:rsidR="00D4763C" w:rsidRPr="00962BB3">
        <w:rPr>
          <w:rFonts w:ascii="Times New Roman" w:hAnsi="Times New Roman"/>
          <w:sz w:val="28"/>
          <w:szCs w:val="28"/>
        </w:rPr>
        <w:t xml:space="preserve">5. </w:t>
      </w:r>
      <w:r w:rsidR="00D47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</w:t>
      </w:r>
      <w:r w:rsidR="00D4763C"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апрещается разбрасывание, и складирование снега на проезжей части элементов улично-дорожной сети, тротуарах, </w:t>
      </w:r>
      <w:proofErr w:type="spellStart"/>
      <w:r w:rsidR="00D4763C"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отмостках</w:t>
      </w:r>
      <w:proofErr w:type="spellEnd"/>
      <w:r w:rsidR="00D4763C"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проездах, площадках, на территории площадок для размещения мусоросборников.</w:t>
      </w:r>
      <w:r w:rsidR="00D47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D4763C" w:rsidRPr="00962BB3">
        <w:rPr>
          <w:rFonts w:ascii="Times New Roman" w:hAnsi="Times New Roman"/>
          <w:sz w:val="28"/>
          <w:szCs w:val="28"/>
        </w:rPr>
        <w:t>Запрещается загромождать проезды и проходы укладкой снега и льда.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</w:t>
      </w:r>
      <w:r w:rsidR="00D4763C" w:rsidRPr="00962BB3">
        <w:rPr>
          <w:rFonts w:ascii="Times New Roman" w:hAnsi="Times New Roman"/>
          <w:sz w:val="28"/>
          <w:szCs w:val="28"/>
        </w:rPr>
        <w:t xml:space="preserve">6. Собственники (владельцы и (или) пользователи) зданий, сооружений, управляющие многоквартирными домами обязаны производить очистку кровель зданий (строений, сооружений) от снега, наледи, сосулек. Очистка кровель зданий на сторонах, выходящих на пешеходные зоны, от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наледеобразований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должна производиться немедленно по мере их образования с предварительной установкой ограждений опасных участков.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Крыши с наружным водоотводом необходимо периодически очищать от снега, не допуская его накопления более 30 сантиметров.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</w:t>
      </w:r>
      <w:r w:rsidR="00D4763C" w:rsidRPr="00962BB3">
        <w:rPr>
          <w:rFonts w:ascii="Times New Roman" w:hAnsi="Times New Roman"/>
          <w:sz w:val="28"/>
          <w:szCs w:val="28"/>
        </w:rPr>
        <w:t xml:space="preserve">7. Очистка крыш зданий от снега,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наледеобразований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 Перед сбросом снега необходимо провести охранные мероприятия, обеспечивающие безопасность прохода жителей и движения пешеходов. Сброшенные с кровель зданий снег и ледяные сосульки должны немедленно убираться на проезжую часть и размещаться вдоль лотка. Запрещается сбрасывать снег, лед и мусор в воронки водосточных труб. 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растяжек, рекламных конструкций, светофорных объектов, дорожных знаков, линий связи и других объектов.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</w:t>
      </w:r>
      <w:r w:rsidR="00D4763C" w:rsidRPr="00962BB3">
        <w:rPr>
          <w:rFonts w:ascii="Times New Roman" w:hAnsi="Times New Roman"/>
          <w:sz w:val="28"/>
          <w:szCs w:val="28"/>
        </w:rPr>
        <w:t xml:space="preserve">8. Специализированные организации, осуществляющие деятельность по содержанию и благоустройству дорог, в срок до 1 октября обеспечивают завоз, заготовку и складирование необходимого количества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противогололедных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материалов.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C71D23" w:rsidRDefault="00B532F7" w:rsidP="00B532F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763C" w:rsidRPr="00C71D23">
        <w:rPr>
          <w:rFonts w:ascii="Times New Roman" w:hAnsi="Times New Roman"/>
          <w:sz w:val="28"/>
          <w:szCs w:val="28"/>
        </w:rPr>
        <w:t>5. Обеспечение чистоты и пор</w:t>
      </w:r>
      <w:r w:rsidR="001A7FB3">
        <w:rPr>
          <w:rFonts w:ascii="Times New Roman" w:hAnsi="Times New Roman"/>
          <w:sz w:val="28"/>
          <w:szCs w:val="28"/>
        </w:rPr>
        <w:t>ядка на территории  поселения</w:t>
      </w:r>
    </w:p>
    <w:p w:rsidR="00D4763C" w:rsidRPr="00C71D2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</w:t>
      </w:r>
      <w:r w:rsidR="00D4763C" w:rsidRPr="00C71D23">
        <w:rPr>
          <w:rFonts w:ascii="Times New Roman" w:hAnsi="Times New Roman"/>
          <w:sz w:val="28"/>
          <w:szCs w:val="28"/>
        </w:rPr>
        <w:t xml:space="preserve">1. Для обеспечения чистоты и порядка на территории  </w:t>
      </w:r>
      <w:r w:rsidR="00D86E90">
        <w:rPr>
          <w:rFonts w:ascii="Times New Roman" w:hAnsi="Times New Roman"/>
          <w:sz w:val="28"/>
          <w:szCs w:val="28"/>
        </w:rPr>
        <w:t>поселения</w:t>
      </w:r>
      <w:r w:rsidR="00D86E90" w:rsidRPr="00C71D23">
        <w:rPr>
          <w:rFonts w:ascii="Times New Roman" w:hAnsi="Times New Roman"/>
          <w:sz w:val="28"/>
          <w:szCs w:val="28"/>
        </w:rPr>
        <w:t xml:space="preserve"> </w:t>
      </w:r>
      <w:r w:rsidR="00D4763C" w:rsidRPr="00C71D23">
        <w:rPr>
          <w:rFonts w:ascii="Times New Roman" w:hAnsi="Times New Roman"/>
          <w:sz w:val="28"/>
          <w:szCs w:val="28"/>
        </w:rPr>
        <w:t>утверждаются списки улиц,</w:t>
      </w:r>
      <w:r w:rsidR="00D86E90">
        <w:rPr>
          <w:rFonts w:ascii="Times New Roman" w:hAnsi="Times New Roman"/>
          <w:sz w:val="28"/>
          <w:szCs w:val="28"/>
        </w:rPr>
        <w:t xml:space="preserve"> автомобильных дорог, парков</w:t>
      </w:r>
      <w:r w:rsidR="00D4763C" w:rsidRPr="00C71D23">
        <w:rPr>
          <w:rFonts w:ascii="Times New Roman" w:hAnsi="Times New Roman"/>
          <w:sz w:val="28"/>
          <w:szCs w:val="28"/>
        </w:rPr>
        <w:t>, подлежащих механизированной уборке, а также очередность их уборки в летний и зимний периоды года.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</w:t>
      </w:r>
      <w:r w:rsidR="00D4763C" w:rsidRPr="00C71D23">
        <w:rPr>
          <w:rFonts w:ascii="Times New Roman" w:hAnsi="Times New Roman"/>
          <w:sz w:val="28"/>
          <w:szCs w:val="28"/>
        </w:rPr>
        <w:t>2. Организации и граждане обязаны: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D4763C" w:rsidRPr="00C71D23">
        <w:rPr>
          <w:rFonts w:ascii="Times New Roman" w:hAnsi="Times New Roman"/>
          <w:sz w:val="28"/>
          <w:szCs w:val="28"/>
        </w:rPr>
        <w:t xml:space="preserve"> соблюдать чистот</w:t>
      </w:r>
      <w:r w:rsidR="00D86E90">
        <w:rPr>
          <w:rFonts w:ascii="Times New Roman" w:hAnsi="Times New Roman"/>
          <w:sz w:val="28"/>
          <w:szCs w:val="28"/>
        </w:rPr>
        <w:t>у и порядок на территории  населенных пунктов</w:t>
      </w:r>
      <w:r w:rsidR="00D4763C" w:rsidRPr="00C71D23">
        <w:rPr>
          <w:rFonts w:ascii="Times New Roman" w:hAnsi="Times New Roman"/>
          <w:sz w:val="28"/>
          <w:szCs w:val="28"/>
        </w:rPr>
        <w:t>, а</w:t>
      </w:r>
      <w:r w:rsidR="00D86E90">
        <w:rPr>
          <w:rFonts w:ascii="Times New Roman" w:hAnsi="Times New Roman"/>
          <w:sz w:val="28"/>
          <w:szCs w:val="28"/>
        </w:rPr>
        <w:t xml:space="preserve">втомобильных дорогах, бульварах, </w:t>
      </w:r>
      <w:r w:rsidR="00D4763C" w:rsidRPr="00C71D23">
        <w:rPr>
          <w:rFonts w:ascii="Times New Roman" w:hAnsi="Times New Roman"/>
          <w:sz w:val="28"/>
          <w:szCs w:val="28"/>
        </w:rPr>
        <w:t xml:space="preserve"> в пар</w:t>
      </w:r>
      <w:r w:rsidR="00D86E90">
        <w:rPr>
          <w:rFonts w:ascii="Times New Roman" w:hAnsi="Times New Roman"/>
          <w:sz w:val="28"/>
          <w:szCs w:val="28"/>
        </w:rPr>
        <w:t xml:space="preserve">ках, дворовых </w:t>
      </w:r>
      <w:r w:rsidR="00D4763C" w:rsidRPr="00C71D23">
        <w:rPr>
          <w:rFonts w:ascii="Times New Roman" w:hAnsi="Times New Roman"/>
          <w:sz w:val="28"/>
          <w:szCs w:val="28"/>
        </w:rPr>
        <w:t xml:space="preserve"> территориях, на стадионах</w:t>
      </w:r>
      <w:r w:rsidR="00D86E90">
        <w:rPr>
          <w:rFonts w:ascii="Times New Roman" w:hAnsi="Times New Roman"/>
          <w:sz w:val="28"/>
          <w:szCs w:val="28"/>
        </w:rPr>
        <w:t>, катках</w:t>
      </w:r>
      <w:r w:rsidR="00D4763C" w:rsidRPr="00C71D23">
        <w:rPr>
          <w:rFonts w:ascii="Times New Roman" w:hAnsi="Times New Roman"/>
          <w:sz w:val="28"/>
          <w:szCs w:val="28"/>
        </w:rPr>
        <w:t xml:space="preserve">, на общественном пассажирском транспорте, </w:t>
      </w:r>
      <w:r w:rsidR="00D4763C" w:rsidRPr="00D86E90">
        <w:rPr>
          <w:rFonts w:ascii="Times New Roman" w:hAnsi="Times New Roman"/>
          <w:sz w:val="28"/>
          <w:szCs w:val="28"/>
          <w:highlight w:val="yellow"/>
        </w:rPr>
        <w:t>вокзалах,</w:t>
      </w:r>
      <w:r w:rsidR="00D4763C" w:rsidRPr="00C71D23">
        <w:rPr>
          <w:rFonts w:ascii="Times New Roman" w:hAnsi="Times New Roman"/>
          <w:sz w:val="28"/>
          <w:szCs w:val="28"/>
        </w:rPr>
        <w:t xml:space="preserve"> на предприятиях торговли, общественного питания, бытового и коммунального обслуживания, на железных дорогах, </w:t>
      </w:r>
      <w:r w:rsidR="00D4763C" w:rsidRPr="00D86E90">
        <w:rPr>
          <w:rFonts w:ascii="Times New Roman" w:hAnsi="Times New Roman"/>
          <w:sz w:val="28"/>
          <w:szCs w:val="28"/>
          <w:highlight w:val="yellow"/>
        </w:rPr>
        <w:t>автозаправочных станциях,</w:t>
      </w:r>
      <w:r w:rsidR="00D4763C" w:rsidRPr="00C71D23">
        <w:rPr>
          <w:rFonts w:ascii="Times New Roman" w:hAnsi="Times New Roman"/>
          <w:sz w:val="28"/>
          <w:szCs w:val="28"/>
        </w:rPr>
        <w:t xml:space="preserve"> автостоянках, остановках общественного пассажирского транспорта, на рынках, берегах водоемов и в других общественных местах;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C71D23">
        <w:rPr>
          <w:rFonts w:ascii="Times New Roman" w:hAnsi="Times New Roman"/>
          <w:sz w:val="28"/>
          <w:szCs w:val="28"/>
        </w:rPr>
        <w:t xml:space="preserve"> обеспечивать своевременную и качественную уборку закрепленных и прилегающих территорий в соответствии с действующим законодательством и настоящими Правилами (в летний период - сбор и вывоз мусора, мытье, полив и стрижка газонов (высота травяного покрова не должна превышать </w:t>
      </w:r>
      <w:smartTag w:uri="urn:schemas-microsoft-com:office:smarttags" w:element="metricconverter">
        <w:smartTagPr>
          <w:attr w:name="ProductID" w:val="15 сантиметров"/>
        </w:smartTagPr>
        <w:r w:rsidR="00D4763C" w:rsidRPr="00C71D23">
          <w:rPr>
            <w:rFonts w:ascii="Times New Roman" w:hAnsi="Times New Roman"/>
            <w:sz w:val="28"/>
            <w:szCs w:val="28"/>
          </w:rPr>
          <w:t>15 сантиметров</w:t>
        </w:r>
      </w:smartTag>
      <w:r w:rsidR="00D4763C" w:rsidRPr="00C71D23">
        <w:rPr>
          <w:rFonts w:ascii="Times New Roman" w:hAnsi="Times New Roman"/>
          <w:sz w:val="28"/>
          <w:szCs w:val="28"/>
        </w:rPr>
        <w:t>), ликвидировать амброзию и иные карантинные растения, в зимний период - осуществлять очистку от снега, наледи, их вывоз, посыпку специальными составами);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C71D23">
        <w:rPr>
          <w:rFonts w:ascii="Times New Roman" w:hAnsi="Times New Roman"/>
          <w:sz w:val="28"/>
          <w:szCs w:val="28"/>
        </w:rPr>
        <w:t xml:space="preserve"> обеспечивать проведение </w:t>
      </w:r>
      <w:proofErr w:type="spellStart"/>
      <w:r w:rsidR="00D4763C" w:rsidRPr="00C71D23">
        <w:rPr>
          <w:rFonts w:ascii="Times New Roman" w:hAnsi="Times New Roman"/>
          <w:sz w:val="28"/>
          <w:szCs w:val="28"/>
        </w:rPr>
        <w:t>дератизационных</w:t>
      </w:r>
      <w:proofErr w:type="spellEnd"/>
      <w:r w:rsidR="00D4763C" w:rsidRPr="00C71D23">
        <w:rPr>
          <w:rFonts w:ascii="Times New Roman" w:hAnsi="Times New Roman"/>
          <w:sz w:val="28"/>
          <w:szCs w:val="28"/>
        </w:rPr>
        <w:t xml:space="preserve"> и дезинсекционных мероприятий на территории;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C71D23">
        <w:rPr>
          <w:rFonts w:ascii="Times New Roman" w:hAnsi="Times New Roman"/>
          <w:sz w:val="28"/>
          <w:szCs w:val="28"/>
        </w:rPr>
        <w:t xml:space="preserve"> обрабатывать </w:t>
      </w:r>
      <w:proofErr w:type="spellStart"/>
      <w:r w:rsidR="00D4763C" w:rsidRPr="00C71D23">
        <w:rPr>
          <w:rFonts w:ascii="Times New Roman" w:hAnsi="Times New Roman"/>
          <w:sz w:val="28"/>
          <w:szCs w:val="28"/>
        </w:rPr>
        <w:t>противогололедными</w:t>
      </w:r>
      <w:proofErr w:type="spellEnd"/>
      <w:r w:rsidR="00D4763C" w:rsidRPr="00C71D23">
        <w:rPr>
          <w:rFonts w:ascii="Times New Roman" w:hAnsi="Times New Roman"/>
          <w:sz w:val="28"/>
          <w:szCs w:val="28"/>
        </w:rPr>
        <w:t xml:space="preserve"> материалами подъездные пути, тротуары в зимний период, осуществлять полив в летний период объектов озеленения на территории;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C71D23">
        <w:rPr>
          <w:rFonts w:ascii="Times New Roman" w:hAnsi="Times New Roman"/>
          <w:sz w:val="28"/>
          <w:szCs w:val="28"/>
        </w:rPr>
        <w:t xml:space="preserve"> не допускать складирование и хранение строительных материалов, дров и т.д. вне дворовой территории индивидуальных жилых домов.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</w:t>
      </w:r>
      <w:r w:rsidR="00D4763C" w:rsidRPr="00C71D23">
        <w:rPr>
          <w:rFonts w:ascii="Times New Roman" w:hAnsi="Times New Roman"/>
          <w:sz w:val="28"/>
          <w:szCs w:val="28"/>
        </w:rPr>
        <w:t>3. Обязанность по организации и производству соответствующих уборочных работ возлагается: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C71D23">
        <w:rPr>
          <w:rFonts w:ascii="Times New Roman" w:hAnsi="Times New Roman"/>
          <w:sz w:val="28"/>
          <w:szCs w:val="28"/>
        </w:rPr>
        <w:t xml:space="preserve"> по организации очистки территории общего пользования, а также пустырей, оврагов, пойм рек, родников, водоемов, уборке, в том числе мех</w:t>
      </w:r>
      <w:r w:rsidR="00D86E90">
        <w:rPr>
          <w:rFonts w:ascii="Times New Roman" w:hAnsi="Times New Roman"/>
          <w:sz w:val="28"/>
          <w:szCs w:val="28"/>
        </w:rPr>
        <w:t>анизированной мойке, поливке, уборке обочин дорог - на   администрацию</w:t>
      </w:r>
      <w:r w:rsidR="00D86E90" w:rsidRPr="00D86E90">
        <w:rPr>
          <w:rFonts w:ascii="Times New Roman" w:hAnsi="Times New Roman"/>
          <w:sz w:val="28"/>
          <w:szCs w:val="28"/>
        </w:rPr>
        <w:t xml:space="preserve"> </w:t>
      </w:r>
      <w:r w:rsidR="00D86E90">
        <w:rPr>
          <w:rFonts w:ascii="Times New Roman" w:hAnsi="Times New Roman"/>
          <w:sz w:val="28"/>
          <w:szCs w:val="28"/>
        </w:rPr>
        <w:t xml:space="preserve">поселения </w:t>
      </w:r>
      <w:r w:rsidR="00D4763C" w:rsidRPr="00C71D23">
        <w:rPr>
          <w:rFonts w:ascii="Times New Roman" w:hAnsi="Times New Roman"/>
          <w:sz w:val="28"/>
          <w:szCs w:val="28"/>
        </w:rPr>
        <w:t>;</w:t>
      </w:r>
    </w:p>
    <w:p w:rsidR="00D4763C" w:rsidRPr="00C71D23" w:rsidRDefault="00B532F7" w:rsidP="00D86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C71D23">
        <w:rPr>
          <w:rFonts w:ascii="Times New Roman" w:hAnsi="Times New Roman"/>
          <w:sz w:val="28"/>
          <w:szCs w:val="28"/>
        </w:rPr>
        <w:t xml:space="preserve"> по уборке земельных участков многоквартирных жилых домов и содержанию иных объектов, предназначенных для обслуживания, эксплуатации, благоустройства многоквартирных домов, а также дворовых (внутриквартальных) территорий - на управляющих многоквартирными домами;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C71D23">
        <w:rPr>
          <w:rFonts w:ascii="Times New Roman" w:hAnsi="Times New Roman"/>
          <w:sz w:val="28"/>
          <w:szCs w:val="28"/>
        </w:rPr>
        <w:t xml:space="preserve"> по уборке, поддержанию чистоты территорий автозаправочных комплексов, автозаправочных и </w:t>
      </w:r>
      <w:proofErr w:type="spellStart"/>
      <w:r w:rsidR="00D4763C" w:rsidRPr="00C71D23">
        <w:rPr>
          <w:rFonts w:ascii="Times New Roman" w:hAnsi="Times New Roman"/>
          <w:sz w:val="28"/>
          <w:szCs w:val="28"/>
        </w:rPr>
        <w:t>автомоечных</w:t>
      </w:r>
      <w:proofErr w:type="spellEnd"/>
      <w:r w:rsidR="00D4763C" w:rsidRPr="00C71D23">
        <w:rPr>
          <w:rFonts w:ascii="Times New Roman" w:hAnsi="Times New Roman"/>
          <w:sz w:val="28"/>
          <w:szCs w:val="28"/>
        </w:rPr>
        <w:t xml:space="preserve"> станций и подъездов к ним - на лиц, осуществляющих эксплуатацию указанных объектов (балансодержатели, арендаторы, собственники и т.д.);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C71D23">
        <w:rPr>
          <w:rFonts w:ascii="Times New Roman" w:hAnsi="Times New Roman"/>
          <w:sz w:val="28"/>
          <w:szCs w:val="28"/>
        </w:rPr>
        <w:t xml:space="preserve"> по уборке и вывозу бытового мусора, снега с территорий парковок, автостоянок, гаражей и т.п. и подъездов к ним - на лиц, осуществляющих эксплуатацию указанных объектов (балансодержатели, арендаторы, собственники и т.д.);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C71D23">
        <w:rPr>
          <w:rFonts w:ascii="Times New Roman" w:hAnsi="Times New Roman"/>
          <w:sz w:val="28"/>
          <w:szCs w:val="28"/>
        </w:rPr>
        <w:t xml:space="preserve"> по уборке железнодорожных и подъездных путей, туп</w:t>
      </w:r>
      <w:r w:rsidR="00A918B3">
        <w:rPr>
          <w:rFonts w:ascii="Times New Roman" w:hAnsi="Times New Roman"/>
          <w:sz w:val="28"/>
          <w:szCs w:val="28"/>
        </w:rPr>
        <w:t>иков, находящихся в черте  населенного пункта</w:t>
      </w:r>
      <w:r w:rsidR="00D4763C" w:rsidRPr="00C71D23">
        <w:rPr>
          <w:rFonts w:ascii="Times New Roman" w:hAnsi="Times New Roman"/>
          <w:sz w:val="28"/>
          <w:szCs w:val="28"/>
        </w:rPr>
        <w:t>, в пределах полосы отвода и охранной зоны железной дороги, откосов, насыпей, подъездов, проходов через пути - на лиц, осуществляющих эксплуатацию указанных объектов (балансодержатели, арендаторы, собственники и т.д.);</w:t>
      </w:r>
    </w:p>
    <w:p w:rsidR="00D4763C" w:rsidRPr="00A918B3" w:rsidRDefault="00B532F7" w:rsidP="00A9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D4763C" w:rsidRPr="00C71D23">
        <w:rPr>
          <w:rFonts w:ascii="Times New Roman" w:hAnsi="Times New Roman"/>
          <w:sz w:val="28"/>
          <w:szCs w:val="28"/>
        </w:rPr>
        <w:t xml:space="preserve"> по уборке остановочных пунктов общественного пасса</w:t>
      </w:r>
      <w:r w:rsidR="00A918B3">
        <w:rPr>
          <w:rFonts w:ascii="Times New Roman" w:hAnsi="Times New Roman"/>
          <w:sz w:val="28"/>
          <w:szCs w:val="28"/>
        </w:rPr>
        <w:t xml:space="preserve">жирского транспорта </w:t>
      </w:r>
      <w:r w:rsidR="00D4763C" w:rsidRPr="00C71D23">
        <w:rPr>
          <w:rFonts w:ascii="Times New Roman" w:hAnsi="Times New Roman"/>
          <w:sz w:val="28"/>
          <w:szCs w:val="28"/>
        </w:rPr>
        <w:t xml:space="preserve"> - на о</w:t>
      </w:r>
      <w:r w:rsidR="00A918B3">
        <w:rPr>
          <w:rFonts w:ascii="Times New Roman" w:hAnsi="Times New Roman"/>
          <w:sz w:val="28"/>
          <w:szCs w:val="28"/>
        </w:rPr>
        <w:t>рганы администрации  поселения</w:t>
      </w:r>
      <w:r w:rsidR="00D4763C" w:rsidRPr="00C71D23">
        <w:rPr>
          <w:rFonts w:ascii="Times New Roman" w:hAnsi="Times New Roman"/>
          <w:sz w:val="28"/>
          <w:szCs w:val="28"/>
        </w:rPr>
        <w:t>, за исключением остановок общественного пасса</w:t>
      </w:r>
      <w:r w:rsidR="00A918B3">
        <w:rPr>
          <w:rFonts w:ascii="Times New Roman" w:hAnsi="Times New Roman"/>
          <w:sz w:val="28"/>
          <w:szCs w:val="28"/>
        </w:rPr>
        <w:t xml:space="preserve">жирского транспорта </w:t>
      </w:r>
      <w:r w:rsidR="00D4763C" w:rsidRPr="00C71D23">
        <w:rPr>
          <w:rFonts w:ascii="Times New Roman" w:hAnsi="Times New Roman"/>
          <w:sz w:val="28"/>
          <w:szCs w:val="28"/>
        </w:rPr>
        <w:t xml:space="preserve"> с объектами социально-бытовой инфраструктуры;</w:t>
      </w:r>
    </w:p>
    <w:p w:rsidR="00D4763C" w:rsidRPr="00C71D23" w:rsidRDefault="00B532F7" w:rsidP="00D4763C">
      <w:pPr>
        <w:pStyle w:val="aa"/>
        <w:spacing w:before="4" w:line="268" w:lineRule="exact"/>
        <w:ind w:right="4" w:firstLine="54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763C" w:rsidRPr="00C71D23">
        <w:rPr>
          <w:sz w:val="28"/>
          <w:szCs w:val="28"/>
        </w:rPr>
        <w:t xml:space="preserve"> уборку территорий, прилегающих к трансформаторным и распределительным под станциям, другим инженерным сооружениям, работающим в автоматическом режиме (без обслуживающего персонала), а также к опорам ЛЭП производят землепользователи территорий, на которых находятся данные объекты, на расстоянии </w:t>
      </w:r>
      <w:smartTag w:uri="urn:schemas-microsoft-com:office:smarttags" w:element="metricconverter">
        <w:smartTagPr>
          <w:attr w:name="ProductID" w:val="5 метров"/>
        </w:smartTagPr>
        <w:r w:rsidR="00D4763C" w:rsidRPr="00C71D23">
          <w:rPr>
            <w:sz w:val="28"/>
            <w:szCs w:val="28"/>
          </w:rPr>
          <w:t>5 метров</w:t>
        </w:r>
      </w:smartTag>
      <w:r w:rsidR="00D4763C" w:rsidRPr="00C71D23">
        <w:rPr>
          <w:sz w:val="28"/>
          <w:szCs w:val="28"/>
        </w:rPr>
        <w:t xml:space="preserve"> по периметру </w:t>
      </w:r>
      <w:r w:rsidR="00D4763C" w:rsidRPr="00C71D23">
        <w:rPr>
          <w:sz w:val="28"/>
          <w:szCs w:val="28"/>
        </w:rPr>
        <w:br/>
        <w:t xml:space="preserve">сооружения. При наличии ограждения - на расстоянии </w:t>
      </w:r>
      <w:smartTag w:uri="urn:schemas-microsoft-com:office:smarttags" w:element="metricconverter">
        <w:smartTagPr>
          <w:attr w:name="ProductID" w:val="5 метров"/>
        </w:smartTagPr>
        <w:r w:rsidR="00D4763C" w:rsidRPr="00C71D23">
          <w:rPr>
            <w:sz w:val="28"/>
            <w:szCs w:val="28"/>
          </w:rPr>
          <w:t>5 метров</w:t>
        </w:r>
      </w:smartTag>
      <w:r w:rsidR="00D4763C" w:rsidRPr="00C71D23">
        <w:rPr>
          <w:sz w:val="28"/>
          <w:szCs w:val="28"/>
        </w:rPr>
        <w:t xml:space="preserve"> от него. 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C71D23">
        <w:rPr>
          <w:rFonts w:ascii="Times New Roman" w:hAnsi="Times New Roman"/>
          <w:sz w:val="28"/>
          <w:szCs w:val="28"/>
        </w:rPr>
        <w:t xml:space="preserve"> по уборке территорий отдельно стоящих объектов рекламы, - на </w:t>
      </w:r>
      <w:proofErr w:type="spellStart"/>
      <w:r w:rsidR="00D4763C" w:rsidRPr="00C71D23">
        <w:rPr>
          <w:rFonts w:ascii="Times New Roman" w:hAnsi="Times New Roman"/>
          <w:sz w:val="28"/>
          <w:szCs w:val="28"/>
        </w:rPr>
        <w:t>рекламораспространителей</w:t>
      </w:r>
      <w:proofErr w:type="spellEnd"/>
      <w:r w:rsidR="00D4763C" w:rsidRPr="00C71D23">
        <w:rPr>
          <w:rFonts w:ascii="Times New Roman" w:hAnsi="Times New Roman"/>
          <w:sz w:val="28"/>
          <w:szCs w:val="28"/>
        </w:rPr>
        <w:t>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C71D23">
        <w:rPr>
          <w:rFonts w:ascii="Times New Roman" w:hAnsi="Times New Roman"/>
          <w:sz w:val="28"/>
          <w:szCs w:val="28"/>
        </w:rPr>
        <w:t xml:space="preserve"> по уборке территории отдельно стоящих банкоматов, терминалов приема платежей, - на лиц, осуществляющих эксплуатацию указанных объектов (балансодержатели, арендаторы, собственники и т.д.);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C71D23">
        <w:rPr>
          <w:rFonts w:ascii="Times New Roman" w:hAnsi="Times New Roman"/>
          <w:sz w:val="28"/>
          <w:szCs w:val="28"/>
        </w:rPr>
        <w:t xml:space="preserve"> по уборке и очистке территорий, скашиванию травы, отведенных для размещения и эксплуатации линий электропередач, газовых, водопроводных и тепловых сетей, - на организации, эксплуатирующие указанные сети и линии электропередач в пределах охранных зон;</w:t>
      </w:r>
    </w:p>
    <w:p w:rsidR="00A918B3" w:rsidRDefault="00B532F7" w:rsidP="00D4763C">
      <w:pPr>
        <w:pStyle w:val="aa"/>
        <w:spacing w:before="4" w:line="268" w:lineRule="exact"/>
        <w:ind w:right="4" w:firstLine="54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763C" w:rsidRPr="00C71D23">
        <w:rPr>
          <w:sz w:val="28"/>
          <w:szCs w:val="28"/>
        </w:rPr>
        <w:t xml:space="preserve"> уборку территорий парков, скверов, бульваров, газонов, клумб, цветников обеспечивают землепользователи территорий</w:t>
      </w:r>
      <w:r w:rsidR="00A918B3">
        <w:rPr>
          <w:sz w:val="28"/>
          <w:szCs w:val="28"/>
        </w:rPr>
        <w:t>.</w:t>
      </w:r>
    </w:p>
    <w:p w:rsidR="00D4763C" w:rsidRPr="00C71D23" w:rsidRDefault="00B532F7" w:rsidP="00D4763C">
      <w:pPr>
        <w:pStyle w:val="aa"/>
        <w:spacing w:before="4" w:line="268" w:lineRule="exact"/>
        <w:ind w:right="4" w:firstLine="54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763C" w:rsidRPr="00C71D23">
        <w:rPr>
          <w:sz w:val="28"/>
          <w:szCs w:val="28"/>
        </w:rPr>
        <w:t xml:space="preserve"> уборка территорий, прилегающих к частному домовладению, осуществляется собственниками строений по периметру огражденного участка земли либо </w:t>
      </w:r>
      <w:proofErr w:type="spellStart"/>
      <w:r w:rsidR="00D4763C" w:rsidRPr="00C71D23">
        <w:rPr>
          <w:sz w:val="28"/>
          <w:szCs w:val="28"/>
        </w:rPr>
        <w:t>встворе</w:t>
      </w:r>
      <w:proofErr w:type="spellEnd"/>
      <w:r w:rsidR="00D4763C" w:rsidRPr="00C71D23">
        <w:rPr>
          <w:sz w:val="28"/>
          <w:szCs w:val="28"/>
        </w:rPr>
        <w:t xml:space="preserve">, до проезжей части дороги на расстоянии </w:t>
      </w:r>
      <w:smartTag w:uri="urn:schemas-microsoft-com:office:smarttags" w:element="metricconverter">
        <w:smartTagPr>
          <w:attr w:name="ProductID" w:val="5 метров"/>
        </w:smartTagPr>
        <w:r w:rsidR="00D4763C" w:rsidRPr="00C71D23">
          <w:rPr>
            <w:sz w:val="28"/>
            <w:szCs w:val="28"/>
          </w:rPr>
          <w:t>5 метров</w:t>
        </w:r>
      </w:smartTag>
      <w:r w:rsidR="00D4763C" w:rsidRPr="00C71D23">
        <w:rPr>
          <w:sz w:val="28"/>
          <w:szCs w:val="28"/>
        </w:rPr>
        <w:t xml:space="preserve">. </w:t>
      </w:r>
    </w:p>
    <w:p w:rsidR="00D4763C" w:rsidRPr="00C71D23" w:rsidRDefault="009D4A18" w:rsidP="00D4763C">
      <w:pPr>
        <w:pStyle w:val="aa"/>
        <w:tabs>
          <w:tab w:val="left" w:pos="1090"/>
        </w:tabs>
        <w:spacing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532F7">
        <w:rPr>
          <w:sz w:val="28"/>
          <w:szCs w:val="28"/>
        </w:rPr>
        <w:t xml:space="preserve">  - </w:t>
      </w:r>
      <w:r w:rsidR="00D4763C" w:rsidRPr="00C71D23">
        <w:rPr>
          <w:sz w:val="28"/>
          <w:szCs w:val="28"/>
        </w:rPr>
        <w:t xml:space="preserve"> расположенные возле земельных участков, отведенных под строительство (строительных площадок), дороги и тротуары убираются (на расстоянии </w:t>
      </w:r>
      <w:smartTag w:uri="urn:schemas-microsoft-com:office:smarttags" w:element="metricconverter">
        <w:smartTagPr>
          <w:attr w:name="ProductID" w:val="5 метров"/>
        </w:smartTagPr>
        <w:r w:rsidR="00D4763C" w:rsidRPr="00C71D23">
          <w:rPr>
            <w:sz w:val="28"/>
            <w:szCs w:val="28"/>
          </w:rPr>
          <w:t>5 метров</w:t>
        </w:r>
      </w:smartTag>
      <w:r w:rsidR="00D4763C" w:rsidRPr="00C71D23">
        <w:rPr>
          <w:sz w:val="28"/>
          <w:szCs w:val="28"/>
        </w:rPr>
        <w:t xml:space="preserve"> от границ участка по периметру) предприятиями, организациями или частными </w:t>
      </w:r>
      <w:r w:rsidR="00A918B3">
        <w:rPr>
          <w:sz w:val="28"/>
          <w:szCs w:val="28"/>
        </w:rPr>
        <w:t>лицами, которым отведен участок.</w:t>
      </w:r>
    </w:p>
    <w:p w:rsidR="00A918B3" w:rsidRPr="00C71D23" w:rsidRDefault="00B532F7" w:rsidP="005B6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</w:t>
      </w:r>
      <w:r w:rsidR="00A918B3">
        <w:rPr>
          <w:rFonts w:ascii="Times New Roman" w:hAnsi="Times New Roman"/>
          <w:sz w:val="28"/>
          <w:szCs w:val="28"/>
        </w:rPr>
        <w:t xml:space="preserve">4. На территории поселения </w:t>
      </w:r>
      <w:r w:rsidR="00D4763C" w:rsidRPr="00C71D23">
        <w:rPr>
          <w:rFonts w:ascii="Times New Roman" w:hAnsi="Times New Roman"/>
          <w:sz w:val="28"/>
          <w:szCs w:val="28"/>
        </w:rPr>
        <w:t xml:space="preserve"> запрещается: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C71D23">
        <w:rPr>
          <w:rFonts w:ascii="Times New Roman" w:hAnsi="Times New Roman"/>
          <w:sz w:val="28"/>
          <w:szCs w:val="28"/>
        </w:rPr>
        <w:t xml:space="preserve"> перевозка грунта, мусора, сыпучих строительных материалов, легкой тары, листвы, спила деревьев без покрытия брезентом или другим материалом, исключающим загрязнение дорог;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C71D23">
        <w:rPr>
          <w:rFonts w:ascii="Times New Roman" w:hAnsi="Times New Roman"/>
          <w:sz w:val="28"/>
          <w:szCs w:val="28"/>
        </w:rPr>
        <w:t xml:space="preserve"> перекрытие доступа для осуществления работ по уборке и вывозу твердых бытовых отходов на дворовых (внутриквартальных) территориях, подъездах к жилым домам и общественным зданиям;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C71D23">
        <w:rPr>
          <w:rFonts w:ascii="Times New Roman" w:hAnsi="Times New Roman"/>
          <w:sz w:val="28"/>
          <w:szCs w:val="28"/>
        </w:rPr>
        <w:t xml:space="preserve"> слив воды на тротуары, газоны, проезжую часть дороги, а при производстве аварийных работ разрешается только по </w:t>
      </w:r>
      <w:r w:rsidR="00A918B3">
        <w:rPr>
          <w:rFonts w:ascii="Times New Roman" w:hAnsi="Times New Roman"/>
          <w:sz w:val="28"/>
          <w:szCs w:val="28"/>
        </w:rPr>
        <w:t>специальным отводам</w:t>
      </w:r>
      <w:r w:rsidR="00D4763C" w:rsidRPr="00C71D23">
        <w:rPr>
          <w:rFonts w:ascii="Times New Roman" w:hAnsi="Times New Roman"/>
          <w:sz w:val="28"/>
          <w:szCs w:val="28"/>
        </w:rPr>
        <w:t>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C71D23">
        <w:rPr>
          <w:rFonts w:ascii="Times New Roman" w:hAnsi="Times New Roman"/>
          <w:sz w:val="28"/>
          <w:szCs w:val="28"/>
        </w:rPr>
        <w:t xml:space="preserve"> стоянка разукомплектованных автотранспортных средств вне специально отведенных мест;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C71D23">
        <w:rPr>
          <w:rFonts w:ascii="Times New Roman" w:hAnsi="Times New Roman"/>
          <w:sz w:val="28"/>
          <w:szCs w:val="28"/>
        </w:rPr>
        <w:t xml:space="preserve"> мойка транспортных средств, слив горюче-смазочных материалов, а также производство ремонта транспортных средств в непредусмотренных для этих целей местах;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C71D23">
        <w:rPr>
          <w:rFonts w:ascii="Times New Roman" w:hAnsi="Times New Roman"/>
          <w:sz w:val="28"/>
          <w:szCs w:val="28"/>
        </w:rPr>
        <w:t xml:space="preserve"> вывешивание частных объявлений на фасадах зданий, павильонах остановок общественного пассажирского транспорта, телефонных кабинах, оградах, заборах, опорах контактной сети, опорах линий электропередач и других не предназначенных для этого местах;</w:t>
      </w:r>
    </w:p>
    <w:p w:rsidR="00D4763C" w:rsidRPr="00C71D23" w:rsidRDefault="00B532F7" w:rsidP="00B53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- </w:t>
      </w:r>
      <w:r w:rsidR="00D4763C" w:rsidRPr="00C71D23">
        <w:rPr>
          <w:rFonts w:ascii="Times New Roman" w:hAnsi="Times New Roman"/>
          <w:sz w:val="28"/>
          <w:szCs w:val="28"/>
        </w:rPr>
        <w:t xml:space="preserve"> сжигание мусора, листвы, тары, производственных отходов, разведение костров, включая внутренние территории предприятий, частных домовладений, дворовые и внутриквартальные территории, другие территории города;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C71D23">
        <w:rPr>
          <w:rFonts w:ascii="Times New Roman" w:hAnsi="Times New Roman"/>
          <w:sz w:val="28"/>
          <w:szCs w:val="28"/>
        </w:rPr>
        <w:t xml:space="preserve"> складирование и хранение мусора, строительных материалов, твердого топлива, строительных и промышленных отходов на территориях дворов многоквартирн</w:t>
      </w:r>
      <w:r w:rsidR="00A918B3">
        <w:rPr>
          <w:rFonts w:ascii="Times New Roman" w:hAnsi="Times New Roman"/>
          <w:sz w:val="28"/>
          <w:szCs w:val="28"/>
        </w:rPr>
        <w:t>ых домов, улиц</w:t>
      </w:r>
      <w:r w:rsidR="00D4763C" w:rsidRPr="00C71D23">
        <w:rPr>
          <w:rFonts w:ascii="Times New Roman" w:hAnsi="Times New Roman"/>
          <w:sz w:val="28"/>
          <w:szCs w:val="28"/>
        </w:rPr>
        <w:t>, в лесополосах и на пустырях;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C71D23">
        <w:rPr>
          <w:rFonts w:ascii="Times New Roman" w:hAnsi="Times New Roman"/>
          <w:sz w:val="28"/>
          <w:szCs w:val="28"/>
        </w:rPr>
        <w:t xml:space="preserve"> выброс мусора, иных отходов из сборников отходов, а также из </w:t>
      </w:r>
      <w:proofErr w:type="spellStart"/>
      <w:r w:rsidR="00D4763C" w:rsidRPr="00C71D23">
        <w:rPr>
          <w:rFonts w:ascii="Times New Roman" w:hAnsi="Times New Roman"/>
          <w:sz w:val="28"/>
          <w:szCs w:val="28"/>
        </w:rPr>
        <w:t>мусоровозного</w:t>
      </w:r>
      <w:proofErr w:type="spellEnd"/>
      <w:r w:rsidR="00D4763C" w:rsidRPr="00C71D23">
        <w:rPr>
          <w:rFonts w:ascii="Times New Roman" w:hAnsi="Times New Roman"/>
          <w:sz w:val="28"/>
          <w:szCs w:val="28"/>
        </w:rPr>
        <w:t xml:space="preserve"> транспорта;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C71D23">
        <w:rPr>
          <w:rFonts w:ascii="Times New Roman" w:hAnsi="Times New Roman"/>
          <w:sz w:val="28"/>
          <w:szCs w:val="28"/>
        </w:rPr>
        <w:t xml:space="preserve"> накопление, складирование тары возле торговых объектов, во дворах и других необорудованных для хранения местах;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D4763C" w:rsidRPr="00C71D23">
        <w:rPr>
          <w:rFonts w:ascii="Times New Roman" w:hAnsi="Times New Roman"/>
          <w:sz w:val="28"/>
          <w:szCs w:val="28"/>
        </w:rPr>
        <w:t xml:space="preserve"> сброс мусора, иных отходов вне специально отведенных для этого мест (контейнеров и урн), в том числе сброс гражд</w:t>
      </w:r>
      <w:r w:rsidR="00A918B3">
        <w:rPr>
          <w:rFonts w:ascii="Times New Roman" w:hAnsi="Times New Roman"/>
          <w:sz w:val="28"/>
          <w:szCs w:val="28"/>
        </w:rPr>
        <w:t>анами на территории  населенных пунктов</w:t>
      </w:r>
      <w:r w:rsidR="00D4763C" w:rsidRPr="00C71D23">
        <w:rPr>
          <w:rFonts w:ascii="Times New Roman" w:hAnsi="Times New Roman"/>
          <w:sz w:val="28"/>
          <w:szCs w:val="28"/>
        </w:rPr>
        <w:t xml:space="preserve"> в общественных местах мелких отходов (оберток, тары, упаковок, шелухи, окурков и т.п.);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763C">
        <w:rPr>
          <w:rFonts w:ascii="Times New Roman" w:hAnsi="Times New Roman"/>
          <w:sz w:val="28"/>
          <w:szCs w:val="28"/>
        </w:rPr>
        <w:t>6</w:t>
      </w:r>
      <w:r w:rsidR="00D4763C" w:rsidRPr="00962BB3">
        <w:rPr>
          <w:rFonts w:ascii="Times New Roman" w:hAnsi="Times New Roman"/>
          <w:sz w:val="28"/>
          <w:szCs w:val="28"/>
        </w:rPr>
        <w:t>. Прилегающая территория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</w:t>
      </w:r>
      <w:r w:rsidR="00D4763C" w:rsidRPr="00962BB3">
        <w:rPr>
          <w:rFonts w:ascii="Times New Roman" w:hAnsi="Times New Roman"/>
          <w:sz w:val="28"/>
          <w:szCs w:val="28"/>
        </w:rPr>
        <w:t>1. Границы прилегающей территории определяются в следующем порядке: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для объектов, расположенных на магистральных улицах с механизированной уборкой проезжей части - по длине части улицы, занимаемой земельным участком, а по ширине - от границы земельного участка (собственного ограждения) до края проезжей части улицы;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для объектов, расположенных на прочих улицах с двухсторонней застройкой, - по длине части улицы, занимаемой земельным участком, а по ширине - от границы земельного участка (со</w:t>
      </w:r>
      <w:r w:rsidR="00224792">
        <w:rPr>
          <w:rFonts w:ascii="Times New Roman" w:hAnsi="Times New Roman"/>
          <w:sz w:val="28"/>
          <w:szCs w:val="28"/>
        </w:rPr>
        <w:t xml:space="preserve">бственного ограждения) и до </w:t>
      </w:r>
      <w:r w:rsidR="00D4763C" w:rsidRPr="00962BB3">
        <w:rPr>
          <w:rFonts w:ascii="Times New Roman" w:hAnsi="Times New Roman"/>
          <w:sz w:val="28"/>
          <w:szCs w:val="28"/>
        </w:rPr>
        <w:t>проезжей части улицы;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для объектов, расположенных на прочих улицах с односторонней застройкой, - по длине части улицы, занимаемой земельным участком, а по ширине - от границы земельного участка (собственного ограждения)</w:t>
      </w:r>
      <w:r w:rsidR="00D4763C">
        <w:rPr>
          <w:rFonts w:ascii="Times New Roman" w:hAnsi="Times New Roman"/>
          <w:sz w:val="28"/>
          <w:szCs w:val="28"/>
        </w:rPr>
        <w:t xml:space="preserve"> на всю ширину улицы, включая 5 </w:t>
      </w:r>
      <w:r w:rsidR="00D4763C" w:rsidRPr="00962BB3">
        <w:rPr>
          <w:rFonts w:ascii="Times New Roman" w:hAnsi="Times New Roman"/>
          <w:sz w:val="28"/>
          <w:szCs w:val="28"/>
        </w:rPr>
        <w:t>м</w:t>
      </w:r>
      <w:r w:rsidR="00D4763C">
        <w:rPr>
          <w:rFonts w:ascii="Times New Roman" w:hAnsi="Times New Roman"/>
          <w:sz w:val="28"/>
          <w:szCs w:val="28"/>
        </w:rPr>
        <w:t>етров</w:t>
      </w:r>
      <w:r w:rsidR="00224792">
        <w:rPr>
          <w:rFonts w:ascii="Times New Roman" w:hAnsi="Times New Roman"/>
          <w:sz w:val="28"/>
          <w:szCs w:val="28"/>
        </w:rPr>
        <w:t xml:space="preserve"> до проезжей части</w:t>
      </w:r>
      <w:r w:rsidR="00D4763C" w:rsidRPr="00962BB3">
        <w:rPr>
          <w:rFonts w:ascii="Times New Roman" w:hAnsi="Times New Roman"/>
          <w:sz w:val="28"/>
          <w:szCs w:val="28"/>
        </w:rPr>
        <w:t>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для объектов, расположенных на подходах, подъездных дорогах, подъездных путях к промышленным и сельскохозяйственным предприятиям, учреждениям </w:t>
      </w:r>
      <w:r w:rsidR="00224792">
        <w:rPr>
          <w:rFonts w:ascii="Times New Roman" w:hAnsi="Times New Roman"/>
          <w:sz w:val="28"/>
          <w:szCs w:val="28"/>
        </w:rPr>
        <w:t>организациям</w:t>
      </w:r>
      <w:r w:rsidR="00D4763C" w:rsidRPr="00962BB3">
        <w:rPr>
          <w:rFonts w:ascii="Times New Roman" w:hAnsi="Times New Roman"/>
          <w:sz w:val="28"/>
          <w:szCs w:val="28"/>
        </w:rPr>
        <w:t>, группе жилых домов, гаражам, складам, садовым и огородным объединениям, земельным участкам - по всей длине части дороги и (</w:t>
      </w:r>
      <w:r w:rsidR="00D4763C">
        <w:rPr>
          <w:rFonts w:ascii="Times New Roman" w:hAnsi="Times New Roman"/>
          <w:sz w:val="28"/>
          <w:szCs w:val="28"/>
        </w:rPr>
        <w:t>или) пешеходной зоны, включая 5</w:t>
      </w:r>
      <w:r w:rsidR="00D4763C" w:rsidRPr="00962BB3">
        <w:rPr>
          <w:rFonts w:ascii="Times New Roman" w:hAnsi="Times New Roman"/>
          <w:sz w:val="28"/>
          <w:szCs w:val="28"/>
        </w:rPr>
        <w:t xml:space="preserve"> метровую зеленую зону;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для некапитальных объектов торговли, общественного питания и бытового обслу</w:t>
      </w:r>
      <w:r w:rsidR="00D4763C">
        <w:rPr>
          <w:rFonts w:ascii="Times New Roman" w:hAnsi="Times New Roman"/>
          <w:sz w:val="28"/>
          <w:szCs w:val="28"/>
        </w:rPr>
        <w:t>живания населения - в радиусе 5</w:t>
      </w:r>
      <w:r w:rsidR="00D4763C" w:rsidRPr="00962BB3">
        <w:rPr>
          <w:rFonts w:ascii="Times New Roman" w:hAnsi="Times New Roman"/>
          <w:sz w:val="28"/>
          <w:szCs w:val="28"/>
        </w:rPr>
        <w:t xml:space="preserve"> метров от границы земельного участка, занятого этим объектом;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для строительных </w:t>
      </w:r>
      <w:r w:rsidR="00D4763C">
        <w:rPr>
          <w:rFonts w:ascii="Times New Roman" w:hAnsi="Times New Roman"/>
          <w:sz w:val="28"/>
          <w:szCs w:val="28"/>
        </w:rPr>
        <w:t>площадок - территория шириной 10</w:t>
      </w:r>
      <w:r w:rsidR="00D4763C" w:rsidRPr="00962BB3">
        <w:rPr>
          <w:rFonts w:ascii="Times New Roman" w:hAnsi="Times New Roman"/>
          <w:sz w:val="28"/>
          <w:szCs w:val="28"/>
        </w:rPr>
        <w:t xml:space="preserve"> м</w:t>
      </w:r>
      <w:r w:rsidR="00D4763C">
        <w:rPr>
          <w:rFonts w:ascii="Times New Roman" w:hAnsi="Times New Roman"/>
          <w:sz w:val="28"/>
          <w:szCs w:val="28"/>
        </w:rPr>
        <w:t>етров</w:t>
      </w:r>
      <w:r w:rsidR="00D4763C" w:rsidRPr="00962BB3">
        <w:rPr>
          <w:rFonts w:ascii="Times New Roman" w:hAnsi="Times New Roman"/>
          <w:sz w:val="28"/>
          <w:szCs w:val="28"/>
        </w:rPr>
        <w:t xml:space="preserve"> от ограждения стройки и по всему периметру, кроме прилегающей территории иных объектов;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</w:t>
      </w:r>
      <w:r w:rsidR="00224792">
        <w:rPr>
          <w:rFonts w:ascii="Times New Roman" w:hAnsi="Times New Roman"/>
          <w:sz w:val="28"/>
          <w:szCs w:val="28"/>
        </w:rPr>
        <w:t>о</w:t>
      </w:r>
      <w:r w:rsidR="00D4763C" w:rsidRPr="00962BB3">
        <w:rPr>
          <w:rFonts w:ascii="Times New Roman" w:hAnsi="Times New Roman"/>
          <w:sz w:val="28"/>
          <w:szCs w:val="28"/>
        </w:rPr>
        <w:t>бъекты, граничащие с рекреационными зонами, зонами отдыха, пустырями имеют п</w:t>
      </w:r>
      <w:r w:rsidR="00D4763C">
        <w:rPr>
          <w:rFonts w:ascii="Times New Roman" w:hAnsi="Times New Roman"/>
          <w:sz w:val="28"/>
          <w:szCs w:val="28"/>
        </w:rPr>
        <w:t>рилегающую территорию шириной 10</w:t>
      </w:r>
      <w:r w:rsidR="00D4763C" w:rsidRPr="00962BB3">
        <w:rPr>
          <w:rFonts w:ascii="Times New Roman" w:hAnsi="Times New Roman"/>
          <w:sz w:val="28"/>
          <w:szCs w:val="28"/>
        </w:rPr>
        <w:t xml:space="preserve"> м</w:t>
      </w:r>
      <w:r w:rsidR="00D4763C">
        <w:rPr>
          <w:rFonts w:ascii="Times New Roman" w:hAnsi="Times New Roman"/>
          <w:sz w:val="28"/>
          <w:szCs w:val="28"/>
        </w:rPr>
        <w:t xml:space="preserve">етров </w:t>
      </w:r>
      <w:r w:rsidR="00D4763C" w:rsidRPr="00962BB3">
        <w:rPr>
          <w:rFonts w:ascii="Times New Roman" w:hAnsi="Times New Roman"/>
          <w:sz w:val="28"/>
          <w:szCs w:val="28"/>
        </w:rPr>
        <w:t xml:space="preserve"> от границы земельного участка (собственного ограждения).</w:t>
      </w:r>
    </w:p>
    <w:p w:rsidR="00D4763C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36.</w:t>
      </w:r>
      <w:r w:rsidR="00D4763C" w:rsidRPr="00962BB3">
        <w:rPr>
          <w:rFonts w:ascii="Times New Roman" w:hAnsi="Times New Roman"/>
          <w:sz w:val="28"/>
          <w:szCs w:val="28"/>
        </w:rPr>
        <w:t>2. Уборка и санитарная очистка прилегающей территории производится по мере необходимости, но не реже одного раза в месяц.</w:t>
      </w:r>
    </w:p>
    <w:p w:rsidR="00D4763C" w:rsidRDefault="00D4763C" w:rsidP="00D4763C">
      <w:pPr>
        <w:pStyle w:val="aa"/>
        <w:spacing w:line="273" w:lineRule="exact"/>
        <w:ind w:left="508" w:right="2169" w:firstLine="2443"/>
        <w:rPr>
          <w:b/>
          <w:bCs/>
          <w:color w:val="01140C"/>
          <w:sz w:val="23"/>
          <w:szCs w:val="23"/>
        </w:rPr>
      </w:pPr>
    </w:p>
    <w:p w:rsidR="00D4763C" w:rsidRDefault="00B532F7" w:rsidP="00B532F7">
      <w:pPr>
        <w:pStyle w:val="aa"/>
        <w:spacing w:line="273" w:lineRule="exact"/>
        <w:ind w:right="2169"/>
        <w:jc w:val="center"/>
        <w:rPr>
          <w:bCs/>
          <w:color w:val="01140C"/>
          <w:sz w:val="28"/>
          <w:szCs w:val="28"/>
        </w:rPr>
      </w:pPr>
      <w:r>
        <w:rPr>
          <w:sz w:val="28"/>
          <w:szCs w:val="28"/>
        </w:rPr>
        <w:t>3</w:t>
      </w:r>
      <w:r w:rsidR="00D4763C">
        <w:rPr>
          <w:bCs/>
          <w:color w:val="01140C"/>
          <w:sz w:val="28"/>
          <w:szCs w:val="28"/>
        </w:rPr>
        <w:t>7</w:t>
      </w:r>
      <w:r w:rsidR="00D4763C" w:rsidRPr="00C06810">
        <w:rPr>
          <w:bCs/>
          <w:color w:val="01140C"/>
          <w:sz w:val="28"/>
          <w:szCs w:val="28"/>
        </w:rPr>
        <w:t>.  Со</w:t>
      </w:r>
      <w:r w:rsidR="00D4763C" w:rsidRPr="00C06810">
        <w:rPr>
          <w:bCs/>
          <w:color w:val="1E2D27"/>
          <w:sz w:val="28"/>
          <w:szCs w:val="28"/>
        </w:rPr>
        <w:t>д</w:t>
      </w:r>
      <w:r w:rsidR="00D4763C" w:rsidRPr="00C06810">
        <w:rPr>
          <w:bCs/>
          <w:color w:val="01140C"/>
          <w:sz w:val="28"/>
          <w:szCs w:val="28"/>
        </w:rPr>
        <w:t xml:space="preserve">ержание </w:t>
      </w:r>
      <w:r w:rsidR="00D4763C" w:rsidRPr="00C06810">
        <w:rPr>
          <w:bCs/>
          <w:color w:val="1E2D27"/>
          <w:sz w:val="28"/>
          <w:szCs w:val="28"/>
        </w:rPr>
        <w:t>те</w:t>
      </w:r>
      <w:r w:rsidR="00D4763C" w:rsidRPr="00C06810">
        <w:rPr>
          <w:bCs/>
          <w:color w:val="01140C"/>
          <w:sz w:val="28"/>
          <w:szCs w:val="28"/>
        </w:rPr>
        <w:t>рр</w:t>
      </w:r>
      <w:r w:rsidR="00D4763C" w:rsidRPr="00C06810">
        <w:rPr>
          <w:bCs/>
          <w:color w:val="1E2D27"/>
          <w:sz w:val="28"/>
          <w:szCs w:val="28"/>
        </w:rPr>
        <w:t>ито</w:t>
      </w:r>
      <w:r w:rsidR="00D4763C" w:rsidRPr="00C06810">
        <w:rPr>
          <w:bCs/>
          <w:color w:val="01140C"/>
          <w:sz w:val="28"/>
          <w:szCs w:val="28"/>
        </w:rPr>
        <w:t>р</w:t>
      </w:r>
      <w:r w:rsidR="00D4763C" w:rsidRPr="00C06810">
        <w:rPr>
          <w:bCs/>
          <w:color w:val="1E2D27"/>
          <w:sz w:val="28"/>
          <w:szCs w:val="28"/>
        </w:rPr>
        <w:t xml:space="preserve">ий </w:t>
      </w:r>
      <w:r>
        <w:rPr>
          <w:bCs/>
          <w:color w:val="1E2D27"/>
          <w:sz w:val="28"/>
          <w:szCs w:val="28"/>
        </w:rPr>
        <w:t xml:space="preserve">индивидуальных жилых </w:t>
      </w:r>
      <w:r w:rsidR="00224792">
        <w:rPr>
          <w:bCs/>
          <w:color w:val="1E2D27"/>
          <w:sz w:val="28"/>
          <w:szCs w:val="28"/>
        </w:rPr>
        <w:t>домов</w:t>
      </w:r>
    </w:p>
    <w:p w:rsidR="00D4763C" w:rsidRPr="00C06810" w:rsidRDefault="00D4763C" w:rsidP="00D4763C">
      <w:pPr>
        <w:pStyle w:val="aa"/>
        <w:ind w:right="2169"/>
        <w:jc w:val="center"/>
        <w:rPr>
          <w:color w:val="01140C"/>
          <w:sz w:val="28"/>
          <w:szCs w:val="28"/>
        </w:rPr>
      </w:pPr>
      <w:r w:rsidRPr="00C06810">
        <w:rPr>
          <w:bCs/>
          <w:color w:val="01140C"/>
          <w:sz w:val="28"/>
          <w:szCs w:val="28"/>
        </w:rPr>
        <w:t xml:space="preserve"> </w:t>
      </w:r>
      <w:r w:rsidRPr="00C06810">
        <w:rPr>
          <w:bCs/>
          <w:color w:val="01140C"/>
          <w:sz w:val="28"/>
          <w:szCs w:val="28"/>
        </w:rPr>
        <w:br/>
      </w:r>
      <w:r w:rsidRPr="00C06810">
        <w:rPr>
          <w:color w:val="1E2D27"/>
          <w:sz w:val="28"/>
          <w:szCs w:val="28"/>
        </w:rPr>
        <w:t>Жители</w:t>
      </w:r>
      <w:r>
        <w:rPr>
          <w:color w:val="1E2D27"/>
          <w:sz w:val="28"/>
          <w:szCs w:val="28"/>
        </w:rPr>
        <w:t xml:space="preserve"> индивидуальных</w:t>
      </w:r>
      <w:r w:rsidRPr="00C06810">
        <w:rPr>
          <w:color w:val="1E2D27"/>
          <w:sz w:val="28"/>
          <w:szCs w:val="28"/>
        </w:rPr>
        <w:t xml:space="preserve"> жилы</w:t>
      </w:r>
      <w:r>
        <w:rPr>
          <w:color w:val="1E2D27"/>
          <w:sz w:val="28"/>
          <w:szCs w:val="28"/>
        </w:rPr>
        <w:t>х</w:t>
      </w:r>
      <w:r w:rsidRPr="00C06810">
        <w:rPr>
          <w:color w:val="1E2D27"/>
          <w:sz w:val="28"/>
          <w:szCs w:val="28"/>
        </w:rPr>
        <w:t xml:space="preserve"> дом</w:t>
      </w:r>
      <w:r>
        <w:rPr>
          <w:color w:val="1E2D27"/>
          <w:sz w:val="28"/>
          <w:szCs w:val="28"/>
        </w:rPr>
        <w:t>ов обязаны</w:t>
      </w:r>
      <w:r w:rsidRPr="00C06810">
        <w:rPr>
          <w:color w:val="01140C"/>
          <w:sz w:val="28"/>
          <w:szCs w:val="28"/>
        </w:rPr>
        <w:t>:</w:t>
      </w:r>
    </w:p>
    <w:p w:rsidR="00D4763C" w:rsidRPr="00C06810" w:rsidRDefault="00B532F7" w:rsidP="00D4763C">
      <w:pPr>
        <w:pStyle w:val="aa"/>
        <w:ind w:right="278" w:firstLine="537"/>
        <w:jc w:val="both"/>
        <w:rPr>
          <w:color w:val="1E2D27"/>
          <w:sz w:val="28"/>
          <w:szCs w:val="28"/>
        </w:rPr>
      </w:pPr>
      <w:r>
        <w:rPr>
          <w:color w:val="1E2D27"/>
          <w:sz w:val="28"/>
          <w:szCs w:val="28"/>
        </w:rPr>
        <w:t>37.</w:t>
      </w:r>
      <w:r w:rsidR="00D4763C" w:rsidRPr="00C06810">
        <w:rPr>
          <w:color w:val="1E2D27"/>
          <w:sz w:val="28"/>
          <w:szCs w:val="28"/>
        </w:rPr>
        <w:t>1.Убирать территорию на участках домовладения и прилегающие к домам</w:t>
      </w:r>
      <w:r w:rsidR="00D4763C">
        <w:rPr>
          <w:color w:val="1E2D27"/>
          <w:sz w:val="28"/>
          <w:szCs w:val="28"/>
        </w:rPr>
        <w:t xml:space="preserve"> </w:t>
      </w:r>
      <w:r w:rsidR="00D4763C" w:rsidRPr="00C06810">
        <w:rPr>
          <w:color w:val="1E2D27"/>
          <w:sz w:val="28"/>
          <w:szCs w:val="28"/>
        </w:rPr>
        <w:t xml:space="preserve">тротуары, совмещенные с </w:t>
      </w:r>
      <w:proofErr w:type="spellStart"/>
      <w:r w:rsidR="00D4763C" w:rsidRPr="00C06810">
        <w:rPr>
          <w:color w:val="1E2D27"/>
          <w:sz w:val="28"/>
          <w:szCs w:val="28"/>
        </w:rPr>
        <w:t>отмосткой</w:t>
      </w:r>
      <w:proofErr w:type="spellEnd"/>
      <w:r w:rsidR="00D4763C" w:rsidRPr="00C06810">
        <w:rPr>
          <w:color w:val="1E2D27"/>
          <w:sz w:val="28"/>
          <w:szCs w:val="28"/>
        </w:rPr>
        <w:t xml:space="preserve">. </w:t>
      </w:r>
    </w:p>
    <w:p w:rsidR="00D4763C" w:rsidRPr="00C06810" w:rsidRDefault="00B532F7" w:rsidP="00D4763C">
      <w:pPr>
        <w:pStyle w:val="aa"/>
        <w:ind w:right="5" w:firstLine="523"/>
        <w:jc w:val="both"/>
        <w:rPr>
          <w:color w:val="1E2D27"/>
          <w:sz w:val="28"/>
          <w:szCs w:val="28"/>
        </w:rPr>
      </w:pPr>
      <w:r>
        <w:rPr>
          <w:color w:val="1E2D27"/>
          <w:sz w:val="28"/>
          <w:szCs w:val="28"/>
        </w:rPr>
        <w:t>37.</w:t>
      </w:r>
      <w:r w:rsidR="00D4763C" w:rsidRPr="00C06810">
        <w:rPr>
          <w:color w:val="1E2D27"/>
          <w:sz w:val="28"/>
          <w:szCs w:val="28"/>
        </w:rPr>
        <w:t>2. Осуществлять работы по уходу за зелеными насаждениями, растущими</w:t>
      </w:r>
      <w:r w:rsidR="00D4763C">
        <w:rPr>
          <w:color w:val="1E2D27"/>
          <w:sz w:val="28"/>
          <w:szCs w:val="28"/>
        </w:rPr>
        <w:t xml:space="preserve"> </w:t>
      </w:r>
      <w:r w:rsidR="00D4763C" w:rsidRPr="00C06810">
        <w:rPr>
          <w:color w:val="1E2D27"/>
          <w:sz w:val="28"/>
          <w:szCs w:val="28"/>
        </w:rPr>
        <w:t xml:space="preserve">перед домом, и по очистке канав для стока воды, проходящих перед застроенным участком. </w:t>
      </w:r>
    </w:p>
    <w:p w:rsidR="00D4763C" w:rsidRPr="00C06810" w:rsidRDefault="00D4763C" w:rsidP="00D4763C">
      <w:pPr>
        <w:pStyle w:val="aa"/>
        <w:ind w:right="5" w:firstLine="426"/>
        <w:jc w:val="both"/>
        <w:rPr>
          <w:color w:val="01140C"/>
          <w:sz w:val="28"/>
          <w:szCs w:val="28"/>
        </w:rPr>
      </w:pPr>
      <w:r>
        <w:rPr>
          <w:color w:val="1E2D27"/>
          <w:sz w:val="28"/>
          <w:szCs w:val="28"/>
        </w:rPr>
        <w:t xml:space="preserve"> </w:t>
      </w:r>
      <w:r w:rsidR="00B532F7">
        <w:rPr>
          <w:color w:val="1E2D27"/>
          <w:sz w:val="28"/>
          <w:szCs w:val="28"/>
        </w:rPr>
        <w:t>37.</w:t>
      </w:r>
      <w:r w:rsidRPr="00C06810">
        <w:rPr>
          <w:color w:val="1E2D27"/>
          <w:sz w:val="28"/>
          <w:szCs w:val="28"/>
        </w:rPr>
        <w:t>3</w:t>
      </w:r>
      <w:r w:rsidRPr="00C06810">
        <w:rPr>
          <w:color w:val="01140C"/>
          <w:sz w:val="28"/>
          <w:szCs w:val="28"/>
        </w:rPr>
        <w:t xml:space="preserve">. </w:t>
      </w:r>
      <w:r w:rsidRPr="00C06810">
        <w:rPr>
          <w:color w:val="1E2D27"/>
          <w:sz w:val="28"/>
          <w:szCs w:val="28"/>
        </w:rPr>
        <w:t>Производить сбор т</w:t>
      </w:r>
      <w:r w:rsidRPr="00C06810">
        <w:rPr>
          <w:color w:val="01140C"/>
          <w:sz w:val="28"/>
          <w:szCs w:val="28"/>
        </w:rPr>
        <w:t>в</w:t>
      </w:r>
      <w:r w:rsidRPr="00C06810">
        <w:rPr>
          <w:color w:val="1E2D27"/>
          <w:sz w:val="28"/>
          <w:szCs w:val="28"/>
        </w:rPr>
        <w:t>ердых и жидких бытовых отходов</w:t>
      </w:r>
      <w:r w:rsidRPr="00C06810">
        <w:rPr>
          <w:color w:val="01140C"/>
          <w:sz w:val="28"/>
          <w:szCs w:val="28"/>
        </w:rPr>
        <w:t xml:space="preserve">. </w:t>
      </w:r>
    </w:p>
    <w:p w:rsidR="00D4763C" w:rsidRPr="00C06810" w:rsidRDefault="00B532F7" w:rsidP="00D4763C">
      <w:pPr>
        <w:pStyle w:val="aa"/>
        <w:ind w:right="5" w:firstLine="523"/>
        <w:jc w:val="both"/>
        <w:rPr>
          <w:color w:val="1E2D27"/>
          <w:sz w:val="28"/>
          <w:szCs w:val="28"/>
        </w:rPr>
      </w:pPr>
      <w:r>
        <w:rPr>
          <w:color w:val="1E2D27"/>
          <w:sz w:val="28"/>
          <w:szCs w:val="28"/>
        </w:rPr>
        <w:t>37.</w:t>
      </w:r>
      <w:r w:rsidR="00D4763C" w:rsidRPr="00C06810">
        <w:rPr>
          <w:color w:val="1E2D27"/>
          <w:sz w:val="28"/>
          <w:szCs w:val="28"/>
        </w:rPr>
        <w:t>4. Не допускает</w:t>
      </w:r>
      <w:r w:rsidR="00D4763C" w:rsidRPr="00C06810">
        <w:rPr>
          <w:color w:val="01140C"/>
          <w:sz w:val="28"/>
          <w:szCs w:val="28"/>
        </w:rPr>
        <w:t>с</w:t>
      </w:r>
      <w:r w:rsidR="00D4763C" w:rsidRPr="00C06810">
        <w:rPr>
          <w:color w:val="1E2D27"/>
          <w:sz w:val="28"/>
          <w:szCs w:val="28"/>
        </w:rPr>
        <w:t>я сб</w:t>
      </w:r>
      <w:r w:rsidR="00D4763C" w:rsidRPr="00C06810">
        <w:rPr>
          <w:color w:val="01140C"/>
          <w:sz w:val="28"/>
          <w:szCs w:val="28"/>
        </w:rPr>
        <w:t>ро</w:t>
      </w:r>
      <w:r w:rsidR="00D4763C" w:rsidRPr="00C06810">
        <w:rPr>
          <w:color w:val="1E2D27"/>
          <w:sz w:val="28"/>
          <w:szCs w:val="28"/>
        </w:rPr>
        <w:t>с жидких бытовых отходов и нечистот на пешеходные</w:t>
      </w:r>
      <w:r w:rsidR="00D4763C">
        <w:rPr>
          <w:color w:val="1E2D27"/>
          <w:sz w:val="28"/>
          <w:szCs w:val="28"/>
        </w:rPr>
        <w:t xml:space="preserve"> </w:t>
      </w:r>
      <w:r w:rsidR="00D4763C" w:rsidRPr="00C06810">
        <w:rPr>
          <w:color w:val="1E2D27"/>
          <w:sz w:val="28"/>
          <w:szCs w:val="28"/>
        </w:rPr>
        <w:t>дорожки и прилегающую к домовладению т</w:t>
      </w:r>
      <w:r w:rsidR="00D4763C" w:rsidRPr="00C06810">
        <w:rPr>
          <w:color w:val="01140C"/>
          <w:sz w:val="28"/>
          <w:szCs w:val="28"/>
        </w:rPr>
        <w:t>е</w:t>
      </w:r>
      <w:r w:rsidR="00D4763C" w:rsidRPr="00C06810">
        <w:rPr>
          <w:color w:val="1E2D27"/>
          <w:sz w:val="28"/>
          <w:szCs w:val="28"/>
        </w:rPr>
        <w:t>р</w:t>
      </w:r>
      <w:r w:rsidR="00D4763C" w:rsidRPr="00C06810">
        <w:rPr>
          <w:color w:val="01140C"/>
          <w:sz w:val="28"/>
          <w:szCs w:val="28"/>
        </w:rPr>
        <w:t>р</w:t>
      </w:r>
      <w:r w:rsidR="00D4763C" w:rsidRPr="00C06810">
        <w:rPr>
          <w:color w:val="1E2D27"/>
          <w:sz w:val="28"/>
          <w:szCs w:val="28"/>
        </w:rPr>
        <w:t>и</w:t>
      </w:r>
      <w:r w:rsidR="00D4763C" w:rsidRPr="00C06810">
        <w:rPr>
          <w:color w:val="01140C"/>
          <w:sz w:val="28"/>
          <w:szCs w:val="28"/>
        </w:rPr>
        <w:t>т</w:t>
      </w:r>
      <w:r w:rsidR="00D4763C" w:rsidRPr="00C06810">
        <w:rPr>
          <w:color w:val="1E2D27"/>
          <w:sz w:val="28"/>
          <w:szCs w:val="28"/>
        </w:rPr>
        <w:t xml:space="preserve">орию. </w:t>
      </w:r>
    </w:p>
    <w:p w:rsidR="00D4763C" w:rsidRPr="00C06810" w:rsidRDefault="00B532F7" w:rsidP="00D4763C">
      <w:pPr>
        <w:pStyle w:val="aa"/>
        <w:ind w:right="5" w:firstLine="523"/>
        <w:jc w:val="both"/>
        <w:rPr>
          <w:color w:val="01140C"/>
          <w:sz w:val="28"/>
          <w:szCs w:val="28"/>
        </w:rPr>
      </w:pPr>
      <w:r>
        <w:rPr>
          <w:color w:val="1E2D27"/>
          <w:sz w:val="28"/>
          <w:szCs w:val="28"/>
        </w:rPr>
        <w:t>37.</w:t>
      </w:r>
      <w:r w:rsidR="00D4763C" w:rsidRPr="00C06810">
        <w:rPr>
          <w:color w:val="1E2D27"/>
          <w:sz w:val="28"/>
          <w:szCs w:val="28"/>
        </w:rPr>
        <w:t>5. Не допускается сжигание на территории участка и прилегающей территории бытовых отходов, листвы, по</w:t>
      </w:r>
      <w:r w:rsidR="00D4763C" w:rsidRPr="00C06810">
        <w:rPr>
          <w:color w:val="01140C"/>
          <w:sz w:val="28"/>
          <w:szCs w:val="28"/>
        </w:rPr>
        <w:t>р</w:t>
      </w:r>
      <w:r w:rsidR="00D4763C" w:rsidRPr="00C06810">
        <w:rPr>
          <w:color w:val="1E2D27"/>
          <w:sz w:val="28"/>
          <w:szCs w:val="28"/>
        </w:rPr>
        <w:t>убочных и иных растительных остатков</w:t>
      </w:r>
      <w:r w:rsidR="00D4763C" w:rsidRPr="00C06810">
        <w:rPr>
          <w:color w:val="01140C"/>
          <w:sz w:val="28"/>
          <w:szCs w:val="28"/>
        </w:rPr>
        <w:t xml:space="preserve">.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763C">
        <w:rPr>
          <w:rFonts w:ascii="Times New Roman" w:hAnsi="Times New Roman"/>
          <w:sz w:val="28"/>
          <w:szCs w:val="28"/>
        </w:rPr>
        <w:t>8</w:t>
      </w:r>
      <w:r w:rsidR="00D4763C" w:rsidRPr="00962BB3">
        <w:rPr>
          <w:rFonts w:ascii="Times New Roman" w:hAnsi="Times New Roman"/>
          <w:sz w:val="28"/>
          <w:szCs w:val="28"/>
        </w:rPr>
        <w:t>. Закрепление территорий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</w:t>
      </w:r>
      <w:r w:rsidR="00D4763C" w:rsidRPr="00962BB3">
        <w:rPr>
          <w:rFonts w:ascii="Times New Roman" w:hAnsi="Times New Roman"/>
          <w:sz w:val="28"/>
          <w:szCs w:val="28"/>
        </w:rPr>
        <w:t>1.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</w:t>
      </w:r>
      <w:r w:rsidR="002D7FD1">
        <w:rPr>
          <w:rFonts w:ascii="Times New Roman" w:hAnsi="Times New Roman"/>
          <w:sz w:val="28"/>
          <w:szCs w:val="28"/>
        </w:rPr>
        <w:t>е закрепленных территорий поселения</w:t>
      </w:r>
      <w:r w:rsidR="00D4763C" w:rsidRPr="00962BB3">
        <w:rPr>
          <w:rFonts w:ascii="Times New Roman" w:hAnsi="Times New Roman"/>
          <w:sz w:val="28"/>
          <w:szCs w:val="28"/>
        </w:rPr>
        <w:t>. Закрепление территорий осуществляется на о</w:t>
      </w:r>
      <w:r w:rsidR="002D7FD1">
        <w:rPr>
          <w:rFonts w:ascii="Times New Roman" w:hAnsi="Times New Roman"/>
          <w:sz w:val="28"/>
          <w:szCs w:val="28"/>
        </w:rPr>
        <w:t>снове Соглашения администрации поселения</w:t>
      </w:r>
      <w:r w:rsidR="00D4763C" w:rsidRPr="00962BB3">
        <w:rPr>
          <w:rFonts w:ascii="Times New Roman" w:hAnsi="Times New Roman"/>
          <w:sz w:val="28"/>
          <w:szCs w:val="28"/>
        </w:rPr>
        <w:t>.</w:t>
      </w:r>
    </w:p>
    <w:p w:rsidR="00D4763C" w:rsidRPr="00962BB3" w:rsidRDefault="00B532F7" w:rsidP="002D7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</w:t>
      </w:r>
      <w:r w:rsidR="00D4763C" w:rsidRPr="00962BB3">
        <w:rPr>
          <w:rFonts w:ascii="Times New Roman" w:hAnsi="Times New Roman"/>
          <w:sz w:val="28"/>
          <w:szCs w:val="28"/>
        </w:rPr>
        <w:t>2.</w:t>
      </w:r>
      <w:r w:rsidR="002D7FD1">
        <w:rPr>
          <w:rFonts w:ascii="Times New Roman" w:hAnsi="Times New Roman"/>
          <w:sz w:val="28"/>
          <w:szCs w:val="28"/>
        </w:rPr>
        <w:t xml:space="preserve"> </w:t>
      </w:r>
      <w:r w:rsidR="00D4763C" w:rsidRPr="00962BB3">
        <w:rPr>
          <w:rFonts w:ascii="Times New Roman" w:hAnsi="Times New Roman"/>
          <w:sz w:val="28"/>
          <w:szCs w:val="28"/>
        </w:rPr>
        <w:t xml:space="preserve">Соглашение составляется в письменной форме, является </w:t>
      </w:r>
      <w:r w:rsidR="002D7FD1">
        <w:rPr>
          <w:rFonts w:ascii="Times New Roman" w:hAnsi="Times New Roman"/>
          <w:sz w:val="28"/>
          <w:szCs w:val="28"/>
        </w:rPr>
        <w:t>безвозмездным и  содержит</w:t>
      </w:r>
      <w:r w:rsidR="00D4763C" w:rsidRPr="00962BB3">
        <w:rPr>
          <w:rFonts w:ascii="Times New Roman" w:hAnsi="Times New Roman"/>
          <w:sz w:val="28"/>
          <w:szCs w:val="28"/>
        </w:rPr>
        <w:t xml:space="preserve"> перечень проводимых работ по сезонной уборке и санитарной очистке и их периодичность. Соглашение заключается на срок, определяемый сторонами и отражаемый в тексте Соглашения.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Par18"/>
      <w:bookmarkEnd w:id="10"/>
      <w:r>
        <w:rPr>
          <w:rFonts w:ascii="Times New Roman" w:hAnsi="Times New Roman"/>
          <w:sz w:val="28"/>
          <w:szCs w:val="28"/>
        </w:rPr>
        <w:t>38.</w:t>
      </w:r>
      <w:r w:rsidR="00D4763C" w:rsidRPr="00962BB3">
        <w:rPr>
          <w:rFonts w:ascii="Times New Roman" w:hAnsi="Times New Roman"/>
          <w:sz w:val="28"/>
          <w:szCs w:val="28"/>
        </w:rPr>
        <w:t>3. Временное закрепление территорий может осуществляться пос</w:t>
      </w:r>
      <w:r w:rsidR="002D7FD1">
        <w:rPr>
          <w:rFonts w:ascii="Times New Roman" w:hAnsi="Times New Roman"/>
          <w:sz w:val="28"/>
          <w:szCs w:val="28"/>
        </w:rPr>
        <w:t>тановлением администрации  поселения</w:t>
      </w:r>
      <w:r w:rsidR="00D4763C" w:rsidRPr="00962BB3">
        <w:rPr>
          <w:rFonts w:ascii="Times New Roman" w:hAnsi="Times New Roman"/>
          <w:sz w:val="28"/>
          <w:szCs w:val="28"/>
        </w:rPr>
        <w:t>, без заключения Соглашения, в следующих случаях: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- в целях ликвидации последствий стихийного бедствия или чрезвычайной ситуации (далее - ЧС) - на весь период ликвидации последствий;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- в период проведения официальных массовых мероприятий (праздников и т.п.) - на все время их проведения;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- при проведении общегородского субботника.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При этом временное закрепление территории производится для проведения ее однократной уборки за одним и тем же юридическим лицом (индивидуальным предпринимателем) не чаще одного раза в месяц.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В целях ликвидации последствий стихийного бедствия или чрезвычайной ситуации допускается осуществлять временное закрепление территорий в отношении лиц, заключивших Соглашение.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38.</w:t>
      </w:r>
      <w:r w:rsidR="00D4763C" w:rsidRPr="00962BB3">
        <w:rPr>
          <w:rFonts w:ascii="Times New Roman" w:hAnsi="Times New Roman"/>
          <w:sz w:val="28"/>
          <w:szCs w:val="28"/>
        </w:rPr>
        <w:t>4. Уборка закрепленных территорий организуется руководителями предприятий, учреждений, организаций и производится в соответствии с графиком, определенным Соглашением, либо пост</w:t>
      </w:r>
      <w:r w:rsidR="002D7FD1">
        <w:rPr>
          <w:rFonts w:ascii="Times New Roman" w:hAnsi="Times New Roman"/>
          <w:sz w:val="28"/>
          <w:szCs w:val="28"/>
        </w:rPr>
        <w:t>ановлением администрации поселения</w:t>
      </w:r>
      <w:r w:rsidR="002D7FD1" w:rsidRPr="00962BB3">
        <w:rPr>
          <w:rFonts w:ascii="Times New Roman" w:hAnsi="Times New Roman"/>
          <w:sz w:val="28"/>
          <w:szCs w:val="28"/>
        </w:rPr>
        <w:t xml:space="preserve"> </w:t>
      </w:r>
      <w:r w:rsidR="00D4763C" w:rsidRPr="00962BB3">
        <w:rPr>
          <w:rFonts w:ascii="Times New Roman" w:hAnsi="Times New Roman"/>
          <w:sz w:val="28"/>
          <w:szCs w:val="28"/>
        </w:rPr>
        <w:t>о временном закреплении территорий.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763C">
        <w:rPr>
          <w:rFonts w:ascii="Times New Roman" w:hAnsi="Times New Roman"/>
          <w:sz w:val="28"/>
          <w:szCs w:val="28"/>
        </w:rPr>
        <w:t>9</w:t>
      </w:r>
      <w:r w:rsidR="00D4763C" w:rsidRPr="00962BB3">
        <w:rPr>
          <w:rFonts w:ascii="Times New Roman" w:hAnsi="Times New Roman"/>
          <w:sz w:val="28"/>
          <w:szCs w:val="28"/>
        </w:rPr>
        <w:t>. Обеспечение чистоты и порядка при проведении строительных, ремонтных и восстановительных работ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</w:t>
      </w:r>
      <w:r w:rsidR="00D4763C" w:rsidRPr="00962BB3">
        <w:rPr>
          <w:rFonts w:ascii="Times New Roman" w:hAnsi="Times New Roman"/>
          <w:sz w:val="28"/>
          <w:szCs w:val="28"/>
        </w:rPr>
        <w:t>1. Строительные площадки, объекты производства строительных материалов (заводы железобетонных изделий, растворные узлы и др.) в обязательном порядке должны иметь ограждение, оборудоваться пунктами очистки (мойки) колес автотранспорта.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</w:t>
      </w:r>
      <w:r w:rsidR="00D4763C" w:rsidRPr="00962BB3">
        <w:rPr>
          <w:rFonts w:ascii="Times New Roman" w:hAnsi="Times New Roman"/>
          <w:sz w:val="28"/>
          <w:szCs w:val="28"/>
        </w:rPr>
        <w:t>2. Уборка и покос травы на строительных площадках, а также на территории, занимаемой для обслуживания строительной площадки, производятся силами организаций, выполняющих строительные, ремонтные, восстановительные работы от начала работ до сдачи объектов в эксплуатацию (окончания ремонтных, восстановительных работ).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</w:t>
      </w:r>
      <w:r w:rsidR="00D4763C" w:rsidRPr="00962BB3">
        <w:rPr>
          <w:rFonts w:ascii="Times New Roman" w:hAnsi="Times New Roman"/>
          <w:sz w:val="28"/>
          <w:szCs w:val="28"/>
        </w:rPr>
        <w:t>3. По окончании строительных, ремонтных и восстановительных работ все остатки строительных материалов, грунт, строительный мусор, ограждение должны быть убраны в однодневный срок.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</w:t>
      </w:r>
      <w:r w:rsidR="00D4763C" w:rsidRPr="00962BB3">
        <w:rPr>
          <w:rFonts w:ascii="Times New Roman" w:hAnsi="Times New Roman"/>
          <w:sz w:val="28"/>
          <w:szCs w:val="28"/>
        </w:rPr>
        <w:t>4. Ограждения должны содержаться в чистоте, иметь внешний вид, соответствующий установленным нормативам,  очищены от грязи, не иметь проемов, не предусмотренных проектом производства работ, посторонних наклеек, объявлений, надписей и находиться в исправном состоянии. Повреждения ограждений необходимо устранять в течение суток с момента повреждения.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</w:t>
      </w:r>
      <w:r w:rsidR="00D4763C" w:rsidRPr="00962BB3">
        <w:rPr>
          <w:rFonts w:ascii="Times New Roman" w:hAnsi="Times New Roman"/>
          <w:sz w:val="28"/>
          <w:szCs w:val="28"/>
        </w:rPr>
        <w:t>5. Обязанность по содержанию строительной площадки и ее ограждения возлагается на заказчика-застройщика, лицо, осуществляющее строительство в установленном законом порядке.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</w:t>
      </w:r>
      <w:r w:rsidR="00D4763C" w:rsidRPr="00962BB3">
        <w:rPr>
          <w:rFonts w:ascii="Times New Roman" w:hAnsi="Times New Roman"/>
          <w:sz w:val="28"/>
          <w:szCs w:val="28"/>
        </w:rPr>
        <w:t>6. По окончании строительных и ремонтных работ дорожное покрытие, тротуары и газоны, нарушенные проездом грузового транспорта и строительной техники, должны быть приведены в первоначальное состояние, в соответствии с назначением.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5B6A59" w:rsidRDefault="00B532F7" w:rsidP="005B6A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B6A59">
        <w:rPr>
          <w:rFonts w:ascii="Times New Roman" w:hAnsi="Times New Roman"/>
          <w:sz w:val="28"/>
          <w:szCs w:val="28"/>
        </w:rPr>
        <w:t>4</w:t>
      </w:r>
      <w:r w:rsidR="00D4763C" w:rsidRPr="005B6A59">
        <w:rPr>
          <w:rFonts w:ascii="Times New Roman" w:hAnsi="Times New Roman"/>
          <w:sz w:val="28"/>
          <w:szCs w:val="28"/>
        </w:rPr>
        <w:t>0. Организация порядка на территории рынков</w:t>
      </w:r>
      <w:r w:rsidRPr="005B6A59">
        <w:rPr>
          <w:rFonts w:ascii="Times New Roman" w:hAnsi="Times New Roman"/>
          <w:sz w:val="28"/>
          <w:szCs w:val="28"/>
        </w:rPr>
        <w:t xml:space="preserve"> и ярмарок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6A59">
        <w:rPr>
          <w:rFonts w:ascii="Times New Roman" w:hAnsi="Times New Roman"/>
          <w:sz w:val="28"/>
          <w:szCs w:val="28"/>
        </w:rPr>
        <w:t>Управляющие рынками компании обязаны устанавливать на территориях рынков</w:t>
      </w:r>
      <w:r w:rsidR="00B532F7" w:rsidRPr="005B6A59">
        <w:rPr>
          <w:rFonts w:ascii="Times New Roman" w:hAnsi="Times New Roman"/>
          <w:sz w:val="28"/>
          <w:szCs w:val="28"/>
        </w:rPr>
        <w:t xml:space="preserve"> и ярмарок</w:t>
      </w:r>
      <w:r w:rsidRPr="005B6A59">
        <w:rPr>
          <w:rFonts w:ascii="Times New Roman" w:hAnsi="Times New Roman"/>
          <w:sz w:val="28"/>
          <w:szCs w:val="28"/>
        </w:rPr>
        <w:t xml:space="preserve"> общественные туалеты и содержать территорию в надлежащем санитарном состоянии. Территория рынков</w:t>
      </w:r>
      <w:r w:rsidR="00B532F7" w:rsidRPr="005B6A59">
        <w:rPr>
          <w:rFonts w:ascii="Times New Roman" w:hAnsi="Times New Roman"/>
          <w:sz w:val="28"/>
          <w:szCs w:val="28"/>
        </w:rPr>
        <w:t xml:space="preserve"> и ярмарок </w:t>
      </w:r>
      <w:r w:rsidRPr="005B6A59">
        <w:rPr>
          <w:rFonts w:ascii="Times New Roman" w:hAnsi="Times New Roman"/>
          <w:sz w:val="28"/>
          <w:szCs w:val="28"/>
        </w:rPr>
        <w:t xml:space="preserve"> очищается после окончания торговли с обязательной в теплое время года предварительной поливкой всей территории. Текущая уборка рынков</w:t>
      </w:r>
      <w:r w:rsidR="00B532F7" w:rsidRPr="005B6A59">
        <w:rPr>
          <w:rFonts w:ascii="Times New Roman" w:hAnsi="Times New Roman"/>
          <w:sz w:val="28"/>
          <w:szCs w:val="28"/>
        </w:rPr>
        <w:t xml:space="preserve"> и ярмарок</w:t>
      </w:r>
      <w:r w:rsidRPr="005B6A59">
        <w:rPr>
          <w:rFonts w:ascii="Times New Roman" w:hAnsi="Times New Roman"/>
          <w:sz w:val="28"/>
          <w:szCs w:val="28"/>
        </w:rPr>
        <w:t xml:space="preserve"> проводится в течение всего торгового дня. Для сбора мусора на территории рынка</w:t>
      </w:r>
      <w:r w:rsidR="00B532F7" w:rsidRPr="005B6A59">
        <w:rPr>
          <w:rFonts w:ascii="Times New Roman" w:hAnsi="Times New Roman"/>
          <w:sz w:val="28"/>
          <w:szCs w:val="28"/>
        </w:rPr>
        <w:t xml:space="preserve"> и ярмарок</w:t>
      </w:r>
      <w:r w:rsidRPr="005B6A59">
        <w:rPr>
          <w:rFonts w:ascii="Times New Roman" w:hAnsi="Times New Roman"/>
          <w:sz w:val="28"/>
          <w:szCs w:val="28"/>
        </w:rPr>
        <w:t xml:space="preserve"> устанавливаются мусоросборники в количестве, обеспечивающем сбор ежедневно образуемых отходов, и урны из расчета одна урна на 50 квадратных метров площади, которые по окончании торговли ежедневно очищаются.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4763C">
        <w:rPr>
          <w:rFonts w:ascii="Times New Roman" w:hAnsi="Times New Roman"/>
          <w:sz w:val="28"/>
          <w:szCs w:val="28"/>
        </w:rPr>
        <w:t>1</w:t>
      </w:r>
      <w:r w:rsidR="00D4763C" w:rsidRPr="00962BB3">
        <w:rPr>
          <w:rFonts w:ascii="Times New Roman" w:hAnsi="Times New Roman"/>
          <w:sz w:val="28"/>
          <w:szCs w:val="28"/>
        </w:rPr>
        <w:t>. Требования к фасадам, содержание фасадов зданий и сооружений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</w:t>
      </w:r>
      <w:r w:rsidR="00D4763C" w:rsidRPr="00962BB3">
        <w:rPr>
          <w:rFonts w:ascii="Times New Roman" w:hAnsi="Times New Roman"/>
          <w:sz w:val="28"/>
          <w:szCs w:val="28"/>
        </w:rPr>
        <w:t xml:space="preserve">1. Фасады зданий и </w:t>
      </w:r>
      <w:r w:rsidR="002D7FD1">
        <w:rPr>
          <w:rFonts w:ascii="Times New Roman" w:hAnsi="Times New Roman"/>
          <w:sz w:val="28"/>
          <w:szCs w:val="28"/>
        </w:rPr>
        <w:t>сооружений на территории  поселения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962BB3">
        <w:rPr>
          <w:rFonts w:ascii="Times New Roman" w:hAnsi="Times New Roman"/>
          <w:sz w:val="28"/>
          <w:szCs w:val="28"/>
        </w:rPr>
        <w:t>должны содержаться в чистоте, не должны иметь видимых повреждений, изменений цвета или тона материала наружной отделки, занимающих более пяти процентов фасадной поверхности.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962BB3">
        <w:rPr>
          <w:rFonts w:ascii="Times New Roman" w:hAnsi="Times New Roman"/>
          <w:sz w:val="28"/>
          <w:szCs w:val="28"/>
        </w:rPr>
        <w:t>2. Собственники (владельцы) зданий и сооружений обязаны обеспечить содержание в чистоте, текущий и капитальный ремонт фасадов зданий и сооружений.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Колористическое решение фасадов объекта формируется с учетом: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функционального назначения объекта (жилое, промышленное, административное, культурно-просветительское, физкультурно-спортивное и т.д.);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местополо</w:t>
      </w:r>
      <w:r w:rsidR="002D7FD1">
        <w:rPr>
          <w:rFonts w:ascii="Times New Roman" w:hAnsi="Times New Roman"/>
          <w:sz w:val="28"/>
          <w:szCs w:val="28"/>
        </w:rPr>
        <w:t xml:space="preserve">жения объекта в структуре  села </w:t>
      </w:r>
      <w:r w:rsidRPr="00962BB3">
        <w:rPr>
          <w:rFonts w:ascii="Times New Roman" w:hAnsi="Times New Roman"/>
          <w:sz w:val="28"/>
          <w:szCs w:val="28"/>
        </w:rPr>
        <w:t xml:space="preserve"> (на красной линии застройки, внутри застройки и т.д.);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зон визуального восприятия (участие в формировании силуэта и/или панорамы, визуальный акцент, визуальная доминанта и т.д.);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в том числе архитектурной </w:t>
      </w:r>
      <w:proofErr w:type="spellStart"/>
      <w:r w:rsidRPr="00962BB3">
        <w:rPr>
          <w:rFonts w:ascii="Times New Roman" w:hAnsi="Times New Roman"/>
          <w:sz w:val="28"/>
          <w:szCs w:val="28"/>
        </w:rPr>
        <w:t>колористики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окружающей застройки;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материала существующих ограждающих конструкций.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</w:t>
      </w:r>
      <w:r w:rsidR="00D4763C" w:rsidRPr="00962BB3">
        <w:rPr>
          <w:rFonts w:ascii="Times New Roman" w:hAnsi="Times New Roman"/>
          <w:sz w:val="28"/>
          <w:szCs w:val="28"/>
        </w:rPr>
        <w:t>3. Отдельные элементы (балконы, лоджии, водоотводящие устройства и др.), расположенные на фасадах информационные таблички, памятные доски, входные группы, козырьки, витрины, вывески, средства размещения наружной рекламы, дополнительное оборудование должны содержаться в чистоте и исправном состоянии.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Оборудование для озеленения на фасадах должно размещаться без ущерба для архитектурного облика объекта и технического состояния фасада, иметь опрятный внешний вид и надежную конструкцию крепления.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</w:t>
      </w:r>
      <w:r w:rsidR="00D4763C" w:rsidRPr="00962BB3">
        <w:rPr>
          <w:rFonts w:ascii="Times New Roman" w:hAnsi="Times New Roman"/>
          <w:sz w:val="28"/>
          <w:szCs w:val="28"/>
        </w:rPr>
        <w:t>4. Наружные блоки систем кондиционирования и вентиляции, антенны на зданиях, расположенных вдоль улиц, должны размещаться преимущественно со стороны дворовых фасадов. Размещение наружных блоков систем кондиционирования и вентиляции, установка маркиз, антенн на фасадах, выходящих на проезжую часть магистральных улиц, на площади, осуществляется по согласовани</w:t>
      </w:r>
      <w:r w:rsidR="002D7FD1">
        <w:rPr>
          <w:rFonts w:ascii="Times New Roman" w:hAnsi="Times New Roman"/>
          <w:sz w:val="28"/>
          <w:szCs w:val="28"/>
        </w:rPr>
        <w:t xml:space="preserve">ю с органом администрации Лискинского муниципального района </w:t>
      </w:r>
      <w:r w:rsidR="00D4763C" w:rsidRPr="00962BB3">
        <w:rPr>
          <w:rFonts w:ascii="Times New Roman" w:hAnsi="Times New Roman"/>
          <w:sz w:val="28"/>
          <w:szCs w:val="28"/>
        </w:rPr>
        <w:t>, уполномоченным в сфере архитектуры.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</w:t>
      </w:r>
      <w:r w:rsidR="00D4763C" w:rsidRPr="00962BB3">
        <w:rPr>
          <w:rFonts w:ascii="Times New Roman" w:hAnsi="Times New Roman"/>
          <w:sz w:val="28"/>
          <w:szCs w:val="28"/>
        </w:rPr>
        <w:t xml:space="preserve">5. Установка мемориальных досок на фасадах зданий и сооружений должна осуществляться в порядке, утвержденном решением Совета </w:t>
      </w:r>
      <w:r w:rsidR="002D7FD1">
        <w:rPr>
          <w:rFonts w:ascii="Times New Roman" w:hAnsi="Times New Roman"/>
          <w:sz w:val="28"/>
          <w:szCs w:val="28"/>
        </w:rPr>
        <w:t>народных депутатов поселения</w:t>
      </w:r>
      <w:r w:rsidR="00D4763C" w:rsidRPr="00962BB3">
        <w:rPr>
          <w:rFonts w:ascii="Times New Roman" w:hAnsi="Times New Roman"/>
          <w:sz w:val="28"/>
          <w:szCs w:val="28"/>
        </w:rPr>
        <w:t>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</w:t>
      </w:r>
      <w:r w:rsidR="00D4763C" w:rsidRPr="00962BB3">
        <w:rPr>
          <w:rFonts w:ascii="Times New Roman" w:hAnsi="Times New Roman"/>
          <w:sz w:val="28"/>
          <w:szCs w:val="28"/>
        </w:rPr>
        <w:t>6. Собственники зданий, строений должны размещать на фасадах зданий аншлаги (указатели с наименованиями улиц, переулков, площадей и номерами домов) в соответствии с порядком размещения указателей с наименованиями улиц, переулков, площадей и номерами домов, установленным пос</w:t>
      </w:r>
      <w:r w:rsidR="002D7FD1">
        <w:rPr>
          <w:rFonts w:ascii="Times New Roman" w:hAnsi="Times New Roman"/>
          <w:sz w:val="28"/>
          <w:szCs w:val="28"/>
        </w:rPr>
        <w:t>тановлением администрации  поселения</w:t>
      </w:r>
      <w:r w:rsidR="00D4763C" w:rsidRPr="00962BB3">
        <w:rPr>
          <w:rFonts w:ascii="Times New Roman" w:hAnsi="Times New Roman"/>
          <w:sz w:val="28"/>
          <w:szCs w:val="28"/>
        </w:rPr>
        <w:t>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41.</w:t>
      </w:r>
      <w:r w:rsidR="00D4763C" w:rsidRPr="00962BB3">
        <w:rPr>
          <w:rFonts w:ascii="Times New Roman" w:hAnsi="Times New Roman"/>
          <w:sz w:val="28"/>
          <w:szCs w:val="28"/>
        </w:rPr>
        <w:t>7. На фасадах зданий и сооружений запрещается размещение афиш, объявлений, плакатов и другой информационно-печатной продукции.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Default="00B532F7" w:rsidP="00B532F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D4763C">
        <w:rPr>
          <w:rFonts w:ascii="Times New Roman" w:hAnsi="Times New Roman"/>
          <w:sz w:val="28"/>
          <w:szCs w:val="28"/>
        </w:rPr>
        <w:t>2</w:t>
      </w:r>
      <w:r w:rsidR="00D4763C" w:rsidRPr="00962BB3">
        <w:rPr>
          <w:rFonts w:ascii="Times New Roman" w:hAnsi="Times New Roman"/>
          <w:sz w:val="28"/>
          <w:szCs w:val="28"/>
        </w:rPr>
        <w:t xml:space="preserve">. </w:t>
      </w:r>
      <w:r w:rsidR="00D4763C" w:rsidRPr="0059454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Ремонт и содержание зданий и сооружений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42.</w:t>
      </w:r>
      <w:r w:rsidR="00D4763C" w:rsidRPr="00B23A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1. Эксплуатацию зданий и сооружений, их ремонт рекомендуется производить в соответствии с установленными правилами и нормами технической эксплуатации.</w:t>
      </w: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42.</w:t>
      </w:r>
      <w:r w:rsidR="00D4763C" w:rsidRPr="00B23A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 Установка указателей на зданиях с обозначением наименования улицы и номерных знаков домов, утвержденного образца, а на угловых домах - названия пересекающихся улиц пр</w:t>
      </w:r>
      <w:r w:rsidR="002D7FD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оизводится  </w:t>
      </w:r>
      <w:r w:rsidR="00D4763C" w:rsidRPr="00B23A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администрацией </w:t>
      </w:r>
      <w:r w:rsidR="002D7FD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поселения</w:t>
      </w:r>
      <w:r w:rsidR="00D4763C" w:rsidRPr="00B23A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42.</w:t>
      </w:r>
      <w:r w:rsidR="00D4763C" w:rsidRPr="00B23A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="00D4763C" w:rsidRPr="00B23A8D">
        <w:rPr>
          <w:rFonts w:ascii="Times New Roman" w:hAnsi="Times New Roman"/>
          <w:sz w:val="28"/>
          <w:szCs w:val="28"/>
        </w:rPr>
        <w:t>Внешний вид фасадов зданий и сооружений включает внешний облик, цветовое решение, конструктивные элементы фасада, места размещения информационных элементов и устройств, дополнительного оборудования, их тип, вид и размер (далее – внешний вид фасадов зданий и сооружений).</w:t>
      </w: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>4. Основным требованием к внешнему виду фасадов зданий и сооружений является стилевое единство архитектурно-художественного образа, материалов, цветового решения.</w:t>
      </w: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>5. Внешний вид фасадов зданий и сооружений населенных пунктов, входящих в состав поселения, либо улиц населенных пунктов входящих в состав поселения, перечень которых устанавливается администрацией поселения, определяет архитектурно-градостроительный облик муниципального образования и подлежит согласованию администрацией в установленном ей порядке.</w:t>
      </w: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>6. Объектами согласования архитектурно-градостроительного облика являются объекты капитального строительства (реконструкции), к ним относятся здания и сооружения, фасады которых определяют архитектурный облик населенных пунктов муниципального образования (далее – объект согласования архитектурно-градостроительного облика).</w:t>
      </w: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>7. Внешний вид первого этажа фасадов зданий и сооружений объектов согласования архитектурно-градостроительного облика, включая оформление входов в жилые подъезды (двери, козырьки) и помещений, занятых учреждениями обслуживания (витрины, входы, навесы, оконные решетки), должен иметь единообразное конструктивное и архитектурное решение.</w:t>
      </w: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>8. Требования к составу архитектурного решения объектов согласования архитектурно-градостроительного облика определяются администра</w:t>
      </w:r>
      <w:r w:rsidR="002D7FD1">
        <w:rPr>
          <w:rFonts w:ascii="Times New Roman" w:hAnsi="Times New Roman"/>
          <w:sz w:val="28"/>
          <w:szCs w:val="28"/>
        </w:rPr>
        <w:t>цией Лискинского  муниципального района.</w:t>
      </w: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>9. Формирование архитектурного решения фасадов зданий и сооружений, являющихся объектами культурного наследия, в том числе выявленными объектами культурного наследия,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наследия.</w:t>
      </w: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>10. Содержание фасадов зданий, сооружений включает: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lastRenderedPageBreak/>
        <w:t xml:space="preserve">-своевременный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крылец, ограждений спусков и лестниц, витрин, декоративных деталей, входных групп, </w:t>
      </w:r>
      <w:proofErr w:type="spellStart"/>
      <w:r w:rsidRPr="00B23A8D">
        <w:rPr>
          <w:rFonts w:ascii="Times New Roman" w:hAnsi="Times New Roman"/>
          <w:sz w:val="28"/>
          <w:szCs w:val="28"/>
        </w:rPr>
        <w:t>отмосток</w:t>
      </w:r>
      <w:proofErr w:type="spellEnd"/>
      <w:r w:rsidRPr="00B23A8D">
        <w:rPr>
          <w:rFonts w:ascii="Times New Roman" w:hAnsi="Times New Roman"/>
          <w:sz w:val="28"/>
          <w:szCs w:val="28"/>
        </w:rPr>
        <w:t>, приямков цокольных окон и входов в подвалы и иных конструктивных элементов;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-обеспечение наличия и содержания в исправном состоянии водостоков, водосточных труб и сливов;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-очистку от снега и льда крыш и козырьков, удаление наледи, снега и сосулек с карнизов, балконов и лоджий;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-герметизацию, заделку и расшивку швов, трещин и выбоин;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-поддержание в исправном состоянии размещенного на фасаде электроосвещения;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-своевременную очистку и промывку поверхностей фасадов, в том числе элементов фасадов (окон, витрин, вывесок и указателей), в зависимости от их состояния и условий эксплуатации;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-очистку от надписей, рисунков, объявлений, плакатов и иной информационно-печатной продукции, а также нанесенных граффити.</w:t>
      </w:r>
    </w:p>
    <w:p w:rsidR="00D4763C" w:rsidRPr="00B23A8D" w:rsidRDefault="00B532F7" w:rsidP="00D476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 w:rsidR="00D4763C" w:rsidRPr="00B23A8D">
        <w:rPr>
          <w:rFonts w:ascii="Times New Roman" w:hAnsi="Times New Roman" w:cs="Times New Roman"/>
          <w:sz w:val="28"/>
          <w:szCs w:val="28"/>
        </w:rPr>
        <w:t>11. Собственники, лица, ответственные за эксплуатацию зданий, сооружений зданий и сооружений, и лица на которых возложены обязанности по содержанию зданий и сооружений, обязаны содержать фасады в надлежащем состоянии, сохранять архитектурно-градостроительный облик зданий и сооружений, обеспечивать проведение текущих и капитальных ремонтов, выполнять требования, предусмотренные действующим законодательством, правилами и нормами технической эксплуатации зданий и сооружений, настоящими Правилами и нормативными правовыми актами муниципального образования.</w:t>
      </w: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 xml:space="preserve">12. В целях обеспечения надлежащего состояния внешнего вида фасадов зданий и сооружений, сохранения их архитектурно-градостроительного облика запрещается: 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-изменение внешнего вида фасада зданий и сооружений в нарушение требований, установленных настоящим разделом;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-уничтожение, порча, искажение конструктивных элементов и архитектурных деталей фасадов зданий и сооружений;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-повреждение, мемориальных досок, деревьев, кустарников, малых архитектурных форм, а также производство их самовольной переделки, перестройки и перестановки;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-размещение на фасаде здания (сооружения) информационных конструкций, за исключением информационных конструкций, размещение которых обязательно в соответствии с требованиями действующего законодательства, в отсутствие согласия собственников здания (сооружения) или согласия собственников помещений в многоквартирном доме, полученного в порядке, установленном Жилищным кодексом Российской Федерации, в случае размещения информационных конструкций на фасаде многоквартирного дома;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-самовольное произведение надписей на фасадах зданий (сооружений);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lastRenderedPageBreak/>
        <w:t>-самовольная расклейка газет, плакатов, афиш, объявлений, и иной информационно-печатной продукции на фасадах зданий (сооружений) вне установленных для этих целей мест;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 xml:space="preserve">-использование </w:t>
      </w:r>
      <w:proofErr w:type="spellStart"/>
      <w:r w:rsidRPr="00B23A8D">
        <w:rPr>
          <w:rFonts w:ascii="Times New Roman" w:hAnsi="Times New Roman"/>
          <w:sz w:val="28"/>
          <w:szCs w:val="28"/>
        </w:rPr>
        <w:t>профнастила</w:t>
      </w:r>
      <w:proofErr w:type="spellEnd"/>
      <w:r w:rsidRPr="00B23A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23A8D">
        <w:rPr>
          <w:rFonts w:ascii="Times New Roman" w:hAnsi="Times New Roman"/>
          <w:sz w:val="28"/>
          <w:szCs w:val="28"/>
        </w:rPr>
        <w:t>сайдинга</w:t>
      </w:r>
      <w:proofErr w:type="spellEnd"/>
      <w:r w:rsidRPr="00B23A8D">
        <w:rPr>
          <w:rFonts w:ascii="Times New Roman" w:hAnsi="Times New Roman"/>
          <w:i/>
          <w:sz w:val="28"/>
          <w:szCs w:val="28"/>
        </w:rPr>
        <w:t>,</w:t>
      </w:r>
      <w:r w:rsidRPr="00B23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3A8D">
        <w:rPr>
          <w:rFonts w:ascii="Times New Roman" w:hAnsi="Times New Roman"/>
          <w:sz w:val="28"/>
          <w:szCs w:val="28"/>
        </w:rPr>
        <w:t>металлопрофилей</w:t>
      </w:r>
      <w:proofErr w:type="spellEnd"/>
      <w:r w:rsidRPr="00B23A8D">
        <w:rPr>
          <w:rFonts w:ascii="Times New Roman" w:hAnsi="Times New Roman"/>
          <w:sz w:val="28"/>
          <w:szCs w:val="28"/>
        </w:rPr>
        <w:t>, металлических листов для облицовки фасадов зданий и сооружений – объектов согласования архитектурно-градостроительного облика (за исключением ограждений балконов многоквартирных домов, производственных, складских зданий, некапитальных сооружений;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-использование элементов фасадов, крыш, стен зданий и сооружений (дымоходы, вентиляция, антенны систем коллективного приема телевидения и радио, стойки сетей проводного радиовещания, фронтоны, козырьки, двери, окна, парапеты, противопожарные лестницы, элементы заземления) в качестве крепления подвесных линий связи и воздушно-кабельных переходов;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-размещение наружных кондиционеров и антенн на архитектурных деталях, элементах декора, поверхностях с ценной архитектурной отделкой.</w:t>
      </w: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>13. Организация работ по удалению с фасадов зданий и сооружений самовольно произведенных надписей, а также самовольно размещенной информационно-печатной продукции возлагается на лиц, выполнивших надписи, разместивших указанную продукцию, а в случае, если установить указанных лиц не представляется возможным – на собственников, лиц, ответственных за эксплуатацию зданий, сооружений и лиц на которых возложены обязанности по содержанию зданий и сооружений, либо иных лиц, на которых в установленном порядке возложены соответствующие обязанности.</w:t>
      </w: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 xml:space="preserve">14. При осуществлении работ по благоустройству прилегающих к зданиям и сооружениям территорий (тротуаров, </w:t>
      </w:r>
      <w:proofErr w:type="spellStart"/>
      <w:r w:rsidR="00D4763C" w:rsidRPr="00B23A8D">
        <w:rPr>
          <w:rFonts w:ascii="Times New Roman" w:hAnsi="Times New Roman"/>
          <w:sz w:val="28"/>
          <w:szCs w:val="28"/>
        </w:rPr>
        <w:t>отмосток</w:t>
      </w:r>
      <w:proofErr w:type="spellEnd"/>
      <w:r w:rsidR="00D4763C" w:rsidRPr="00B23A8D">
        <w:rPr>
          <w:rFonts w:ascii="Times New Roman" w:hAnsi="Times New Roman"/>
          <w:sz w:val="28"/>
          <w:szCs w:val="28"/>
        </w:rPr>
        <w:t xml:space="preserve">, дорог) лицо, осуществляющее указанные работы, обязано обеспечить восстановление поврежденных в процессе работ элементов фасадов, гидроизоляции, </w:t>
      </w:r>
      <w:proofErr w:type="spellStart"/>
      <w:r w:rsidR="00D4763C" w:rsidRPr="00B23A8D">
        <w:rPr>
          <w:rFonts w:ascii="Times New Roman" w:hAnsi="Times New Roman"/>
          <w:sz w:val="28"/>
          <w:szCs w:val="28"/>
        </w:rPr>
        <w:t>отмосток</w:t>
      </w:r>
      <w:proofErr w:type="spellEnd"/>
      <w:r w:rsidR="00D4763C" w:rsidRPr="00B23A8D">
        <w:rPr>
          <w:rFonts w:ascii="Times New Roman" w:hAnsi="Times New Roman"/>
          <w:sz w:val="28"/>
          <w:szCs w:val="28"/>
        </w:rPr>
        <w:t>.</w:t>
      </w: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>15. При проектировании входных групп, изменении фасадов зданий, сооружений не допускается: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-закрытие существующих декоративных, архитектурных и художественных элементов фасада элементами входной группы, новой отделкой и рекламой;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-устройство опорных элементов (колонн, стоек), препятствующих движению пешеходов;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-прокладка сетей инженерно-технического обеспечения открытым способом по фасаду здания, выходящему на улицу.</w:t>
      </w: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>16. Собственники или наниматели индивидуальных жилых домов, если иное не предусмотрено законом или договором, обязаны: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-обеспечить надлежащее состояние фасадов жилых домов, ограждений (заборов), а также прочих сооружений в границах домовладения, своевременно производить поддерживающий их ремонт и окраску;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lastRenderedPageBreak/>
        <w:t xml:space="preserve">-иметь на жилом доме </w:t>
      </w:r>
      <w:r w:rsidRPr="00B23A8D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указатель наименования улицы, проспекта, площади - уличный указатель</w:t>
      </w:r>
      <w:r w:rsidRPr="00B23A8D">
        <w:rPr>
          <w:rFonts w:ascii="Times New Roman" w:hAnsi="Times New Roman"/>
          <w:sz w:val="28"/>
          <w:szCs w:val="28"/>
        </w:rPr>
        <w:t xml:space="preserve"> и </w:t>
      </w:r>
      <w:r w:rsidRPr="00B23A8D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указатель номера дома и корпуса - номерной знак </w:t>
      </w:r>
      <w:r w:rsidRPr="00B23A8D">
        <w:rPr>
          <w:rFonts w:ascii="Times New Roman" w:hAnsi="Times New Roman"/>
          <w:sz w:val="28"/>
          <w:szCs w:val="28"/>
        </w:rPr>
        <w:t>номерной знак и поддерживать его в исправном состоянии;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-содержать в порядке территорию домовладения и обеспечивать надлежащее санитарное состояние;</w:t>
      </w:r>
    </w:p>
    <w:p w:rsidR="00D4763C" w:rsidRPr="00B23A8D" w:rsidRDefault="00D4763C" w:rsidP="00D476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8D">
        <w:rPr>
          <w:rFonts w:ascii="Times New Roman" w:hAnsi="Times New Roman" w:cs="Times New Roman"/>
          <w:sz w:val="28"/>
          <w:szCs w:val="28"/>
        </w:rPr>
        <w:t>-оборудовать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водоотведения, выгребную яму, туалет и регулярно производить их очистку и дезинфекцию.</w:t>
      </w:r>
    </w:p>
    <w:p w:rsidR="00D4763C" w:rsidRPr="00B23A8D" w:rsidRDefault="00B532F7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>17. На территории индивидуальной жилой застройки не допускается: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-размещать на уличных проездах заграждения, затрудняющие или препятствующие доступу специального транспорта и уборочной техники;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-хранить разукомплектованное (неисправное) транспортное средство за территорией домовладения.</w:t>
      </w:r>
    </w:p>
    <w:p w:rsidR="00D4763C" w:rsidRPr="00B23A8D" w:rsidRDefault="00D4763C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 xml:space="preserve">  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правонарушениях.</w:t>
      </w: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>18. Установка ограждений должна производиться исходя из необходимости, сформированной условиями эксплуатации или охраны территорий, зданий и иных объектов, с учетом требований к внешнему виду и высоте ограждений, установленных правилами землепользования и застройки, местными нормативами градостроительного проектирования, настоящими Правилами, согласно действующим государственным стандартам.</w:t>
      </w: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>19. Ограждения соседних участков индивидуальных домовладений, выходящие на одну сторону улицы, дороги, магистрали, должны быть выдержаны в едином стиле, единой (гармоничной) цветовой гамме, одинаковы по высоте.</w:t>
      </w:r>
    </w:p>
    <w:p w:rsidR="00D4763C" w:rsidRPr="00B23A8D" w:rsidRDefault="00B532F7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>20. Не допускается: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-установка ограждений из бытовых отходов и их элементов;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-при замене ограждений использование материалов и формы, снижающих эстетические и эксплуатационные характеристики заменяемого элемента;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-проектирование глухих и железобетонных ограждений на территориях рекреационного, общественного назначения;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 xml:space="preserve">-использование </w:t>
      </w:r>
      <w:proofErr w:type="spellStart"/>
      <w:r w:rsidRPr="00B23A8D">
        <w:rPr>
          <w:rFonts w:ascii="Times New Roman" w:hAnsi="Times New Roman"/>
          <w:sz w:val="28"/>
          <w:szCs w:val="28"/>
        </w:rPr>
        <w:t>профлиста</w:t>
      </w:r>
      <w:proofErr w:type="spellEnd"/>
      <w:r w:rsidRPr="00B23A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23A8D">
        <w:rPr>
          <w:rFonts w:ascii="Times New Roman" w:hAnsi="Times New Roman"/>
          <w:sz w:val="28"/>
          <w:szCs w:val="28"/>
        </w:rPr>
        <w:t>сайдинга</w:t>
      </w:r>
      <w:proofErr w:type="spellEnd"/>
      <w:r w:rsidRPr="00B23A8D">
        <w:rPr>
          <w:rFonts w:ascii="Times New Roman" w:hAnsi="Times New Roman"/>
          <w:sz w:val="28"/>
          <w:szCs w:val="28"/>
        </w:rPr>
        <w:t xml:space="preserve"> для ограждения территорий общего пользования, объектов социальной инфраструктуры, кварталов и участков многоквартирных жилых домов;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-использование деталей ограждений, способных вызвать порчу имущества граждан;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-окраска ограждений в чрезмерно активные тона (синий, красный, розовый, фиолетовый).</w:t>
      </w:r>
    </w:p>
    <w:p w:rsidR="00D4763C" w:rsidRPr="00B23A8D" w:rsidRDefault="00B532F7" w:rsidP="00D47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>21.</w:t>
      </w:r>
      <w:r w:rsidR="00D4763C" w:rsidRPr="00B23A8D">
        <w:rPr>
          <w:rFonts w:ascii="Times New Roman" w:hAnsi="Times New Roman"/>
          <w:color w:val="000000"/>
          <w:sz w:val="28"/>
          <w:szCs w:val="28"/>
        </w:rPr>
        <w:t xml:space="preserve"> Запрещается самовольное возведение хозяйственных и вспомогательных построек (дровяных сараев, будок, гаражей, голубятен, </w:t>
      </w:r>
      <w:r w:rsidR="00D4763C" w:rsidRPr="00B23A8D">
        <w:rPr>
          <w:rFonts w:ascii="Times New Roman" w:hAnsi="Times New Roman"/>
          <w:color w:val="000000"/>
          <w:sz w:val="28"/>
          <w:szCs w:val="28"/>
        </w:rPr>
        <w:lastRenderedPageBreak/>
        <w:t>теплиц и т.п.) без получения соответствующего разрешения админ</w:t>
      </w:r>
      <w:r w:rsidR="002D7FD1">
        <w:rPr>
          <w:rFonts w:ascii="Times New Roman" w:hAnsi="Times New Roman"/>
          <w:color w:val="000000"/>
          <w:sz w:val="28"/>
          <w:szCs w:val="28"/>
        </w:rPr>
        <w:t xml:space="preserve">истрации </w:t>
      </w:r>
      <w:r w:rsidR="00D4763C" w:rsidRPr="00B23A8D">
        <w:rPr>
          <w:rFonts w:ascii="Times New Roman" w:hAnsi="Times New Roman"/>
          <w:color w:val="000000"/>
          <w:sz w:val="28"/>
          <w:szCs w:val="28"/>
        </w:rPr>
        <w:t xml:space="preserve"> поселения.</w:t>
      </w:r>
    </w:p>
    <w:p w:rsidR="00D4763C" w:rsidRPr="00B23A8D" w:rsidRDefault="00B532F7" w:rsidP="00D47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>22.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B23A8D">
        <w:rPr>
          <w:rFonts w:ascii="Times New Roman" w:hAnsi="Times New Roman"/>
          <w:color w:val="000000"/>
          <w:sz w:val="28"/>
          <w:szCs w:val="28"/>
        </w:rPr>
        <w:t>Запрещается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обихода.</w:t>
      </w:r>
    </w:p>
    <w:p w:rsidR="00D4763C" w:rsidRPr="00B23A8D" w:rsidRDefault="00B532F7" w:rsidP="00D47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>23.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B23A8D">
        <w:rPr>
          <w:rFonts w:ascii="Times New Roman" w:hAnsi="Times New Roman"/>
          <w:color w:val="000000"/>
          <w:sz w:val="28"/>
          <w:szCs w:val="28"/>
        </w:rPr>
        <w:t>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D4763C" w:rsidRPr="00B23A8D" w:rsidRDefault="00B532F7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>24.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B23A8D">
        <w:rPr>
          <w:rFonts w:ascii="Times New Roman" w:hAnsi="Times New Roman"/>
          <w:sz w:val="28"/>
          <w:szCs w:val="28"/>
        </w:rPr>
        <w:t>В случае возникновения</w:t>
      </w:r>
      <w:r w:rsidR="00D4763C" w:rsidRPr="00B23A8D">
        <w:rPr>
          <w:rFonts w:ascii="Times New Roman" w:hAnsi="Times New Roman"/>
          <w:sz w:val="28"/>
          <w:szCs w:val="28"/>
          <w:lang w:eastAsia="ru-RU"/>
        </w:rPr>
        <w:t xml:space="preserve"> спорных ситуаций решение принимается комиссией, создаваемой распоряжением администрации </w:t>
      </w:r>
      <w:r w:rsidR="008B181A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D4763C" w:rsidRPr="00B23A8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C71D2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C71D23" w:rsidRDefault="00B532F7" w:rsidP="00B532F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4763C" w:rsidRPr="00C71D23">
        <w:rPr>
          <w:rFonts w:ascii="Times New Roman" w:hAnsi="Times New Roman"/>
          <w:sz w:val="28"/>
          <w:szCs w:val="28"/>
        </w:rPr>
        <w:t>3. Организация сбора и транспортировки твердых коммунальных отходов</w:t>
      </w:r>
    </w:p>
    <w:p w:rsidR="00D4763C" w:rsidRPr="00C71D2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</w:t>
      </w:r>
      <w:r w:rsidR="00D4763C" w:rsidRPr="00C71D23">
        <w:rPr>
          <w:rFonts w:ascii="Times New Roman" w:hAnsi="Times New Roman"/>
          <w:sz w:val="28"/>
          <w:szCs w:val="28"/>
        </w:rPr>
        <w:t>1. Обращение с отходами организует собственник (владелец) отходов, если договор об обращении с отходами не предусматривает иное.</w:t>
      </w:r>
    </w:p>
    <w:p w:rsidR="00D4763C" w:rsidRPr="00C71D2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1D23">
        <w:rPr>
          <w:rFonts w:ascii="Times New Roman" w:hAnsi="Times New Roman"/>
          <w:sz w:val="28"/>
          <w:szCs w:val="28"/>
        </w:rPr>
        <w:t>Юридические и физические лица заключают со специализированными организациями договоры на вывоз и размещение отходов с целью обеспечения транспортирования отходов (перемещения с помощью транспортных средств к месту их утилизации) в соответствии с законодательством Российской Федерации.</w:t>
      </w:r>
    </w:p>
    <w:p w:rsidR="00D4763C" w:rsidRPr="00C71D2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1D23">
        <w:rPr>
          <w:rFonts w:ascii="Times New Roman" w:hAnsi="Times New Roman"/>
          <w:sz w:val="28"/>
          <w:szCs w:val="28"/>
        </w:rPr>
        <w:t>Все хозяйствующие субъекты, в случае передачи имущества другому хозяйствующему субъекту в аренду, субаренду, регулируют вопросы по сбору, транспортировке, утилизации, переработке отходов со специализированными организациями, осуществляющими сбор, транспортирование, утилизацию, переработку отходов по отношению к арендатору или субарендатору в соответствии с законодательством Российской Федерации.</w:t>
      </w:r>
    </w:p>
    <w:p w:rsidR="00D4763C" w:rsidRPr="00C71D23" w:rsidRDefault="00B532F7" w:rsidP="00B532F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43.2.</w:t>
      </w:r>
      <w:r w:rsidR="00D4763C" w:rsidRPr="00C71D23">
        <w:rPr>
          <w:rFonts w:ascii="Times New Roman" w:hAnsi="Times New Roman"/>
          <w:sz w:val="28"/>
          <w:szCs w:val="28"/>
        </w:rPr>
        <w:t xml:space="preserve">Сбор отходов </w:t>
      </w:r>
      <w:r w:rsidR="008B181A">
        <w:rPr>
          <w:rFonts w:ascii="Times New Roman" w:hAnsi="Times New Roman"/>
          <w:sz w:val="28"/>
          <w:szCs w:val="28"/>
        </w:rPr>
        <w:t xml:space="preserve">на территории  поселения </w:t>
      </w:r>
      <w:r w:rsidR="00D4763C" w:rsidRPr="00C71D23">
        <w:rPr>
          <w:rFonts w:ascii="Times New Roman" w:hAnsi="Times New Roman"/>
          <w:sz w:val="28"/>
          <w:szCs w:val="28"/>
        </w:rPr>
        <w:t xml:space="preserve"> осуществляется без использования контейнеров. </w:t>
      </w:r>
    </w:p>
    <w:p w:rsidR="00D4763C" w:rsidRPr="00C71D2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1D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D23">
        <w:rPr>
          <w:rStyle w:val="ac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Бесконтейнерная</w:t>
      </w:r>
      <w:proofErr w:type="spellEnd"/>
      <w:r w:rsidRPr="00C71D23">
        <w:rPr>
          <w:rStyle w:val="ac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71D23">
        <w:rPr>
          <w:rFonts w:ascii="Times New Roman" w:hAnsi="Times New Roman"/>
          <w:sz w:val="28"/>
          <w:szCs w:val="28"/>
          <w:shd w:val="clear" w:color="auto" w:fill="FFFFFF"/>
        </w:rPr>
        <w:t xml:space="preserve">схема предусматривает сбор ТБО </w:t>
      </w:r>
      <w:proofErr w:type="spellStart"/>
      <w:r w:rsidRPr="00C71D23">
        <w:rPr>
          <w:rFonts w:ascii="Times New Roman" w:hAnsi="Times New Roman"/>
          <w:sz w:val="28"/>
          <w:szCs w:val="28"/>
          <w:shd w:val="clear" w:color="auto" w:fill="FFFFFF"/>
        </w:rPr>
        <w:t>мусоровозным</w:t>
      </w:r>
      <w:proofErr w:type="spellEnd"/>
      <w:r w:rsidRPr="00C71D23">
        <w:rPr>
          <w:rFonts w:ascii="Times New Roman" w:hAnsi="Times New Roman"/>
          <w:sz w:val="28"/>
          <w:szCs w:val="28"/>
          <w:shd w:val="clear" w:color="auto" w:fill="FFFFFF"/>
        </w:rPr>
        <w:t xml:space="preserve"> транспортом непосредственно от населения без использования каких-либо дополнительных устройств для предварительного сбора. Схема предусматривает следование мусоровоза по обслуживаемому участку с периодическими, строго регламентированными по времени остановками для заполнения кузова. При такой схеме применяются мусоровозы с задней и боковой загрузкой   с уплотнением ТБО в кузове, а также самосвалы, трактора использование которых не противоречит санитарным требованиям. </w:t>
      </w:r>
    </w:p>
    <w:p w:rsidR="00D4763C" w:rsidRPr="00C71D23" w:rsidRDefault="00D4763C" w:rsidP="00D4763C">
      <w:pPr>
        <w:pStyle w:val="a5"/>
        <w:shd w:val="clear" w:color="auto" w:fill="F0F0F0"/>
        <w:spacing w:before="60" w:beforeAutospacing="0" w:after="60" w:afterAutospacing="0"/>
        <w:ind w:firstLine="709"/>
        <w:jc w:val="both"/>
        <w:rPr>
          <w:sz w:val="28"/>
          <w:szCs w:val="28"/>
        </w:rPr>
      </w:pPr>
      <w:r w:rsidRPr="00C71D23">
        <w:rPr>
          <w:sz w:val="28"/>
          <w:szCs w:val="28"/>
        </w:rPr>
        <w:t>Физические и юридические лица, индивидуальные предприниматели, осуществляющие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обязаны организовать сбор и вывоз отходов самостоятельно (самовывоз) с оплатой на полигоне ТБО, либо на основании договоров со специализированными организациями.</w:t>
      </w:r>
    </w:p>
    <w:p w:rsidR="00D4763C" w:rsidRPr="00C71D23" w:rsidRDefault="00D4763C" w:rsidP="00D4763C">
      <w:pPr>
        <w:shd w:val="clear" w:color="auto" w:fill="F0F0F0"/>
        <w:spacing w:before="60" w:after="60" w:line="240" w:lineRule="auto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D23">
        <w:rPr>
          <w:rFonts w:ascii="Verdana" w:hAnsi="Verdana"/>
          <w:sz w:val="24"/>
          <w:szCs w:val="24"/>
          <w:lang w:eastAsia="ru-RU"/>
        </w:rPr>
        <w:lastRenderedPageBreak/>
        <w:t>В</w:t>
      </w:r>
      <w:r w:rsidRPr="00C71D23">
        <w:rPr>
          <w:rFonts w:ascii="Times New Roman" w:hAnsi="Times New Roman"/>
          <w:sz w:val="28"/>
          <w:szCs w:val="28"/>
          <w:lang w:eastAsia="ru-RU"/>
        </w:rPr>
        <w:t>ывоз и утилизацию (захоронение) отходов, мусора, уличного смета, любых видов отходов, в том числе листьев, порубочных остатков древесной и кустарниковой растительности, образующихся в результате хозяйственной и иной деятельности в течении года физические и юридические лица, индивидуальные предприниматели, обязаны подтвердить документами, выданными специализированными организациями. Документ, подтверждающий самовывоз мусора на полигон должен храниться в течение календарного года.</w:t>
      </w:r>
    </w:p>
    <w:p w:rsidR="00D4763C" w:rsidRPr="00C71D23" w:rsidRDefault="00D4763C" w:rsidP="00D4763C">
      <w:pPr>
        <w:shd w:val="clear" w:color="auto" w:fill="F0F0F0"/>
        <w:spacing w:before="60" w:after="60" w:line="240" w:lineRule="auto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D23">
        <w:rPr>
          <w:rFonts w:ascii="Times New Roman" w:hAnsi="Times New Roman"/>
          <w:sz w:val="28"/>
          <w:szCs w:val="28"/>
          <w:lang w:eastAsia="ru-RU"/>
        </w:rPr>
        <w:t>В случае самостоятельного вывоза отходов на полигон физическими и юридическими лицами, индивидуальными предпринимателями, вывоз должен осуществляться не реже 1 раза в месяц, при этом квитанции об оплате мусора хранятся в течение календарного года.</w:t>
      </w:r>
    </w:p>
    <w:p w:rsidR="00D4763C" w:rsidRPr="00C71D23" w:rsidRDefault="00D4763C" w:rsidP="00D4763C">
      <w:pPr>
        <w:shd w:val="clear" w:color="auto" w:fill="F0F0F0"/>
        <w:spacing w:before="60" w:after="60" w:line="240" w:lineRule="auto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D23">
        <w:rPr>
          <w:rFonts w:ascii="Times New Roman" w:hAnsi="Times New Roman"/>
          <w:sz w:val="28"/>
          <w:szCs w:val="28"/>
          <w:lang w:eastAsia="ru-RU"/>
        </w:rPr>
        <w:t xml:space="preserve">       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среде;</w:t>
      </w:r>
    </w:p>
    <w:p w:rsidR="00D4763C" w:rsidRPr="00C71D23" w:rsidRDefault="00D4763C" w:rsidP="00D4763C">
      <w:pPr>
        <w:shd w:val="clear" w:color="auto" w:fill="F0F0F0"/>
        <w:spacing w:before="60" w:after="60" w:line="240" w:lineRule="auto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D23">
        <w:rPr>
          <w:rFonts w:ascii="Times New Roman" w:hAnsi="Times New Roman"/>
          <w:sz w:val="28"/>
          <w:szCs w:val="28"/>
          <w:lang w:eastAsia="ru-RU"/>
        </w:rPr>
        <w:t>Сбор и вывоз крупногабаритных отходов:</w:t>
      </w:r>
    </w:p>
    <w:p w:rsidR="00D4763C" w:rsidRPr="00C71D23" w:rsidRDefault="00D4763C" w:rsidP="00D4763C">
      <w:pPr>
        <w:shd w:val="clear" w:color="auto" w:fill="F0F0F0"/>
        <w:spacing w:before="60" w:after="60" w:line="240" w:lineRule="auto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D23">
        <w:rPr>
          <w:rFonts w:ascii="Times New Roman" w:hAnsi="Times New Roman"/>
          <w:sz w:val="28"/>
          <w:szCs w:val="28"/>
          <w:lang w:eastAsia="ru-RU"/>
        </w:rPr>
        <w:t>- сбор и вывоз с территорий жилищного фонда крупногабаритного и строительного мусора, вторичных материалов, веток, листвы осуществляются организациями, обслуживающими соответствующий жилищный фонд. Вывоз крупногабаритных отходов организуется</w:t>
      </w:r>
      <w:r w:rsidRPr="00C71D23">
        <w:rPr>
          <w:rFonts w:ascii="Verdana" w:hAnsi="Verdana"/>
          <w:sz w:val="24"/>
          <w:szCs w:val="24"/>
          <w:lang w:eastAsia="ru-RU"/>
        </w:rPr>
        <w:t xml:space="preserve"> </w:t>
      </w:r>
      <w:r w:rsidRPr="00C71D23">
        <w:rPr>
          <w:rFonts w:ascii="Times New Roman" w:hAnsi="Times New Roman"/>
          <w:sz w:val="28"/>
          <w:szCs w:val="28"/>
          <w:lang w:eastAsia="ru-RU"/>
        </w:rPr>
        <w:t>ежедневно;</w:t>
      </w:r>
    </w:p>
    <w:p w:rsidR="00D4763C" w:rsidRPr="00C71D23" w:rsidRDefault="00D4763C" w:rsidP="00D4763C">
      <w:pPr>
        <w:shd w:val="clear" w:color="auto" w:fill="F0F0F0"/>
        <w:spacing w:before="60" w:after="60" w:line="240" w:lineRule="auto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D23">
        <w:rPr>
          <w:rFonts w:ascii="Times New Roman" w:hAnsi="Times New Roman"/>
          <w:sz w:val="28"/>
          <w:szCs w:val="28"/>
          <w:lang w:eastAsia="ru-RU"/>
        </w:rPr>
        <w:t>- вывоз крупногабаритных отходов от жителей индивидуальных жилых домов производится за отдельную плату на основании заключенного договора со специализированной организацией - на основании соответствующей заявки, поданной в специализированную организацию, либо самостоятельно на полигон ТБО (в этом случае подтверждающий документ (талон, квитанция, расходный ордер) хранится в течение календарного года).</w:t>
      </w:r>
      <w:r w:rsidRPr="00C71D23">
        <w:rPr>
          <w:rFonts w:ascii="Verdana" w:hAnsi="Verdana"/>
          <w:sz w:val="24"/>
          <w:szCs w:val="24"/>
          <w:lang w:eastAsia="ru-RU"/>
        </w:rPr>
        <w:t> 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1" w:name="Par411"/>
      <w:bookmarkEnd w:id="11"/>
      <w:r>
        <w:rPr>
          <w:rFonts w:ascii="Times New Roman" w:hAnsi="Times New Roman"/>
          <w:sz w:val="28"/>
          <w:szCs w:val="28"/>
        </w:rPr>
        <w:t>43.</w:t>
      </w:r>
      <w:r w:rsidR="00D4763C" w:rsidRPr="00C71D23">
        <w:rPr>
          <w:rFonts w:ascii="Times New Roman" w:hAnsi="Times New Roman"/>
          <w:sz w:val="28"/>
          <w:szCs w:val="28"/>
        </w:rPr>
        <w:t>3. В случае невозможности установления виновников возникновения несанкционированных свалок мусора и иных загрязнений территорий к их ликвидации привлекаются хозяйствующие субъекты и физические лица, в собственности, владении или пользовании которых находятся эти территории.</w:t>
      </w:r>
    </w:p>
    <w:p w:rsidR="00D4763C" w:rsidRPr="00C71D23" w:rsidRDefault="00B532F7" w:rsidP="008B1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</w:t>
      </w:r>
      <w:r w:rsidR="008B181A">
        <w:rPr>
          <w:rFonts w:ascii="Times New Roman" w:hAnsi="Times New Roman"/>
          <w:sz w:val="28"/>
          <w:szCs w:val="28"/>
        </w:rPr>
        <w:t xml:space="preserve">4. </w:t>
      </w:r>
      <w:r w:rsidR="00D4763C" w:rsidRPr="00C71D23">
        <w:rPr>
          <w:rFonts w:ascii="Times New Roman" w:hAnsi="Times New Roman"/>
          <w:sz w:val="28"/>
          <w:szCs w:val="28"/>
        </w:rPr>
        <w:t>Организации и граждане, осуществляющие деятельность по ремонту, техническому обслуживанию транспортных средств, а также использующие в своей деятельности транспортные средства обязаны: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C71D23">
        <w:rPr>
          <w:rFonts w:ascii="Times New Roman" w:hAnsi="Times New Roman"/>
          <w:sz w:val="28"/>
          <w:szCs w:val="28"/>
        </w:rPr>
        <w:t xml:space="preserve"> не допускать разлива отработавших масел и </w:t>
      </w:r>
      <w:proofErr w:type="spellStart"/>
      <w:r w:rsidR="00D4763C" w:rsidRPr="00C71D23">
        <w:rPr>
          <w:rFonts w:ascii="Times New Roman" w:hAnsi="Times New Roman"/>
          <w:sz w:val="28"/>
          <w:szCs w:val="28"/>
        </w:rPr>
        <w:t>автожидкостей</w:t>
      </w:r>
      <w:proofErr w:type="spellEnd"/>
      <w:r w:rsidR="00D4763C" w:rsidRPr="00C71D23">
        <w:rPr>
          <w:rFonts w:ascii="Times New Roman" w:hAnsi="Times New Roman"/>
          <w:sz w:val="28"/>
          <w:szCs w:val="28"/>
        </w:rPr>
        <w:t>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C71D23">
        <w:rPr>
          <w:rFonts w:ascii="Times New Roman" w:hAnsi="Times New Roman"/>
          <w:sz w:val="28"/>
          <w:szCs w:val="28"/>
        </w:rPr>
        <w:t xml:space="preserve"> определить места и емкости для сбора отработавших масел и </w:t>
      </w:r>
      <w:proofErr w:type="spellStart"/>
      <w:r w:rsidR="00D4763C" w:rsidRPr="00C71D23">
        <w:rPr>
          <w:rFonts w:ascii="Times New Roman" w:hAnsi="Times New Roman"/>
          <w:sz w:val="28"/>
          <w:szCs w:val="28"/>
        </w:rPr>
        <w:t>автожидкостей</w:t>
      </w:r>
      <w:proofErr w:type="spellEnd"/>
      <w:r w:rsidR="00D4763C" w:rsidRPr="00C71D23">
        <w:rPr>
          <w:rFonts w:ascii="Times New Roman" w:hAnsi="Times New Roman"/>
          <w:sz w:val="28"/>
          <w:szCs w:val="28"/>
        </w:rPr>
        <w:t>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C71D23">
        <w:rPr>
          <w:rFonts w:ascii="Times New Roman" w:hAnsi="Times New Roman"/>
          <w:sz w:val="28"/>
          <w:szCs w:val="28"/>
        </w:rPr>
        <w:t xml:space="preserve"> осуществлять сдачу отработавших автомобильных жидкостей, автомобильных покрышек, аккумуляторных батарей в специализированные организации, имеющие разрешительную документацию на осуществление деятельности по сбору, использованию, обезвреживанию и размещению этих отходов.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4763C">
        <w:rPr>
          <w:rFonts w:ascii="Times New Roman" w:hAnsi="Times New Roman"/>
          <w:sz w:val="28"/>
          <w:szCs w:val="28"/>
        </w:rPr>
        <w:t>4</w:t>
      </w:r>
      <w:r w:rsidR="00D4763C" w:rsidRPr="00962BB3">
        <w:rPr>
          <w:rFonts w:ascii="Times New Roman" w:hAnsi="Times New Roman"/>
          <w:sz w:val="28"/>
          <w:szCs w:val="28"/>
        </w:rPr>
        <w:t>. Организация деятельности в сфере обращения с жидкими бытовыми отходами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</w:t>
      </w:r>
      <w:r w:rsidR="00D4763C" w:rsidRPr="00962BB3">
        <w:rPr>
          <w:rFonts w:ascii="Times New Roman" w:hAnsi="Times New Roman"/>
          <w:sz w:val="28"/>
          <w:szCs w:val="28"/>
        </w:rPr>
        <w:t xml:space="preserve">1. Сбор жидких бытовых отходов в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неканализованных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домовладениях осуществляется в местах, обустроенных в соответствии с действующим законодательством.</w:t>
      </w:r>
    </w:p>
    <w:p w:rsidR="00D4763C" w:rsidRPr="00962BB3" w:rsidRDefault="00B532F7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="00D4763C" w:rsidRPr="00962BB3">
        <w:rPr>
          <w:rFonts w:ascii="Times New Roman" w:hAnsi="Times New Roman" w:cs="Times New Roman"/>
          <w:sz w:val="28"/>
          <w:szCs w:val="28"/>
        </w:rPr>
        <w:t>2. Вывоз жидких бытовых отходов от индивидуальных предпринимателей, юридических лиц и частных домовладений производится индивидуальными предпринимателями и юридическими лицами на специализированном транспорте (ассенизационных машинах).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</w:t>
      </w:r>
      <w:r w:rsidR="00D4763C" w:rsidRPr="00962BB3">
        <w:rPr>
          <w:rFonts w:ascii="Times New Roman" w:hAnsi="Times New Roman"/>
          <w:sz w:val="28"/>
          <w:szCs w:val="28"/>
        </w:rPr>
        <w:t xml:space="preserve">3. Обязанность по организации сбора и вывоза жидких бытовых отходов, содержанию, ремонту дворовых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помойниц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многоквартирных домов возлагается на управляющих многоквартирными домами, в зоне индивидуальной жилой застройки - на владельцев домовладений, в зоне  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</w:t>
      </w:r>
      <w:r w:rsidR="00D4763C" w:rsidRPr="00962BB3">
        <w:rPr>
          <w:rFonts w:ascii="Times New Roman" w:hAnsi="Times New Roman"/>
          <w:sz w:val="28"/>
          <w:szCs w:val="28"/>
        </w:rPr>
        <w:t>4. Дворовая уборная должна иметь подъездные пути для специального транспорта.</w:t>
      </w:r>
    </w:p>
    <w:p w:rsidR="00D4763C" w:rsidRPr="00962BB3" w:rsidRDefault="00B532F7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="00D4763C" w:rsidRPr="00962BB3">
        <w:rPr>
          <w:rFonts w:ascii="Times New Roman" w:hAnsi="Times New Roman" w:cs="Times New Roman"/>
          <w:sz w:val="28"/>
          <w:szCs w:val="28"/>
        </w:rPr>
        <w:t>5. Запрещается устройство и эксплуатация дренирующих выгребных ям, а также выпуск стоков открытым способом в дренажные канавы, приемные лотки дождевых вод, проезжую часть, водные объекты и рельеф местности (поля, огороды), в канализационную сеть вне установленных мест слива и других неустановленных местах.</w:t>
      </w:r>
    </w:p>
    <w:p w:rsidR="00D4763C" w:rsidRPr="00962BB3" w:rsidRDefault="00B532F7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="00D4763C" w:rsidRPr="00962BB3">
        <w:rPr>
          <w:rFonts w:ascii="Times New Roman" w:hAnsi="Times New Roman" w:cs="Times New Roman"/>
          <w:sz w:val="28"/>
          <w:szCs w:val="28"/>
        </w:rPr>
        <w:t>6. Все работы по обращению с жидкими отходами (выкачивание, вывоз, слив) должны быть механизированы и герметизированы.</w:t>
      </w:r>
    </w:p>
    <w:p w:rsidR="00D4763C" w:rsidRPr="00962BB3" w:rsidRDefault="00B532F7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="00D4763C" w:rsidRPr="00962BB3">
        <w:rPr>
          <w:rFonts w:ascii="Times New Roman" w:hAnsi="Times New Roman" w:cs="Times New Roman"/>
          <w:sz w:val="28"/>
          <w:szCs w:val="28"/>
        </w:rPr>
        <w:t>7. Транспортирование жидких бытовых отходов должно производиться только в специально оборудованном транспорте, исключающем возможность потерь по пути следования и загрязнения окружающей среды.</w:t>
      </w:r>
    </w:p>
    <w:p w:rsidR="00D4763C" w:rsidRPr="00962BB3" w:rsidRDefault="00B532F7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="00D4763C" w:rsidRPr="00962BB3">
        <w:rPr>
          <w:rFonts w:ascii="Times New Roman" w:hAnsi="Times New Roman" w:cs="Times New Roman"/>
          <w:sz w:val="28"/>
          <w:szCs w:val="28"/>
        </w:rPr>
        <w:t>8. Граждане, использующие в качестве накопителя жидких бытовых отходов выгребные ямы, обязаны: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- пользоваться услугами специализированных организаций для вывоза жидких бытовых отходов;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- не выбрасывать в выгребные ямы твердые бытовые отходы, не сливать масла, смолы, мазут, кислоты, бензин, стоки, имеющие токсичные загрязнения;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- соблюдать действующие экологические, санитарно-гигиенические и противоэпидемиологические нормы и правила.</w:t>
      </w:r>
    </w:p>
    <w:p w:rsidR="00D4763C" w:rsidRPr="00962BB3" w:rsidRDefault="00B532F7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="00D4763C" w:rsidRPr="00962BB3">
        <w:rPr>
          <w:rFonts w:ascii="Times New Roman" w:hAnsi="Times New Roman" w:cs="Times New Roman"/>
          <w:sz w:val="28"/>
          <w:szCs w:val="28"/>
        </w:rPr>
        <w:t>9. Заключение договора на вывоз жидких бытовых отходов со специализированной организацией, оказывающей данные услуги, для всех юридических и физических лиц, использующих в качестве накопителя стоков выгребные ямы, является обязательным.</w:t>
      </w:r>
    </w:p>
    <w:p w:rsidR="00D4763C" w:rsidRPr="00962BB3" w:rsidRDefault="00B532F7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="00D4763C" w:rsidRPr="00962BB3">
        <w:rPr>
          <w:rFonts w:ascii="Times New Roman" w:hAnsi="Times New Roman" w:cs="Times New Roman"/>
          <w:sz w:val="28"/>
          <w:szCs w:val="28"/>
        </w:rPr>
        <w:t>10. Вывоз жидких бытовых отходов производится в приемную камеру очистных сооружений или специальные приемные колодцы хозяйственно-фекальной канализации.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</w:t>
      </w:r>
      <w:r w:rsidR="00D4763C" w:rsidRPr="00962BB3">
        <w:rPr>
          <w:rFonts w:ascii="Times New Roman" w:hAnsi="Times New Roman"/>
          <w:sz w:val="28"/>
          <w:szCs w:val="28"/>
        </w:rPr>
        <w:t xml:space="preserve">11. Выгреб дворовых уборных и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помойниц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очищается по мере его заполнения, но не реже одного раза в полгода. Помещения дворовых </w:t>
      </w:r>
      <w:r w:rsidR="00D4763C" w:rsidRPr="00962BB3">
        <w:rPr>
          <w:rFonts w:ascii="Times New Roman" w:hAnsi="Times New Roman"/>
          <w:sz w:val="28"/>
          <w:szCs w:val="28"/>
        </w:rPr>
        <w:lastRenderedPageBreak/>
        <w:t>уборных должны содержаться в чистоте, их уборка производится ежедневно в порядке, установленном действующим законодательством.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</w:t>
      </w:r>
      <w:r w:rsidR="00D4763C" w:rsidRPr="00962BB3">
        <w:rPr>
          <w:rFonts w:ascii="Times New Roman" w:hAnsi="Times New Roman"/>
          <w:sz w:val="28"/>
          <w:szCs w:val="28"/>
        </w:rPr>
        <w:t xml:space="preserve">12. Юридические лица, индивидуальные предприниматели и иные хозяйствующие субъекты, осуществляющие на территории города </w:t>
      </w:r>
      <w:r w:rsidR="00D4763C">
        <w:rPr>
          <w:rFonts w:ascii="Times New Roman" w:hAnsi="Times New Roman"/>
          <w:sz w:val="28"/>
          <w:szCs w:val="28"/>
        </w:rPr>
        <w:t xml:space="preserve">Лиски </w:t>
      </w:r>
      <w:r w:rsidR="00D4763C" w:rsidRPr="00962BB3">
        <w:rPr>
          <w:rFonts w:ascii="Times New Roman" w:hAnsi="Times New Roman"/>
          <w:sz w:val="28"/>
          <w:szCs w:val="28"/>
        </w:rPr>
        <w:t>деятельность, связанную с посещением населения, обязаны обеспечить наличие, уборку и содержание на своей территории стационарных туалетов или при их отсутствии биотуалетов и обеспечить доступ к ним посетителей.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</w:t>
      </w:r>
      <w:r w:rsidR="00D4763C" w:rsidRPr="00962BB3">
        <w:rPr>
          <w:rFonts w:ascii="Times New Roman" w:hAnsi="Times New Roman"/>
          <w:sz w:val="28"/>
          <w:szCs w:val="28"/>
        </w:rPr>
        <w:t>13. Биотуалеты размещаются в специально оборудованных помещениях или на выделенных площадках. Площадки для установки биотуалетов должны быть ровными с удобным подъездом для автотранспорта.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</w:t>
      </w:r>
      <w:r w:rsidR="00D4763C" w:rsidRPr="00962BB3">
        <w:rPr>
          <w:rFonts w:ascii="Times New Roman" w:hAnsi="Times New Roman"/>
          <w:sz w:val="28"/>
          <w:szCs w:val="28"/>
        </w:rPr>
        <w:t>14. Уборка биотуалетов производится владельцем по мере загрязнения, но не реже одного раза в день. Переполнение биотуалетов не допускается.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</w:t>
      </w:r>
      <w:r w:rsidR="00D4763C" w:rsidRPr="00962BB3">
        <w:rPr>
          <w:rFonts w:ascii="Times New Roman" w:hAnsi="Times New Roman"/>
          <w:sz w:val="28"/>
          <w:szCs w:val="28"/>
        </w:rPr>
        <w:t xml:space="preserve">15. Работа биотуалетов без специальных, сертифицированных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расщепительных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и ароматических добавок не разрешается.</w:t>
      </w:r>
    </w:p>
    <w:p w:rsidR="00D4763C" w:rsidRPr="00962BB3" w:rsidRDefault="00D4763C" w:rsidP="00B53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45. Подготовка проектов </w:t>
      </w:r>
      <w:r w:rsidR="00D4763C" w:rsidRPr="00962BB3">
        <w:rPr>
          <w:rFonts w:ascii="Times New Roman" w:hAnsi="Times New Roman"/>
          <w:sz w:val="28"/>
          <w:szCs w:val="28"/>
        </w:rPr>
        <w:t>по бл</w:t>
      </w:r>
      <w:r w:rsidR="008B181A">
        <w:rPr>
          <w:rFonts w:ascii="Times New Roman" w:hAnsi="Times New Roman"/>
          <w:sz w:val="28"/>
          <w:szCs w:val="28"/>
        </w:rPr>
        <w:t>агоустройству территории поселения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</w:t>
      </w:r>
      <w:r w:rsidR="00D4763C" w:rsidRPr="00962BB3">
        <w:rPr>
          <w:rFonts w:ascii="Times New Roman" w:hAnsi="Times New Roman"/>
          <w:sz w:val="28"/>
          <w:szCs w:val="28"/>
        </w:rPr>
        <w:t>1. К деятельности по благоустройству территорий относится разработка проектной документации по благоустройству территорий, выполнение мероприятий по благоустройству территорий и содержание объектов благоустройства.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</w:t>
      </w:r>
      <w:r w:rsidR="00D4763C" w:rsidRPr="00962BB3">
        <w:rPr>
          <w:rFonts w:ascii="Times New Roman" w:hAnsi="Times New Roman"/>
          <w:sz w:val="28"/>
          <w:szCs w:val="28"/>
        </w:rPr>
        <w:t xml:space="preserve">2. Состав проектной документации по благоустройству территории </w:t>
      </w:r>
      <w:r w:rsidR="008B181A">
        <w:rPr>
          <w:rFonts w:ascii="Times New Roman" w:hAnsi="Times New Roman"/>
          <w:sz w:val="28"/>
          <w:szCs w:val="28"/>
        </w:rPr>
        <w:t>поселения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962BB3">
        <w:rPr>
          <w:rFonts w:ascii="Times New Roman" w:hAnsi="Times New Roman"/>
          <w:sz w:val="28"/>
          <w:szCs w:val="28"/>
        </w:rPr>
        <w:t>может быть различным в зависимости от того, к какому объекту благоустройства он относится. Предлагаемые в проектной документации по благоустройству решения подготавливаются по результатам социологических, маркетинговых, архитектурных, градостроительных и иных исследований, социально-экономической оценки эффективности проектных решений.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45.3.</w:t>
      </w:r>
      <w:r w:rsidR="00D4763C" w:rsidRPr="00962BB3">
        <w:rPr>
          <w:rFonts w:ascii="Times New Roman" w:hAnsi="Times New Roman"/>
          <w:sz w:val="28"/>
          <w:szCs w:val="28"/>
        </w:rPr>
        <w:t xml:space="preserve"> Содержание объектов благоустройства осуществляется путем поддержания в надлежащем техническом, физическом, эстетическом состоянии объектов благоустройства, их отдельных элементов в соответствии с эксплуатационными требованиями. 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4763C" w:rsidRPr="00962BB3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4.</w:t>
      </w:r>
      <w:r w:rsidR="00D4763C" w:rsidRPr="00962BB3">
        <w:rPr>
          <w:rFonts w:ascii="Times New Roman" w:hAnsi="Times New Roman"/>
          <w:sz w:val="28"/>
          <w:szCs w:val="28"/>
        </w:rPr>
        <w:t xml:space="preserve"> Участниками деятельности по благоустройству могут выступать:</w:t>
      </w: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</w:t>
      </w:r>
      <w:r w:rsidR="008B181A">
        <w:rPr>
          <w:rFonts w:ascii="Times New Roman" w:hAnsi="Times New Roman"/>
          <w:sz w:val="28"/>
          <w:szCs w:val="28"/>
        </w:rPr>
        <w:t xml:space="preserve"> население поселения</w:t>
      </w:r>
      <w:r w:rsidR="00D4763C" w:rsidRPr="00962BB3">
        <w:rPr>
          <w:rFonts w:ascii="Times New Roman" w:hAnsi="Times New Roman"/>
          <w:sz w:val="28"/>
          <w:szCs w:val="28"/>
        </w:rPr>
        <w:t xml:space="preserve">, которое формирует запрос на благоустройство и принимает участие в оценке предлагаемых решений. В </w:t>
      </w:r>
      <w:r w:rsidR="008B181A">
        <w:rPr>
          <w:rFonts w:ascii="Times New Roman" w:hAnsi="Times New Roman"/>
          <w:sz w:val="28"/>
          <w:szCs w:val="28"/>
        </w:rPr>
        <w:t>отдельных случаях жители  населенных пунктов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962BB3">
        <w:rPr>
          <w:rFonts w:ascii="Times New Roman" w:hAnsi="Times New Roman"/>
          <w:sz w:val="28"/>
          <w:szCs w:val="28"/>
        </w:rPr>
        <w:t>участвуют в выполнении работ. Жители могут быть представлены общественными организациями и объединениями;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представители органов местного самоуправления, которые формируют техническое задание, выбирают исполнителей и обеспечивают финансирование в пределах своих полномочий;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хозяйствующие субъекты, осуществляющие деятельность на территории соответствующего муниципального образования,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исполнители работ, специалисты по благоустройству и озеленению, в том числе возведению малых архитектурных форм;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иные лица.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45.5. </w:t>
      </w:r>
      <w:r w:rsidR="00D4763C" w:rsidRPr="00962BB3">
        <w:rPr>
          <w:rFonts w:ascii="Times New Roman" w:hAnsi="Times New Roman"/>
          <w:sz w:val="28"/>
          <w:szCs w:val="28"/>
        </w:rPr>
        <w:t xml:space="preserve"> В целях повышения эффективности расходов на благоустройство и качества реализованных проектов, а также обеспечения сохранности созданных объектов благоустройства рекомендуется обеспечивать участие жителей в подготовке и реализации проектов по благоустройству.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45.6. </w:t>
      </w:r>
      <w:r w:rsidR="00D4763C" w:rsidRPr="00962BB3">
        <w:rPr>
          <w:rFonts w:ascii="Times New Roman" w:hAnsi="Times New Roman"/>
          <w:sz w:val="28"/>
          <w:szCs w:val="28"/>
        </w:rPr>
        <w:t xml:space="preserve"> Участие жителей может быть прямым или опосредованным через общественные организации, в том числе организации, объединяющие профессиональных проектировщиков - архитекторов, ландшафтных архитекторов, дизайнеров, а также ассоциации и объединения предпринимателей. Оно осуществляется путем инициирования проектов благоустройства, участия в обсуждении проектных решений и, в некоторых случаях, реализации принятия решений.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45.7</w:t>
      </w:r>
      <w:r w:rsidR="00D4763C" w:rsidRPr="00962BB3">
        <w:rPr>
          <w:rFonts w:ascii="Times New Roman" w:hAnsi="Times New Roman"/>
          <w:sz w:val="28"/>
          <w:szCs w:val="28"/>
        </w:rPr>
        <w:t>. 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концепции, а также с учетом стратегических задач комплексного устойчивого развития городской среды, в том числе формирования возможности для создания новых связей, общения и взаимодействия отдельных граждан и сообществ, их участия в проектировании и реализации проектов по развитию территории, содержанию объектов благоустройства и для других форм взаимодействия жителей населенного пункта.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45.8</w:t>
      </w:r>
      <w:r w:rsidR="00D4763C" w:rsidRPr="00962BB3">
        <w:rPr>
          <w:rFonts w:ascii="Times New Roman" w:hAnsi="Times New Roman"/>
          <w:sz w:val="28"/>
          <w:szCs w:val="28"/>
        </w:rPr>
        <w:t>. При разработке проектов бл</w:t>
      </w:r>
      <w:r w:rsidR="008B181A">
        <w:rPr>
          <w:rFonts w:ascii="Times New Roman" w:hAnsi="Times New Roman"/>
          <w:sz w:val="28"/>
          <w:szCs w:val="28"/>
        </w:rPr>
        <w:t>агоустройства территории поселения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962BB3">
        <w:rPr>
          <w:rFonts w:ascii="Times New Roman" w:hAnsi="Times New Roman"/>
          <w:sz w:val="28"/>
          <w:szCs w:val="28"/>
        </w:rPr>
        <w:t>удобно расположенные и легко доступные для большого числа жителей территории, рекомендуется использовать с максимальной эффективностью, на протяжении как можно более длительного времени и в любой сезон. Целесообразно предусмотрет</w:t>
      </w:r>
      <w:r w:rsidR="008B181A">
        <w:rPr>
          <w:rFonts w:ascii="Times New Roman" w:hAnsi="Times New Roman"/>
          <w:sz w:val="28"/>
          <w:szCs w:val="28"/>
        </w:rPr>
        <w:t>ь взаимосвязь пространств поселения</w:t>
      </w:r>
      <w:r w:rsidR="00D4763C" w:rsidRPr="00962BB3">
        <w:rPr>
          <w:rFonts w:ascii="Times New Roman" w:hAnsi="Times New Roman"/>
          <w:sz w:val="28"/>
          <w:szCs w:val="28"/>
        </w:rPr>
        <w:t>, доступность объектов инфраструктуры, в том числе за счет ликвидации необоснованных барьеров и препятствий.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45.9</w:t>
      </w:r>
      <w:r w:rsidR="00D4763C" w:rsidRPr="00962BB3">
        <w:rPr>
          <w:rFonts w:ascii="Times New Roman" w:hAnsi="Times New Roman"/>
          <w:sz w:val="28"/>
          <w:szCs w:val="28"/>
        </w:rPr>
        <w:t xml:space="preserve">. Реализация комплексных проектов благоустройства осуществляется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</w:t>
      </w:r>
      <w:r w:rsidR="008B181A">
        <w:rPr>
          <w:rFonts w:ascii="Times New Roman" w:hAnsi="Times New Roman"/>
          <w:sz w:val="28"/>
          <w:szCs w:val="28"/>
        </w:rPr>
        <w:t>сторон</w:t>
      </w:r>
      <w:r w:rsidR="00D4763C" w:rsidRPr="00962BB3">
        <w:rPr>
          <w:rFonts w:ascii="Times New Roman" w:hAnsi="Times New Roman"/>
          <w:sz w:val="28"/>
          <w:szCs w:val="28"/>
        </w:rPr>
        <w:t xml:space="preserve">, в том числе с использованием механизмов государственно-частного партнерства. Рекомендуется разработка единых или согласованных проектов благоустройства для связанных </w:t>
      </w:r>
      <w:r w:rsidR="008B181A">
        <w:rPr>
          <w:rFonts w:ascii="Times New Roman" w:hAnsi="Times New Roman"/>
          <w:sz w:val="28"/>
          <w:szCs w:val="28"/>
        </w:rPr>
        <w:t>между собой территорий поселения</w:t>
      </w:r>
      <w:r w:rsidR="00D4763C" w:rsidRPr="00962BB3">
        <w:rPr>
          <w:rFonts w:ascii="Times New Roman" w:hAnsi="Times New Roman"/>
          <w:sz w:val="28"/>
          <w:szCs w:val="28"/>
        </w:rPr>
        <w:t>, расположенных на участках, имеющих разных владельцев.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45.10</w:t>
      </w:r>
      <w:r w:rsidR="00D4763C" w:rsidRPr="00962BB3">
        <w:rPr>
          <w:rFonts w:ascii="Times New Roman" w:hAnsi="Times New Roman"/>
          <w:sz w:val="28"/>
          <w:szCs w:val="28"/>
        </w:rPr>
        <w:t xml:space="preserve">. Обоснование предложений по определению конкретных зон, территорий, объектов для проведения работ по благоустройству, установления их границ, определения очередности реализации проектов, </w:t>
      </w:r>
      <w:r w:rsidR="00D4763C" w:rsidRPr="00962BB3">
        <w:rPr>
          <w:rFonts w:ascii="Times New Roman" w:hAnsi="Times New Roman"/>
          <w:sz w:val="28"/>
          <w:szCs w:val="28"/>
        </w:rPr>
        <w:lastRenderedPageBreak/>
        <w:t>объемов и источников финансирования для последующего учета в составе документов стратегического, территориального планирования, планировки территории рекомендуется,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962BB3">
        <w:rPr>
          <w:rFonts w:ascii="Times New Roman" w:hAnsi="Times New Roman"/>
          <w:sz w:val="28"/>
          <w:szCs w:val="28"/>
        </w:rPr>
        <w:t>осуществляется на основе комплексного исследования современного состояния и потенц</w:t>
      </w:r>
      <w:r w:rsidR="008B181A">
        <w:rPr>
          <w:rFonts w:ascii="Times New Roman" w:hAnsi="Times New Roman"/>
          <w:sz w:val="28"/>
          <w:szCs w:val="28"/>
        </w:rPr>
        <w:t xml:space="preserve">иала развития территории  </w:t>
      </w:r>
      <w:proofErr w:type="spellStart"/>
      <w:r w:rsidR="000563FC">
        <w:rPr>
          <w:rFonts w:ascii="Times New Roman" w:hAnsi="Times New Roman"/>
          <w:sz w:val="28"/>
          <w:szCs w:val="28"/>
        </w:rPr>
        <w:t>Дракинского</w:t>
      </w:r>
      <w:r w:rsidR="008B181A">
        <w:rPr>
          <w:rFonts w:ascii="Times New Roman" w:hAnsi="Times New Roman"/>
          <w:sz w:val="28"/>
          <w:szCs w:val="28"/>
        </w:rPr>
        <w:t>сельского</w:t>
      </w:r>
      <w:proofErr w:type="spellEnd"/>
      <w:r w:rsidR="008B181A">
        <w:rPr>
          <w:rFonts w:ascii="Times New Roman" w:hAnsi="Times New Roman"/>
          <w:sz w:val="28"/>
          <w:szCs w:val="28"/>
        </w:rPr>
        <w:t xml:space="preserve"> поселения</w:t>
      </w:r>
      <w:r w:rsidR="00D4763C" w:rsidRPr="00962BB3">
        <w:rPr>
          <w:rFonts w:ascii="Times New Roman" w:hAnsi="Times New Roman"/>
          <w:sz w:val="28"/>
          <w:szCs w:val="28"/>
        </w:rPr>
        <w:t>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45.11</w:t>
      </w:r>
      <w:r w:rsidR="00D4763C" w:rsidRPr="00962BB3">
        <w:rPr>
          <w:rFonts w:ascii="Times New Roman" w:hAnsi="Times New Roman"/>
          <w:sz w:val="28"/>
          <w:szCs w:val="28"/>
        </w:rPr>
        <w:t>.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пункта, с учетом объективной потребности в развитии тех или иных общественных пространств, экономической эффективности реализации и планов развития муниципального образования.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="00D4763C" w:rsidRPr="00962BB3">
        <w:rPr>
          <w:rFonts w:ascii="Times New Roman" w:hAnsi="Times New Roman"/>
          <w:sz w:val="28"/>
          <w:szCs w:val="28"/>
        </w:rPr>
        <w:t>. Формы и механизмы общественного участия в принятии решения и реализации проектов комплексного благоустройства и разви</w:t>
      </w:r>
      <w:r w:rsidR="000E58AF">
        <w:rPr>
          <w:rFonts w:ascii="Times New Roman" w:hAnsi="Times New Roman"/>
          <w:sz w:val="28"/>
          <w:szCs w:val="28"/>
        </w:rPr>
        <w:t>тия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46.</w:t>
      </w:r>
      <w:r w:rsidR="00D4763C" w:rsidRPr="00962BB3">
        <w:rPr>
          <w:rFonts w:ascii="Times New Roman" w:hAnsi="Times New Roman"/>
          <w:sz w:val="28"/>
          <w:szCs w:val="28"/>
        </w:rPr>
        <w:t>1.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формы: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совместное определение целей и задач по развитию территории, инвентаризация проблем и потенциалов среды;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определение основных видов активностей, функциональных зон общественных пространств, под которыми в целях настоящих рекомендаций понимаются части территории муниципальных образований,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консультации в выборе типов покрытий, с учетом функционального зонирования территории;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консультации по предполагаемым типам озеленения;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консультации по предполагаемым типам освещения и осветительного оборудования;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46.</w:t>
      </w:r>
      <w:r w:rsidR="00D4763C" w:rsidRPr="00962BB3">
        <w:rPr>
          <w:rFonts w:ascii="Times New Roman" w:hAnsi="Times New Roman"/>
          <w:sz w:val="28"/>
          <w:szCs w:val="28"/>
        </w:rPr>
        <w:t>2. При реализации проектов рекомендуется информировать общественность о планирующихся изменениях и возможности участия в этом процессе.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 Информирование может осуществляться путем: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создания единого информационного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интернет-ресурса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(сайта или приложения, вкладки) который будет решать задачи по сбору информации, обеспечению «онлайн» участия и регулярном информировании о ходе проекта, с публикацией фото, видео и текстовых отчетов по итогам проведения общественных обсуждений;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объекте; 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(поликлиники, дома культуры, библиотеки, спортивные центры), на площадке проведения общественных обсуждений (в зоне входной группы, на специальных информационных стендах);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индивидуальных приглашений участников встречи лично, по электронной почте или по телефону;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использование социальных сетей и Интернет-ресурсов для обеспечения донесения информации до различных общественных объединений и профессиональных сообществ;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763C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="00D4763C" w:rsidRPr="006872D9">
        <w:rPr>
          <w:rFonts w:ascii="Times New Roman" w:hAnsi="Times New Roman"/>
          <w:sz w:val="28"/>
          <w:szCs w:val="28"/>
        </w:rPr>
        <w:t>. Особые требован</w:t>
      </w:r>
      <w:r w:rsidR="000E58AF">
        <w:rPr>
          <w:rFonts w:ascii="Times New Roman" w:hAnsi="Times New Roman"/>
          <w:sz w:val="28"/>
          <w:szCs w:val="28"/>
        </w:rPr>
        <w:t xml:space="preserve">ия к доступности </w:t>
      </w:r>
      <w:r w:rsidR="00D4763C" w:rsidRPr="00687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городской среды</w:t>
      </w:r>
      <w:r w:rsidR="000E58AF" w:rsidRPr="003A1122">
        <w:rPr>
          <w:rFonts w:ascii="Times New Roman" w:hAnsi="Times New Roman"/>
          <w:sz w:val="28"/>
          <w:szCs w:val="28"/>
        </w:rPr>
        <w:t xml:space="preserve"> </w:t>
      </w:r>
      <w:r w:rsidR="00D4763C" w:rsidRPr="006872D9">
        <w:rPr>
          <w:rFonts w:ascii="Times New Roman" w:hAnsi="Times New Roman"/>
          <w:sz w:val="28"/>
          <w:szCs w:val="28"/>
        </w:rPr>
        <w:t>для маломобильных групп населения</w:t>
      </w:r>
    </w:p>
    <w:p w:rsidR="00D4763C" w:rsidRPr="003A1122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4763C" w:rsidRPr="003A1122" w:rsidRDefault="00B532F7" w:rsidP="00D47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</w:t>
      </w:r>
      <w:r w:rsidR="00D4763C" w:rsidRPr="003A1122">
        <w:rPr>
          <w:rFonts w:ascii="Times New Roman" w:hAnsi="Times New Roman"/>
          <w:sz w:val="28"/>
          <w:szCs w:val="28"/>
        </w:rPr>
        <w:t>1. Проектные решения по обеспечению доступности маломобильных</w:t>
      </w:r>
      <w:r w:rsidR="000E58AF">
        <w:rPr>
          <w:rFonts w:ascii="Times New Roman" w:hAnsi="Times New Roman"/>
          <w:sz w:val="28"/>
          <w:szCs w:val="28"/>
        </w:rPr>
        <w:t xml:space="preserve"> групп населения</w:t>
      </w:r>
      <w:r w:rsidR="00D4763C" w:rsidRPr="003A1122">
        <w:rPr>
          <w:rFonts w:ascii="Times New Roman" w:hAnsi="Times New Roman"/>
          <w:sz w:val="28"/>
          <w:szCs w:val="28"/>
        </w:rPr>
        <w:t>, реконструкции сложившейся застройки должны учитывать физические возможности всех категорий маломобильных гру</w:t>
      </w:r>
      <w:r w:rsidR="00D4763C">
        <w:rPr>
          <w:rFonts w:ascii="Times New Roman" w:hAnsi="Times New Roman"/>
          <w:sz w:val="28"/>
          <w:szCs w:val="28"/>
        </w:rPr>
        <w:t>пп населения, включая инвалидов</w:t>
      </w:r>
      <w:r w:rsidR="00D4763C" w:rsidRPr="003A1122">
        <w:rPr>
          <w:rFonts w:ascii="Times New Roman" w:hAnsi="Times New Roman"/>
          <w:sz w:val="28"/>
          <w:szCs w:val="28"/>
        </w:rPr>
        <w:t xml:space="preserve"> и </w:t>
      </w:r>
      <w:r w:rsidR="00D4763C">
        <w:rPr>
          <w:rFonts w:ascii="Times New Roman" w:hAnsi="Times New Roman"/>
          <w:sz w:val="28"/>
          <w:szCs w:val="28"/>
        </w:rPr>
        <w:t>быть,</w:t>
      </w:r>
      <w:r w:rsidR="00D4763C" w:rsidRPr="003A1122">
        <w:rPr>
          <w:rFonts w:ascii="Times New Roman" w:hAnsi="Times New Roman"/>
          <w:sz w:val="28"/>
          <w:szCs w:val="28"/>
        </w:rPr>
        <w:t xml:space="preserve"> направлены на повышение качества городской среды по критериям доступности, безопасности, комфортности и информативности. </w:t>
      </w:r>
    </w:p>
    <w:p w:rsidR="00D4763C" w:rsidRDefault="00B532F7" w:rsidP="00D47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47.2. </w:t>
      </w:r>
      <w:r w:rsidR="00D4763C" w:rsidRPr="003A1122">
        <w:rPr>
          <w:rFonts w:ascii="Times New Roman" w:hAnsi="Times New Roman"/>
          <w:sz w:val="28"/>
          <w:szCs w:val="28"/>
        </w:rPr>
        <w:t xml:space="preserve"> При проектировании объектов благоустройства жилой среды, улиц и дорог, объектов культурно-бытового обслуживания следует предусматривать доступность среды населенных пунктов для маломобильных групп населения, в том числе оснащение этих объектов элементами и техническими средствами, способствующими передвижению маломобильных групп населения.</w:t>
      </w:r>
    </w:p>
    <w:p w:rsidR="00D4763C" w:rsidRDefault="00B532F7" w:rsidP="00D47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</w:t>
      </w:r>
      <w:r w:rsidR="000E58AF">
        <w:rPr>
          <w:rFonts w:ascii="Times New Roman" w:hAnsi="Times New Roman"/>
          <w:sz w:val="28"/>
          <w:szCs w:val="28"/>
        </w:rPr>
        <w:t>3</w:t>
      </w:r>
      <w:r w:rsidR="00D4763C" w:rsidRPr="003A1122">
        <w:rPr>
          <w:rFonts w:ascii="Times New Roman" w:hAnsi="Times New Roman"/>
          <w:sz w:val="28"/>
          <w:szCs w:val="28"/>
        </w:rPr>
        <w:t xml:space="preserve">. Проектирование, строительство, установка технических средств и оборудования, способствующих передвижению маломобильных групп населения, следует осуществлять при новом строительстве заказчиком в соответствии с утвержденной проектной документацией.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предприятия, комплекса сооружений с учетом требований градостроительных </w:t>
      </w:r>
      <w:r w:rsidR="00D4763C">
        <w:rPr>
          <w:rFonts w:ascii="Times New Roman" w:hAnsi="Times New Roman"/>
          <w:sz w:val="28"/>
          <w:szCs w:val="28"/>
        </w:rPr>
        <w:t>норм. Система средств информаци</w:t>
      </w:r>
      <w:r w:rsidR="00D4763C" w:rsidRPr="003A1122">
        <w:rPr>
          <w:rFonts w:ascii="Times New Roman" w:hAnsi="Times New Roman"/>
          <w:sz w:val="28"/>
          <w:szCs w:val="28"/>
        </w:rPr>
        <w:t xml:space="preserve">онной поддержки должна быть обеспечена на всех путях движения, доступных для маломобильных групп населения на все время эксплуатации. </w:t>
      </w:r>
    </w:p>
    <w:p w:rsidR="000E58AF" w:rsidRDefault="00D4763C" w:rsidP="00D47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122">
        <w:rPr>
          <w:rFonts w:ascii="Times New Roman" w:hAnsi="Times New Roman"/>
          <w:sz w:val="28"/>
          <w:szCs w:val="28"/>
        </w:rPr>
        <w:t xml:space="preserve"> </w:t>
      </w:r>
      <w:r w:rsidR="00B532F7">
        <w:rPr>
          <w:rFonts w:ascii="Times New Roman" w:hAnsi="Times New Roman"/>
          <w:sz w:val="28"/>
          <w:szCs w:val="28"/>
        </w:rPr>
        <w:t xml:space="preserve">47.4. </w:t>
      </w:r>
      <w:r w:rsidRPr="003A1122">
        <w:rPr>
          <w:rFonts w:ascii="Times New Roman" w:hAnsi="Times New Roman"/>
          <w:sz w:val="28"/>
          <w:szCs w:val="28"/>
        </w:rPr>
        <w:t xml:space="preserve">В общественном или производственном здании (сооружении) должен быть минимум один вход, доступный для маломобильных групп населения, с поверхности земли и из каждого доступного для маломобильных групп населения подземного или надземного уровня, соединенного с этим зданием. В жилом многоквартирном здании доступными должны быть </w:t>
      </w:r>
      <w:r>
        <w:rPr>
          <w:rFonts w:ascii="Times New Roman" w:hAnsi="Times New Roman"/>
          <w:sz w:val="28"/>
          <w:szCs w:val="28"/>
        </w:rPr>
        <w:t xml:space="preserve">все подъезды. </w:t>
      </w:r>
    </w:p>
    <w:p w:rsidR="00D4763C" w:rsidRDefault="00B532F7" w:rsidP="00D47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47.5</w:t>
      </w:r>
      <w:r w:rsidR="000E58AF">
        <w:rPr>
          <w:rFonts w:ascii="Times New Roman" w:hAnsi="Times New Roman"/>
          <w:sz w:val="28"/>
          <w:szCs w:val="28"/>
        </w:rPr>
        <w:t>.</w:t>
      </w:r>
      <w:r w:rsidR="00D4763C" w:rsidRPr="003A1122">
        <w:rPr>
          <w:rFonts w:ascii="Times New Roman" w:hAnsi="Times New Roman"/>
          <w:sz w:val="28"/>
          <w:szCs w:val="28"/>
        </w:rPr>
        <w:t xml:space="preserve"> Лестницы должны дублироваться пандусами или подъемными устройствами. При расчетном перепаде высоты в 3,0 м и более на пути движения вместо пандуса следует применять подъемные устройства - подъемные платформы или лифты, доступные для инвалидов на кресле-коляске и других маломобильных групп населения. </w:t>
      </w:r>
    </w:p>
    <w:p w:rsidR="00D4763C" w:rsidRDefault="00B532F7" w:rsidP="00D47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47.6</w:t>
      </w:r>
      <w:r w:rsidR="00D4763C" w:rsidRPr="003A1122">
        <w:rPr>
          <w:rFonts w:ascii="Times New Roman" w:hAnsi="Times New Roman"/>
          <w:sz w:val="28"/>
          <w:szCs w:val="28"/>
        </w:rPr>
        <w:t xml:space="preserve">. Поверхность пандуса должна быть нескользкой, выделенной цветом или текстурой, контрастной относительно прилегающей поверхности. В качестве поверхности пандуса допускается использовать рифленую поверхность или металлические решетки. </w:t>
      </w:r>
    </w:p>
    <w:p w:rsidR="00D4763C" w:rsidRDefault="00B532F7" w:rsidP="00D47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47.7</w:t>
      </w:r>
      <w:r w:rsidR="00D4763C" w:rsidRPr="003A1122">
        <w:rPr>
          <w:rFonts w:ascii="Times New Roman" w:hAnsi="Times New Roman"/>
          <w:sz w:val="28"/>
          <w:szCs w:val="28"/>
        </w:rPr>
        <w:t xml:space="preserve">. Благоустройство пешеходной </w:t>
      </w:r>
      <w:r w:rsidR="00D4763C">
        <w:rPr>
          <w:rFonts w:ascii="Times New Roman" w:hAnsi="Times New Roman"/>
          <w:sz w:val="28"/>
          <w:szCs w:val="28"/>
        </w:rPr>
        <w:t>зоны (пешеходных тротуаров и ве</w:t>
      </w:r>
      <w:r w:rsidR="00D4763C" w:rsidRPr="003A1122">
        <w:rPr>
          <w:rFonts w:ascii="Times New Roman" w:hAnsi="Times New Roman"/>
          <w:sz w:val="28"/>
          <w:szCs w:val="28"/>
        </w:rPr>
        <w:t xml:space="preserve">лосипедных дорожек) осуществляется с учетом комфортности пребывания в ней и доступности для маломобильных пешеходов. </w:t>
      </w:r>
    </w:p>
    <w:p w:rsidR="00D4763C" w:rsidRDefault="00B532F7" w:rsidP="00D47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47.8</w:t>
      </w:r>
      <w:r w:rsidR="00D4763C" w:rsidRPr="003A1122">
        <w:rPr>
          <w:rFonts w:ascii="Times New Roman" w:hAnsi="Times New Roman"/>
          <w:sz w:val="28"/>
          <w:szCs w:val="28"/>
        </w:rPr>
        <w:t xml:space="preserve">.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(инвалидов и других групп населения с ограниченными возможностями передвижения и их сопровождающих), а также специально оборудованные места для маломобильных групп населения </w:t>
      </w:r>
      <w:r w:rsidR="00D4763C" w:rsidRPr="003A1122">
        <w:rPr>
          <w:rFonts w:ascii="Times New Roman" w:hAnsi="Times New Roman"/>
          <w:sz w:val="28"/>
          <w:szCs w:val="28"/>
        </w:rPr>
        <w:lastRenderedPageBreak/>
        <w:t>в соответствии с требованиями СП 59.13330.2016 «СНиП 35-01-2001 Доступность зданий и сооружений для малом</w:t>
      </w:r>
      <w:r w:rsidR="00D4763C">
        <w:rPr>
          <w:rFonts w:ascii="Times New Roman" w:hAnsi="Times New Roman"/>
          <w:sz w:val="28"/>
          <w:szCs w:val="28"/>
        </w:rPr>
        <w:t xml:space="preserve">обильных групп населения». </w:t>
      </w:r>
      <w:r w:rsidR="00D4763C" w:rsidRPr="003A1122">
        <w:rPr>
          <w:rFonts w:ascii="Times New Roman" w:hAnsi="Times New Roman"/>
          <w:sz w:val="28"/>
          <w:szCs w:val="28"/>
        </w:rPr>
        <w:t>14. Покрытие пешеходных дорожек, тротуаров, съездов, пандусов и лестниц должно быть из твердых матери</w:t>
      </w:r>
      <w:r w:rsidR="00D4763C">
        <w:rPr>
          <w:rFonts w:ascii="Times New Roman" w:hAnsi="Times New Roman"/>
          <w:sz w:val="28"/>
          <w:szCs w:val="28"/>
        </w:rPr>
        <w:t>алов, ровным, не создающим виб</w:t>
      </w:r>
      <w:r w:rsidR="00D4763C" w:rsidRPr="003A1122">
        <w:rPr>
          <w:rFonts w:ascii="Times New Roman" w:hAnsi="Times New Roman"/>
          <w:sz w:val="28"/>
          <w:szCs w:val="28"/>
        </w:rPr>
        <w:t xml:space="preserve">рацию при движении по нему. </w:t>
      </w:r>
    </w:p>
    <w:p w:rsidR="00D4763C" w:rsidRDefault="00B532F7" w:rsidP="00D47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47.9</w:t>
      </w:r>
      <w:r w:rsidR="00D4763C" w:rsidRPr="003A1122">
        <w:rPr>
          <w:rFonts w:ascii="Times New Roman" w:hAnsi="Times New Roman"/>
          <w:sz w:val="28"/>
          <w:szCs w:val="28"/>
        </w:rPr>
        <w:t xml:space="preserve">. На стоянке (парковке) транспортных средств личного пользования, расположенной на участке около здания организации сферы услуг или внутри этого здания, следует выделять 10% </w:t>
      </w:r>
      <w:proofErr w:type="spellStart"/>
      <w:r w:rsidR="00D4763C" w:rsidRPr="003A1122">
        <w:rPr>
          <w:rFonts w:ascii="Times New Roman" w:hAnsi="Times New Roman"/>
          <w:sz w:val="28"/>
          <w:szCs w:val="28"/>
        </w:rPr>
        <w:t>машиномест</w:t>
      </w:r>
      <w:proofErr w:type="spellEnd"/>
      <w:r w:rsidR="00D4763C" w:rsidRPr="003A1122">
        <w:rPr>
          <w:rFonts w:ascii="Times New Roman" w:hAnsi="Times New Roman"/>
          <w:sz w:val="28"/>
          <w:szCs w:val="28"/>
        </w:rPr>
        <w:t xml:space="preserve"> (но не менее одного места) для людей с инвалидностью. </w:t>
      </w:r>
    </w:p>
    <w:p w:rsidR="00D4763C" w:rsidRPr="003A1122" w:rsidRDefault="00B532F7" w:rsidP="00D47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47.10</w:t>
      </w:r>
      <w:r w:rsidR="00D4763C" w:rsidRPr="003A1122">
        <w:rPr>
          <w:rFonts w:ascii="Times New Roman" w:hAnsi="Times New Roman"/>
          <w:sz w:val="28"/>
          <w:szCs w:val="28"/>
        </w:rPr>
        <w:t>. Места для стоянки (парковки) транспортных средств, управляемых инвалидами или перевозящих инвалидов, следует размещать вблизи входа в предприятие, организацию или в учреждение, доступного для инвалидов, но не далее 50 м, от входа в жилое здание - не далее 100 м.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="00D4763C" w:rsidRPr="00962BB3">
        <w:rPr>
          <w:rFonts w:ascii="Times New Roman" w:hAnsi="Times New Roman"/>
          <w:sz w:val="28"/>
          <w:szCs w:val="28"/>
        </w:rPr>
        <w:t>. Ответственность за нарушение Правил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48.</w:t>
      </w:r>
      <w:r w:rsidR="00D4763C" w:rsidRPr="00962BB3">
        <w:rPr>
          <w:rFonts w:ascii="Times New Roman" w:hAnsi="Times New Roman"/>
          <w:color w:val="000000"/>
          <w:sz w:val="28"/>
          <w:szCs w:val="28"/>
        </w:rPr>
        <w:t>1. Контроль за Правилами бл</w:t>
      </w:r>
      <w:r w:rsidR="000E58AF">
        <w:rPr>
          <w:rFonts w:ascii="Times New Roman" w:hAnsi="Times New Roman"/>
          <w:color w:val="000000"/>
          <w:sz w:val="28"/>
          <w:szCs w:val="28"/>
        </w:rPr>
        <w:t xml:space="preserve">агоустройства территории </w:t>
      </w:r>
      <w:r w:rsidR="000E58AF">
        <w:rPr>
          <w:rFonts w:ascii="Times New Roman" w:hAnsi="Times New Roman"/>
          <w:sz w:val="28"/>
          <w:szCs w:val="28"/>
        </w:rPr>
        <w:t>поселения</w:t>
      </w:r>
      <w:r w:rsidR="00D476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763C" w:rsidRPr="00962BB3">
        <w:rPr>
          <w:rFonts w:ascii="Times New Roman" w:hAnsi="Times New Roman"/>
          <w:color w:val="000000"/>
          <w:sz w:val="28"/>
          <w:szCs w:val="28"/>
        </w:rPr>
        <w:t xml:space="preserve">осуществляется должностными лицами, уполномоченными на составление протоколов административных правонарушений в области благоустройства, которые подготавливают материалы при выявлении нарушений юридическими и физическими лицами. При проведении проверки осуществляется фото или </w:t>
      </w:r>
      <w:proofErr w:type="spellStart"/>
      <w:r w:rsidR="00D4763C" w:rsidRPr="00962BB3">
        <w:rPr>
          <w:rFonts w:ascii="Times New Roman" w:hAnsi="Times New Roman"/>
          <w:color w:val="000000"/>
          <w:sz w:val="28"/>
          <w:szCs w:val="28"/>
        </w:rPr>
        <w:t>видеофиксация</w:t>
      </w:r>
      <w:proofErr w:type="spellEnd"/>
      <w:r w:rsidR="00D4763C">
        <w:rPr>
          <w:rFonts w:ascii="Times New Roman" w:hAnsi="Times New Roman"/>
          <w:color w:val="000000"/>
          <w:sz w:val="28"/>
          <w:szCs w:val="28"/>
        </w:rPr>
        <w:t>,</w:t>
      </w:r>
      <w:r w:rsidR="00D4763C" w:rsidRPr="00962BB3">
        <w:rPr>
          <w:rFonts w:ascii="Times New Roman" w:hAnsi="Times New Roman"/>
          <w:color w:val="000000"/>
          <w:sz w:val="28"/>
          <w:szCs w:val="28"/>
        </w:rPr>
        <w:t xml:space="preserve"> на основе которых должностные лица полномочные рассматривать дела об административных правонарушениях, получают возможность делать определенные выводы для правильного разрешения таких дел.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62BB3">
        <w:rPr>
          <w:rFonts w:ascii="Times New Roman" w:hAnsi="Times New Roman"/>
          <w:color w:val="000000"/>
          <w:sz w:val="28"/>
          <w:szCs w:val="28"/>
        </w:rPr>
        <w:t>При проведении контроля также осуществляется фото, видео фиксация нарушений Прав</w:t>
      </w:r>
      <w:r w:rsidR="000E58AF">
        <w:rPr>
          <w:rFonts w:ascii="Times New Roman" w:hAnsi="Times New Roman"/>
          <w:color w:val="000000"/>
          <w:sz w:val="28"/>
          <w:szCs w:val="28"/>
        </w:rPr>
        <w:t xml:space="preserve">ил благоустройства территории </w:t>
      </w:r>
      <w:r w:rsidR="000E58AF">
        <w:rPr>
          <w:rFonts w:ascii="Times New Roman" w:hAnsi="Times New Roman"/>
          <w:sz w:val="28"/>
          <w:szCs w:val="28"/>
        </w:rPr>
        <w:t>поселения</w:t>
      </w:r>
      <w:r w:rsidRPr="00962BB3">
        <w:rPr>
          <w:rFonts w:ascii="Times New Roman" w:hAnsi="Times New Roman"/>
          <w:color w:val="000000"/>
          <w:sz w:val="28"/>
          <w:szCs w:val="28"/>
        </w:rPr>
        <w:t>, в случае не установления личности нарушителя возбуждается административное расследования, по факту нарушения Правил б</w:t>
      </w:r>
      <w:r w:rsidR="000E58AF">
        <w:rPr>
          <w:rFonts w:ascii="Times New Roman" w:hAnsi="Times New Roman"/>
          <w:color w:val="000000"/>
          <w:sz w:val="28"/>
          <w:szCs w:val="28"/>
        </w:rPr>
        <w:t xml:space="preserve">лагоустройства территории </w:t>
      </w:r>
      <w:r w:rsidR="000E58AF">
        <w:rPr>
          <w:rFonts w:ascii="Times New Roman" w:hAnsi="Times New Roman"/>
          <w:sz w:val="28"/>
          <w:szCs w:val="28"/>
        </w:rPr>
        <w:t>поселения</w:t>
      </w:r>
      <w:r w:rsidRPr="00962BB3">
        <w:rPr>
          <w:rFonts w:ascii="Times New Roman" w:hAnsi="Times New Roman"/>
          <w:color w:val="000000"/>
          <w:sz w:val="28"/>
          <w:szCs w:val="28"/>
        </w:rPr>
        <w:t>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62BB3">
        <w:rPr>
          <w:rFonts w:ascii="Times New Roman" w:hAnsi="Times New Roman"/>
          <w:color w:val="000000"/>
          <w:sz w:val="28"/>
          <w:szCs w:val="28"/>
        </w:rPr>
        <w:t>Наложение административного взыскания не освобождает виновных лиц от обязанности устранения допущенных им правонарушений и возмещения ущерба в полном объеме.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</w:t>
      </w:r>
      <w:r w:rsidR="00D4763C" w:rsidRPr="00962BB3">
        <w:rPr>
          <w:rFonts w:ascii="Times New Roman" w:hAnsi="Times New Roman"/>
          <w:sz w:val="28"/>
          <w:szCs w:val="28"/>
        </w:rPr>
        <w:t>2. Одним из механизмов контроля за соблюдением Правил благоустройства является общественный контроль</w:t>
      </w:r>
      <w:r w:rsidR="00D4763C">
        <w:rPr>
          <w:rFonts w:ascii="Times New Roman" w:hAnsi="Times New Roman"/>
          <w:sz w:val="28"/>
          <w:szCs w:val="28"/>
        </w:rPr>
        <w:t>.</w:t>
      </w:r>
      <w:r w:rsidR="00D4763C" w:rsidRPr="00962BB3">
        <w:rPr>
          <w:rFonts w:ascii="Times New Roman" w:hAnsi="Times New Roman"/>
          <w:sz w:val="28"/>
          <w:szCs w:val="28"/>
        </w:rPr>
        <w:t xml:space="preserve">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Органами местного самоуправления создаются условия для проведения общественного контроля в области благоустройства, в том числе в рамках организации деятельности интерактивных порталов в сети Интернет.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фото-, </w:t>
      </w:r>
      <w:proofErr w:type="spellStart"/>
      <w:r w:rsidRPr="00962BB3">
        <w:rPr>
          <w:rFonts w:ascii="Times New Roman" w:hAnsi="Times New Roman"/>
          <w:sz w:val="28"/>
          <w:szCs w:val="28"/>
        </w:rPr>
        <w:t>видеофиксации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</w:t>
      </w:r>
      <w:r w:rsidRPr="00962BB3">
        <w:rPr>
          <w:rFonts w:ascii="Times New Roman" w:hAnsi="Times New Roman"/>
          <w:sz w:val="28"/>
          <w:szCs w:val="28"/>
        </w:rPr>
        <w:lastRenderedPageBreak/>
        <w:t>исполнительной власти города и (или) на интерактивный портал в сети Интернет.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D4763C" w:rsidRPr="000C6C80" w:rsidRDefault="00D4763C" w:rsidP="00D4763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D4763C" w:rsidRPr="00962BB3" w:rsidRDefault="00D4763C" w:rsidP="00D4763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zh-CN"/>
        </w:rPr>
      </w:pPr>
      <w:r>
        <w:rPr>
          <w:rFonts w:ascii="Times New Roman" w:hAnsi="Times New Roman"/>
          <w:sz w:val="28"/>
          <w:szCs w:val="28"/>
          <w:lang w:val="en-US" w:eastAsia="zh-CN"/>
        </w:rPr>
        <w:t>___________________________</w:t>
      </w:r>
      <w:bookmarkEnd w:id="0"/>
    </w:p>
    <w:p w:rsidR="00BD78BF" w:rsidRDefault="00BD78BF"/>
    <w:sectPr w:rsidR="00BD78BF" w:rsidSect="00D4763C">
      <w:headerReference w:type="default" r:id="rId14"/>
      <w:pgSz w:w="11906" w:h="16838"/>
      <w:pgMar w:top="28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823" w:rsidRDefault="00E00823">
      <w:pPr>
        <w:spacing w:after="0" w:line="240" w:lineRule="auto"/>
      </w:pPr>
      <w:r>
        <w:separator/>
      </w:r>
    </w:p>
  </w:endnote>
  <w:endnote w:type="continuationSeparator" w:id="0">
    <w:p w:rsidR="00E00823" w:rsidRDefault="00E00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823" w:rsidRDefault="00E00823">
      <w:pPr>
        <w:spacing w:after="0" w:line="240" w:lineRule="auto"/>
      </w:pPr>
      <w:r>
        <w:separator/>
      </w:r>
    </w:p>
  </w:footnote>
  <w:footnote w:type="continuationSeparator" w:id="0">
    <w:p w:rsidR="00E00823" w:rsidRDefault="00E00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814" w:rsidRDefault="009B581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852FA">
      <w:rPr>
        <w:noProof/>
      </w:rPr>
      <w:t>2</w:t>
    </w:r>
    <w:r>
      <w:rPr>
        <w:noProof/>
      </w:rPr>
      <w:fldChar w:fldCharType="end"/>
    </w:r>
  </w:p>
  <w:p w:rsidR="009B5814" w:rsidRDefault="009B581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5054"/>
    <w:multiLevelType w:val="hybridMultilevel"/>
    <w:tmpl w:val="D436D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8B3A50"/>
    <w:multiLevelType w:val="hybridMultilevel"/>
    <w:tmpl w:val="5CB2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1160D0"/>
    <w:multiLevelType w:val="multilevel"/>
    <w:tmpl w:val="082609C6"/>
    <w:lvl w:ilvl="0">
      <w:start w:val="1"/>
      <w:numFmt w:val="decimal"/>
      <w:lvlText w:val="%1."/>
      <w:lvlJc w:val="left"/>
      <w:pPr>
        <w:ind w:left="2712" w:hanging="51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577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92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8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0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62" w:hanging="2160"/>
      </w:pPr>
      <w:rPr>
        <w:rFonts w:cs="Times New Roman" w:hint="default"/>
      </w:rPr>
    </w:lvl>
  </w:abstractNum>
  <w:abstractNum w:abstractNumId="3">
    <w:nsid w:val="3B9D27C2"/>
    <w:multiLevelType w:val="multilevel"/>
    <w:tmpl w:val="02C6E6A6"/>
    <w:lvl w:ilvl="0">
      <w:start w:val="3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E8E2115"/>
    <w:multiLevelType w:val="hybridMultilevel"/>
    <w:tmpl w:val="81923140"/>
    <w:lvl w:ilvl="0" w:tplc="74D8E8A4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5">
    <w:nsid w:val="417A1F13"/>
    <w:multiLevelType w:val="hybridMultilevel"/>
    <w:tmpl w:val="D8641C60"/>
    <w:lvl w:ilvl="0" w:tplc="306AD910">
      <w:start w:val="42"/>
      <w:numFmt w:val="decimal"/>
      <w:lvlText w:val="%1."/>
      <w:lvlJc w:val="left"/>
      <w:pPr>
        <w:ind w:left="145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4A7F37C0"/>
    <w:multiLevelType w:val="hybridMultilevel"/>
    <w:tmpl w:val="42D43CE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FF49460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C65319"/>
    <w:multiLevelType w:val="hybridMultilevel"/>
    <w:tmpl w:val="0D22521C"/>
    <w:lvl w:ilvl="0" w:tplc="D83AD16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5B7D19DF"/>
    <w:multiLevelType w:val="multilevel"/>
    <w:tmpl w:val="5002CA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>
    <w:nsid w:val="61902480"/>
    <w:multiLevelType w:val="hybridMultilevel"/>
    <w:tmpl w:val="198EA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8C1E8C"/>
    <w:multiLevelType w:val="hybridMultilevel"/>
    <w:tmpl w:val="4574D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11F7FC3"/>
    <w:multiLevelType w:val="hybridMultilevel"/>
    <w:tmpl w:val="243C6360"/>
    <w:lvl w:ilvl="0" w:tplc="A72CEC9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79730503"/>
    <w:multiLevelType w:val="multilevel"/>
    <w:tmpl w:val="F89E6B26"/>
    <w:lvl w:ilvl="0">
      <w:start w:val="3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C146769"/>
    <w:multiLevelType w:val="multilevel"/>
    <w:tmpl w:val="E124BE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3."/>
      <w:lvlJc w:val="left"/>
      <w:pPr>
        <w:ind w:left="1997" w:hanging="720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7C5761CC"/>
    <w:multiLevelType w:val="hybridMultilevel"/>
    <w:tmpl w:val="AF68D070"/>
    <w:lvl w:ilvl="0" w:tplc="C3C28C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1"/>
  </w:num>
  <w:num w:numId="5">
    <w:abstractNumId w:val="0"/>
  </w:num>
  <w:num w:numId="6">
    <w:abstractNumId w:val="10"/>
  </w:num>
  <w:num w:numId="7">
    <w:abstractNumId w:val="14"/>
  </w:num>
  <w:num w:numId="8">
    <w:abstractNumId w:val="13"/>
  </w:num>
  <w:num w:numId="9">
    <w:abstractNumId w:val="5"/>
  </w:num>
  <w:num w:numId="10">
    <w:abstractNumId w:val="6"/>
  </w:num>
  <w:num w:numId="11">
    <w:abstractNumId w:val="4"/>
  </w:num>
  <w:num w:numId="12">
    <w:abstractNumId w:val="1"/>
  </w:num>
  <w:num w:numId="13">
    <w:abstractNumId w:val="8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763C"/>
    <w:rsid w:val="000563FC"/>
    <w:rsid w:val="0008280A"/>
    <w:rsid w:val="000E58AF"/>
    <w:rsid w:val="00112CDA"/>
    <w:rsid w:val="001A7FB3"/>
    <w:rsid w:val="001E569F"/>
    <w:rsid w:val="00224792"/>
    <w:rsid w:val="002B5F48"/>
    <w:rsid w:val="002D7FD1"/>
    <w:rsid w:val="003A4D98"/>
    <w:rsid w:val="003E4208"/>
    <w:rsid w:val="003E71A5"/>
    <w:rsid w:val="0057321F"/>
    <w:rsid w:val="005775A8"/>
    <w:rsid w:val="005B6A59"/>
    <w:rsid w:val="00652A80"/>
    <w:rsid w:val="00672622"/>
    <w:rsid w:val="00692A8D"/>
    <w:rsid w:val="006D7D7A"/>
    <w:rsid w:val="00706913"/>
    <w:rsid w:val="008939B1"/>
    <w:rsid w:val="008A0E55"/>
    <w:rsid w:val="008B181A"/>
    <w:rsid w:val="008F5E20"/>
    <w:rsid w:val="009B5814"/>
    <w:rsid w:val="009D4A18"/>
    <w:rsid w:val="00A918B3"/>
    <w:rsid w:val="00B00A97"/>
    <w:rsid w:val="00B06C5F"/>
    <w:rsid w:val="00B532F7"/>
    <w:rsid w:val="00B60D70"/>
    <w:rsid w:val="00B6419F"/>
    <w:rsid w:val="00B94F03"/>
    <w:rsid w:val="00BD78BF"/>
    <w:rsid w:val="00BE00C3"/>
    <w:rsid w:val="00C0696B"/>
    <w:rsid w:val="00C26C5B"/>
    <w:rsid w:val="00C95ED2"/>
    <w:rsid w:val="00CD0CB9"/>
    <w:rsid w:val="00D045BD"/>
    <w:rsid w:val="00D4763C"/>
    <w:rsid w:val="00D5778C"/>
    <w:rsid w:val="00D86E90"/>
    <w:rsid w:val="00E00823"/>
    <w:rsid w:val="00E403FA"/>
    <w:rsid w:val="00E72D5D"/>
    <w:rsid w:val="00ED2C78"/>
    <w:rsid w:val="00F07B0D"/>
    <w:rsid w:val="00F4258B"/>
    <w:rsid w:val="00F852FA"/>
    <w:rsid w:val="00F9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63C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D4763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D4763C"/>
    <w:pPr>
      <w:keepNext/>
      <w:keepLines/>
      <w:spacing w:before="200" w:after="0"/>
      <w:outlineLvl w:val="1"/>
    </w:pPr>
    <w:rPr>
      <w:rFonts w:ascii="Calibri Light" w:eastAsia="Calibri" w:hAnsi="Calibri Light"/>
      <w:b/>
      <w:bCs/>
      <w:color w:val="4472C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D4763C"/>
    <w:pPr>
      <w:ind w:left="720"/>
      <w:contextualSpacing/>
    </w:pPr>
  </w:style>
  <w:style w:type="paragraph" w:styleId="a3">
    <w:name w:val="Balloon Text"/>
    <w:basedOn w:val="a"/>
    <w:link w:val="a4"/>
    <w:semiHidden/>
    <w:rsid w:val="00D47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semiHidden/>
    <w:locked/>
    <w:rsid w:val="00D4763C"/>
    <w:rPr>
      <w:rFonts w:ascii="Segoe UI" w:hAnsi="Segoe UI" w:cs="Segoe UI"/>
      <w:sz w:val="18"/>
      <w:szCs w:val="18"/>
      <w:lang w:val="ru-RU" w:eastAsia="en-US" w:bidi="ar-SA"/>
    </w:rPr>
  </w:style>
  <w:style w:type="character" w:customStyle="1" w:styleId="10">
    <w:name w:val="Заголовок 1 Знак"/>
    <w:link w:val="1"/>
    <w:locked/>
    <w:rsid w:val="00D4763C"/>
    <w:rPr>
      <w:rFonts w:eastAsia="Calibri"/>
      <w:b/>
      <w:bCs/>
      <w:kern w:val="36"/>
      <w:sz w:val="48"/>
      <w:szCs w:val="48"/>
      <w:lang w:val="ru-RU" w:eastAsia="ru-RU" w:bidi="ar-SA"/>
    </w:rPr>
  </w:style>
  <w:style w:type="paragraph" w:customStyle="1" w:styleId="ConsPlusNormal">
    <w:name w:val="ConsPlusNormal"/>
    <w:link w:val="ConsPlusNormal0"/>
    <w:rsid w:val="00D4763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a5">
    <w:name w:val="Normal (Web)"/>
    <w:basedOn w:val="a"/>
    <w:semiHidden/>
    <w:rsid w:val="00D4763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D47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locked/>
    <w:rsid w:val="00D4763C"/>
    <w:rPr>
      <w:rFonts w:ascii="Calibri" w:hAnsi="Calibri"/>
      <w:sz w:val="22"/>
      <w:szCs w:val="22"/>
      <w:lang w:val="ru-RU" w:eastAsia="en-US" w:bidi="ar-SA"/>
    </w:rPr>
  </w:style>
  <w:style w:type="paragraph" w:styleId="a8">
    <w:name w:val="footer"/>
    <w:basedOn w:val="a"/>
    <w:link w:val="a9"/>
    <w:rsid w:val="00D47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locked/>
    <w:rsid w:val="00D4763C"/>
    <w:rPr>
      <w:rFonts w:ascii="Calibri" w:hAnsi="Calibri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D4763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pple-converted-space">
    <w:name w:val="apple-converted-space"/>
    <w:rsid w:val="00D4763C"/>
    <w:rPr>
      <w:rFonts w:cs="Times New Roman"/>
    </w:rPr>
  </w:style>
  <w:style w:type="paragraph" w:customStyle="1" w:styleId="pj">
    <w:name w:val="pj"/>
    <w:basedOn w:val="a"/>
    <w:rsid w:val="00D4763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a">
    <w:name w:val="Стиль"/>
    <w:rsid w:val="00D4763C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b">
    <w:name w:val="Содержимое таблицы"/>
    <w:basedOn w:val="a"/>
    <w:rsid w:val="00D4763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D4763C"/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12">
    <w:name w:val="Абзац списка1"/>
    <w:basedOn w:val="a"/>
    <w:rsid w:val="00D4763C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20">
    <w:name w:val="Заголовок 2 Знак"/>
    <w:link w:val="2"/>
    <w:semiHidden/>
    <w:locked/>
    <w:rsid w:val="00D4763C"/>
    <w:rPr>
      <w:rFonts w:ascii="Calibri Light" w:eastAsia="Calibri" w:hAnsi="Calibri Light"/>
      <w:b/>
      <w:bCs/>
      <w:color w:val="4472C4"/>
      <w:sz w:val="26"/>
      <w:szCs w:val="26"/>
      <w:lang w:val="ru-RU" w:eastAsia="en-US" w:bidi="ar-SA"/>
    </w:rPr>
  </w:style>
  <w:style w:type="character" w:styleId="ac">
    <w:name w:val="Strong"/>
    <w:qFormat/>
    <w:rsid w:val="00D4763C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1981865421201424D5E1B144BA456DBEBD54050BEC789CB76275E50q5C2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1981865421201424D5E1B144BA456DBE3D44659B8C9D4C17E7E525255qDCE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981865421201424D5E1B144BA456DBE3D14054B9CFD4C17E7E525255DEC23337A8B742735FCEFCq8C7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58CFCFD1A88BC2913AECAB254CFBDD8A71A44A7E5B72AF8537B497B04DBAB3CC53C65BFD587B52BJ3K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2406D96200211C2183FA994394F0DF7C887831EBBC3E1B7D4425E1285B6WC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CA62F-5897-43B6-A67E-E8305A9B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57</Pages>
  <Words>21169</Words>
  <Characters>120667</Characters>
  <Application>Microsoft Office Word</Application>
  <DocSecurity>0</DocSecurity>
  <Lines>1005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141553</CharactersWithSpaces>
  <SharedDoc>false</SharedDoc>
  <HLinks>
    <vt:vector size="84" baseType="variant">
      <vt:variant>
        <vt:i4>5832794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consultantplus://offline/ref=CCA8E222220D7E07966CAFD985F6BF7D62F0B02047FEC7638FA38CBD30DAR8M</vt:lpwstr>
      </vt:variant>
      <vt:variant>
        <vt:lpwstr/>
      </vt:variant>
      <vt:variant>
        <vt:i4>6553650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Par104</vt:lpwstr>
      </vt:variant>
      <vt:variant>
        <vt:i4>6488114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Par103</vt:lpwstr>
      </vt:variant>
      <vt:variant>
        <vt:i4>6291506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5767170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2097214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consultantplus://offline/ref=C1981865421201424D5E1B144BA456DBEBD54050BEC789CB76275E50q5C2P</vt:lpwstr>
      </vt:variant>
      <vt:variant>
        <vt:lpwstr/>
      </vt:variant>
      <vt:variant>
        <vt:i4>4980747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consultantplus://offline/ref=C1981865421201424D5E1B144BA456DBE3D44659B8C9D4C17E7E525255qDCEP</vt:lpwstr>
      </vt:variant>
      <vt:variant>
        <vt:lpwstr/>
      </vt:variant>
      <vt:variant>
        <vt:i4>6357045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Par171</vt:lpwstr>
      </vt:variant>
      <vt:variant>
        <vt:i4>8061032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consultantplus://offline/ref=C1981865421201424D5E1B144BA456DBE3D14054B9CFD4C17E7E525255DEC23337A8B742735FCEFCq8C7P</vt:lpwstr>
      </vt:variant>
      <vt:variant>
        <vt:lpwstr/>
      </vt:variant>
      <vt:variant>
        <vt:i4>6553659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Par194</vt:lpwstr>
      </vt:variant>
      <vt:variant>
        <vt:i4>2162797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consultantplus://offline/ref=558CFCFD1A88BC2913AECAB254CFBDD8A71A44A7E5B72AF8537B497B04DBAB3CC53C65BFD587B52BJ3KEH</vt:lpwstr>
      </vt:variant>
      <vt:variant>
        <vt:lpwstr/>
      </vt:variant>
      <vt:variant>
        <vt:i4>6357045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Par171</vt:lpwstr>
      </vt:variant>
      <vt:variant>
        <vt:i4>786512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consultantplus://offline/ref=B2406D96200211C2183FA994394F0DF7C887831EBBC3E1B7D4425E1285B6WCG</vt:lpwstr>
      </vt:variant>
      <vt:variant>
        <vt:lpwstr/>
      </vt:variant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</cp:lastModifiedBy>
  <cp:revision>5</cp:revision>
  <dcterms:created xsi:type="dcterms:W3CDTF">2017-10-30T13:47:00Z</dcterms:created>
  <dcterms:modified xsi:type="dcterms:W3CDTF">2017-11-01T06:39:00Z</dcterms:modified>
</cp:coreProperties>
</file>