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СОВЕТ НАРОДНЫХ ДЕПУТАТОВ </w:t>
      </w:r>
    </w:p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ДРАКИНСКОГО СЕЛЬСКОГО ПОСЕЛЕНИЯ </w:t>
      </w:r>
    </w:p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 xml:space="preserve">ЛИСКИНСКОГО МУНИЦИПАЛЬНОГО РАЙОНА </w:t>
      </w:r>
    </w:p>
    <w:p w:rsidR="003A6FAF" w:rsidRPr="003F2716" w:rsidRDefault="003A6FAF" w:rsidP="003A6FAF">
      <w:pPr>
        <w:pStyle w:val="ab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2716">
        <w:rPr>
          <w:b/>
          <w:sz w:val="28"/>
          <w:szCs w:val="28"/>
        </w:rPr>
        <w:t>ВОРОНЕЖСКОЙ ОБЛАСТИ</w:t>
      </w:r>
    </w:p>
    <w:p w:rsidR="003A6FAF" w:rsidRPr="003F2716" w:rsidRDefault="003A6FAF" w:rsidP="003A6FAF">
      <w:pPr>
        <w:pStyle w:val="ab"/>
        <w:rPr>
          <w:b/>
          <w:sz w:val="28"/>
          <w:szCs w:val="28"/>
        </w:rPr>
      </w:pPr>
    </w:p>
    <w:p w:rsidR="003A6FAF" w:rsidRPr="003F2716" w:rsidRDefault="003A6FAF" w:rsidP="003A6FAF">
      <w:pPr>
        <w:pStyle w:val="ab"/>
        <w:jc w:val="center"/>
        <w:rPr>
          <w:b/>
          <w:sz w:val="44"/>
          <w:szCs w:val="44"/>
        </w:rPr>
      </w:pPr>
      <w:r w:rsidRPr="003F2716">
        <w:rPr>
          <w:b/>
          <w:sz w:val="44"/>
          <w:szCs w:val="44"/>
        </w:rPr>
        <w:t>РЕШЕНИЕ</w:t>
      </w:r>
    </w:p>
    <w:p w:rsidR="003A6FAF" w:rsidRPr="003F2716" w:rsidRDefault="003A6FAF" w:rsidP="003A6FAF">
      <w:pPr>
        <w:pStyle w:val="ab"/>
        <w:rPr>
          <w:b/>
          <w:sz w:val="32"/>
        </w:rPr>
      </w:pPr>
    </w:p>
    <w:p w:rsidR="003A6FAF" w:rsidRPr="00737193" w:rsidRDefault="003D7F10" w:rsidP="003A6FAF">
      <w:pPr>
        <w:pStyle w:val="ab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«08»    июля</w:t>
      </w:r>
      <w:r w:rsidR="000E3A6B">
        <w:rPr>
          <w:sz w:val="28"/>
          <w:szCs w:val="28"/>
          <w:u w:val="single"/>
        </w:rPr>
        <w:t xml:space="preserve">    2022</w:t>
      </w:r>
      <w:r w:rsidR="003A6FAF" w:rsidRPr="002627CF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№ 94</w:t>
      </w:r>
    </w:p>
    <w:p w:rsidR="003A6FAF" w:rsidRPr="00737193" w:rsidRDefault="003A6FAF" w:rsidP="003A6FAF">
      <w:pPr>
        <w:pStyle w:val="ab"/>
        <w:rPr>
          <w:sz w:val="20"/>
          <w:szCs w:val="20"/>
        </w:rPr>
      </w:pPr>
      <w:r w:rsidRPr="00737193">
        <w:t xml:space="preserve">                  </w:t>
      </w:r>
      <w:r w:rsidRPr="00737193">
        <w:rPr>
          <w:sz w:val="20"/>
          <w:szCs w:val="20"/>
        </w:rPr>
        <w:t>с.Дракино</w:t>
      </w:r>
    </w:p>
    <w:p w:rsidR="003A6FAF" w:rsidRDefault="003A6FAF" w:rsidP="0000142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00142F" w:rsidRPr="0000142F" w:rsidRDefault="0000142F" w:rsidP="0000142F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00142F">
        <w:rPr>
          <w:b/>
          <w:bCs/>
          <w:color w:val="000000"/>
          <w:sz w:val="28"/>
          <w:szCs w:val="28"/>
        </w:rPr>
        <w:t xml:space="preserve">О проекте решения Совета народных депутатов </w:t>
      </w:r>
      <w:r w:rsidR="00387673">
        <w:rPr>
          <w:b/>
          <w:bCs/>
          <w:color w:val="000000"/>
          <w:sz w:val="28"/>
          <w:szCs w:val="28"/>
        </w:rPr>
        <w:t>Дракинского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«О внесении  изменений и дополнений в Устав </w:t>
      </w:r>
      <w:r w:rsidR="00387673">
        <w:rPr>
          <w:b/>
          <w:bCs/>
          <w:color w:val="000000"/>
          <w:sz w:val="28"/>
          <w:szCs w:val="28"/>
        </w:rPr>
        <w:t>Дракинского</w:t>
      </w:r>
      <w:r w:rsidRPr="0000142F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области»</w:t>
      </w:r>
    </w:p>
    <w:p w:rsidR="007710C9" w:rsidRDefault="007710C9" w:rsidP="007710C9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:rsidR="002210C9" w:rsidRDefault="002210C9" w:rsidP="007710C9">
      <w:pPr>
        <w:pStyle w:val="western"/>
        <w:spacing w:before="0" w:beforeAutospacing="0" w:after="0" w:afterAutospacing="0"/>
        <w:rPr>
          <w:sz w:val="28"/>
          <w:szCs w:val="28"/>
        </w:rPr>
      </w:pPr>
    </w:p>
    <w:p w:rsidR="00707355" w:rsidRPr="00C46D9E" w:rsidRDefault="007710C9" w:rsidP="00C46D9E">
      <w:pPr>
        <w:pStyle w:val="western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4894">
        <w:rPr>
          <w:sz w:val="28"/>
          <w:szCs w:val="28"/>
        </w:rPr>
        <w:t xml:space="preserve">           В целях приведения Устава </w:t>
      </w:r>
      <w:r w:rsidR="00387673">
        <w:rPr>
          <w:sz w:val="28"/>
          <w:szCs w:val="28"/>
        </w:rPr>
        <w:t>Дракинского</w:t>
      </w:r>
      <w:r w:rsidRPr="00274894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  № 131-ФЗ «</w:t>
      </w:r>
      <w:r w:rsidRPr="0027489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 № 97-ФЗ «О государственной регистрации уставов муниципальных образований»</w:t>
      </w:r>
      <w:r w:rsidR="00387673">
        <w:rPr>
          <w:color w:val="000000"/>
          <w:sz w:val="28"/>
          <w:szCs w:val="28"/>
        </w:rPr>
        <w:t>,</w:t>
      </w:r>
      <w:r w:rsidR="00EA4201">
        <w:rPr>
          <w:color w:val="000000"/>
          <w:sz w:val="28"/>
          <w:szCs w:val="28"/>
        </w:rPr>
        <w:t xml:space="preserve"> </w:t>
      </w:r>
      <w:r w:rsidRPr="00274894">
        <w:rPr>
          <w:color w:val="000000"/>
          <w:sz w:val="28"/>
          <w:szCs w:val="28"/>
        </w:rPr>
        <w:t xml:space="preserve">Совет народных депутатов </w:t>
      </w:r>
      <w:r w:rsidR="00387673">
        <w:rPr>
          <w:color w:val="000000"/>
          <w:sz w:val="28"/>
          <w:szCs w:val="28"/>
        </w:rPr>
        <w:t>Дракинского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</w:p>
    <w:p w:rsidR="00707355" w:rsidRPr="00274894" w:rsidRDefault="00387673" w:rsidP="00C46D9E">
      <w:pPr>
        <w:pStyle w:val="western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 w:rsidR="007710C9" w:rsidRPr="00274894">
        <w:rPr>
          <w:b/>
          <w:color w:val="000000"/>
          <w:sz w:val="28"/>
          <w:szCs w:val="28"/>
        </w:rPr>
        <w:t>:</w:t>
      </w:r>
    </w:p>
    <w:p w:rsidR="00387673" w:rsidRDefault="007710C9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1. </w:t>
      </w:r>
      <w:r w:rsidR="00B02AC4" w:rsidRPr="00F0175B">
        <w:rPr>
          <w:sz w:val="28"/>
          <w:szCs w:val="28"/>
        </w:rPr>
        <w:t xml:space="preserve">Принять к рассмотрению  проект решения Совета народных депутатов </w:t>
      </w:r>
      <w:r w:rsidR="00387673">
        <w:rPr>
          <w:sz w:val="28"/>
          <w:szCs w:val="28"/>
        </w:rPr>
        <w:t>Дракинского</w:t>
      </w:r>
      <w:r w:rsidR="00B02AC4" w:rsidRPr="00F0175B">
        <w:rPr>
          <w:sz w:val="28"/>
          <w:szCs w:val="28"/>
        </w:rPr>
        <w:t xml:space="preserve"> сельского поселения «О внесении изменений и дополнений в   Устав </w:t>
      </w:r>
      <w:r w:rsidR="00387673">
        <w:rPr>
          <w:sz w:val="28"/>
          <w:szCs w:val="28"/>
        </w:rPr>
        <w:t>Дракинского</w:t>
      </w:r>
      <w:r w:rsidR="00B02AC4" w:rsidRPr="00F0175B">
        <w:rPr>
          <w:sz w:val="28"/>
          <w:szCs w:val="28"/>
        </w:rPr>
        <w:t xml:space="preserve"> сельского поселения Лискинского  муниципального района Воронежской области» согласно приложению № 1</w:t>
      </w:r>
      <w:r w:rsidR="0000142F">
        <w:rPr>
          <w:sz w:val="28"/>
          <w:szCs w:val="28"/>
        </w:rPr>
        <w:t>.</w:t>
      </w:r>
    </w:p>
    <w:p w:rsidR="007710C9" w:rsidRPr="00274894" w:rsidRDefault="007710C9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4894">
        <w:rPr>
          <w:sz w:val="28"/>
          <w:szCs w:val="28"/>
        </w:rPr>
        <w:t xml:space="preserve">          </w:t>
      </w:r>
      <w:r w:rsidR="00387673">
        <w:rPr>
          <w:sz w:val="28"/>
          <w:szCs w:val="28"/>
        </w:rPr>
        <w:t>2.</w:t>
      </w:r>
      <w:r w:rsidR="00D923AB">
        <w:rPr>
          <w:sz w:val="28"/>
          <w:szCs w:val="28"/>
        </w:rPr>
        <w:t xml:space="preserve">    </w:t>
      </w:r>
      <w:r w:rsidRPr="00274894">
        <w:rPr>
          <w:color w:val="000000"/>
          <w:sz w:val="28"/>
          <w:szCs w:val="28"/>
        </w:rPr>
        <w:t xml:space="preserve">Утвердить прилагаемый Порядок учета предложений по проекту изменений и дополнений в Устав </w:t>
      </w:r>
      <w:r w:rsidR="00387673">
        <w:rPr>
          <w:color w:val="000000"/>
          <w:sz w:val="28"/>
          <w:szCs w:val="28"/>
        </w:rPr>
        <w:t>Дракинского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 граждан в его обсуждении (Приложение № 2).</w:t>
      </w:r>
    </w:p>
    <w:p w:rsidR="007710C9" w:rsidRDefault="007710C9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            3. Назначить публичные слушания по обсуждению проекта</w:t>
      </w:r>
      <w:r w:rsidR="00A579E7" w:rsidRPr="00274894">
        <w:rPr>
          <w:color w:val="000000"/>
          <w:sz w:val="28"/>
          <w:szCs w:val="28"/>
        </w:rPr>
        <w:t xml:space="preserve"> изменений и дополнений</w:t>
      </w:r>
      <w:r w:rsidRPr="00274894">
        <w:rPr>
          <w:color w:val="000000"/>
          <w:sz w:val="28"/>
          <w:szCs w:val="28"/>
        </w:rPr>
        <w:t xml:space="preserve"> Устава </w:t>
      </w:r>
      <w:r w:rsidR="00387673">
        <w:rPr>
          <w:color w:val="000000"/>
          <w:sz w:val="28"/>
          <w:szCs w:val="28"/>
        </w:rPr>
        <w:t>Дракинского</w:t>
      </w:r>
      <w:r w:rsidRPr="00274894">
        <w:rPr>
          <w:color w:val="000000"/>
          <w:sz w:val="28"/>
          <w:szCs w:val="28"/>
        </w:rPr>
        <w:t xml:space="preserve"> сельского поселения Лискинского </w:t>
      </w:r>
      <w:r w:rsidRPr="00274894">
        <w:rPr>
          <w:color w:val="000000"/>
          <w:sz w:val="28"/>
          <w:szCs w:val="28"/>
        </w:rPr>
        <w:lastRenderedPageBreak/>
        <w:t xml:space="preserve">муниципального района Воронежской области на  </w:t>
      </w:r>
      <w:r w:rsidR="003D7F10">
        <w:rPr>
          <w:color w:val="000000"/>
          <w:sz w:val="28"/>
          <w:szCs w:val="28"/>
        </w:rPr>
        <w:t>29</w:t>
      </w:r>
      <w:r w:rsidR="000E3A6B">
        <w:rPr>
          <w:color w:val="000000"/>
          <w:sz w:val="28"/>
          <w:szCs w:val="28"/>
        </w:rPr>
        <w:t>.</w:t>
      </w:r>
      <w:r w:rsidR="003D7F10">
        <w:rPr>
          <w:color w:val="000000"/>
          <w:sz w:val="28"/>
          <w:szCs w:val="28"/>
        </w:rPr>
        <w:t>07</w:t>
      </w:r>
      <w:r w:rsidR="009270EC">
        <w:rPr>
          <w:color w:val="000000"/>
          <w:sz w:val="28"/>
          <w:szCs w:val="28"/>
        </w:rPr>
        <w:t>.</w:t>
      </w:r>
      <w:r w:rsidR="00F07C17">
        <w:rPr>
          <w:color w:val="000000"/>
          <w:sz w:val="28"/>
          <w:szCs w:val="28"/>
        </w:rPr>
        <w:t>2022 года в 16</w:t>
      </w:r>
      <w:r w:rsidR="000E3A6B">
        <w:rPr>
          <w:color w:val="000000"/>
          <w:sz w:val="28"/>
          <w:szCs w:val="28"/>
        </w:rPr>
        <w:t>-00 часов в актовом зале МКУК «Дракинский сельский дом культуры»</w:t>
      </w:r>
      <w:r w:rsidR="00A579E7" w:rsidRPr="00274894">
        <w:rPr>
          <w:color w:val="000000"/>
          <w:sz w:val="28"/>
          <w:szCs w:val="28"/>
        </w:rPr>
        <w:t xml:space="preserve">   </w:t>
      </w:r>
      <w:r w:rsidR="00387673">
        <w:rPr>
          <w:color w:val="000000"/>
          <w:sz w:val="28"/>
          <w:szCs w:val="28"/>
        </w:rPr>
        <w:t>администрации Дракинского сельского поселения</w:t>
      </w:r>
      <w:r w:rsidR="00A579E7" w:rsidRPr="00274894">
        <w:rPr>
          <w:color w:val="000000"/>
          <w:sz w:val="28"/>
          <w:szCs w:val="28"/>
        </w:rPr>
        <w:t>, расположенного по адресу: Воронежская область, Лискинский район, с.</w:t>
      </w:r>
      <w:r w:rsidR="000E3A6B">
        <w:rPr>
          <w:color w:val="000000"/>
          <w:sz w:val="28"/>
          <w:szCs w:val="28"/>
        </w:rPr>
        <w:t xml:space="preserve"> Дракино, ул. Ленина, д.110 в</w:t>
      </w:r>
      <w:r w:rsidR="00A579E7" w:rsidRPr="00274894">
        <w:rPr>
          <w:color w:val="000000"/>
          <w:sz w:val="28"/>
          <w:szCs w:val="28"/>
        </w:rPr>
        <w:t>.</w:t>
      </w:r>
    </w:p>
    <w:p w:rsidR="0000142F" w:rsidRPr="00707355" w:rsidRDefault="0000142F" w:rsidP="00C46D9E">
      <w:pPr>
        <w:spacing w:line="360" w:lineRule="auto"/>
        <w:jc w:val="both"/>
        <w:rPr>
          <w:color w:val="000000"/>
          <w:sz w:val="28"/>
          <w:szCs w:val="28"/>
        </w:rPr>
      </w:pPr>
      <w:r w:rsidRPr="00F01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0175B">
        <w:rPr>
          <w:sz w:val="28"/>
          <w:szCs w:val="28"/>
        </w:rPr>
        <w:t>4. Порядок информирования населения о публичных слушаниях включает в себя:</w:t>
      </w:r>
      <w:r>
        <w:rPr>
          <w:sz w:val="28"/>
          <w:szCs w:val="28"/>
        </w:rPr>
        <w:t xml:space="preserve"> </w:t>
      </w:r>
      <w:r w:rsidRPr="00F0175B">
        <w:rPr>
          <w:sz w:val="28"/>
          <w:szCs w:val="28"/>
        </w:rPr>
        <w:t xml:space="preserve">предварительное ознакомление с материалами публичных слушаний: проектом решения Совета народных депутатов </w:t>
      </w:r>
      <w:r w:rsidR="00387673">
        <w:rPr>
          <w:sz w:val="28"/>
          <w:szCs w:val="28"/>
        </w:rPr>
        <w:t>Дракинского</w:t>
      </w:r>
      <w:r w:rsidRPr="00F0175B">
        <w:rPr>
          <w:sz w:val="28"/>
          <w:szCs w:val="28"/>
        </w:rPr>
        <w:t xml:space="preserve"> сельского поселения «О внесении  изменений и дополнений в Устав </w:t>
      </w:r>
      <w:r w:rsidR="00387673">
        <w:rPr>
          <w:sz w:val="28"/>
          <w:szCs w:val="28"/>
        </w:rPr>
        <w:t>Дракинского</w:t>
      </w:r>
      <w:r w:rsidRPr="00F0175B">
        <w:rPr>
          <w:sz w:val="28"/>
          <w:szCs w:val="28"/>
        </w:rPr>
        <w:t xml:space="preserve"> сельского поселения Лискинского муниципального района Воронежской области»</w:t>
      </w:r>
      <w:r w:rsidRPr="000E3A6B">
        <w:rPr>
          <w:color w:val="FF0000"/>
          <w:sz w:val="28"/>
          <w:szCs w:val="28"/>
        </w:rPr>
        <w:t xml:space="preserve"> </w:t>
      </w:r>
      <w:r w:rsidRPr="000676E3">
        <w:rPr>
          <w:sz w:val="28"/>
          <w:szCs w:val="28"/>
        </w:rPr>
        <w:t xml:space="preserve">путем </w:t>
      </w:r>
      <w:r w:rsidR="00707355" w:rsidRPr="000676E3">
        <w:rPr>
          <w:sz w:val="28"/>
          <w:szCs w:val="28"/>
        </w:rPr>
        <w:t xml:space="preserve">опубликования в газете «Дракинский муниципальный вестник» </w:t>
      </w:r>
      <w:r w:rsidRPr="000676E3">
        <w:rPr>
          <w:sz w:val="28"/>
          <w:szCs w:val="28"/>
        </w:rPr>
        <w:t xml:space="preserve">и размещения на официальном сайте администрации </w:t>
      </w:r>
      <w:r w:rsidR="00387673" w:rsidRPr="000676E3">
        <w:rPr>
          <w:sz w:val="28"/>
          <w:szCs w:val="28"/>
        </w:rPr>
        <w:t>Дракинского</w:t>
      </w:r>
      <w:r w:rsidRPr="000676E3">
        <w:rPr>
          <w:sz w:val="28"/>
          <w:szCs w:val="28"/>
        </w:rPr>
        <w:t xml:space="preserve"> сельского поселения </w:t>
      </w:r>
      <w:r w:rsidR="000676E3">
        <w:rPr>
          <w:sz w:val="28"/>
          <w:szCs w:val="28"/>
        </w:rPr>
        <w:t xml:space="preserve">в сети интернет </w:t>
      </w:r>
      <w:r w:rsidR="004B2AE6" w:rsidRPr="000676E3">
        <w:rPr>
          <w:sz w:val="28"/>
          <w:szCs w:val="28"/>
          <w:lang w:val="en-US"/>
        </w:rPr>
        <w:t>www</w:t>
      </w:r>
      <w:r w:rsidR="004B2AE6" w:rsidRPr="000676E3">
        <w:rPr>
          <w:sz w:val="28"/>
          <w:szCs w:val="28"/>
        </w:rPr>
        <w:t>:</w:t>
      </w:r>
      <w:r w:rsidR="00387673" w:rsidRPr="000676E3">
        <w:rPr>
          <w:sz w:val="28"/>
          <w:szCs w:val="28"/>
          <w:lang w:val="en-US"/>
        </w:rPr>
        <w:t>drakinskoe</w:t>
      </w:r>
      <w:r w:rsidR="004B2AE6" w:rsidRPr="000676E3">
        <w:rPr>
          <w:sz w:val="28"/>
          <w:szCs w:val="28"/>
        </w:rPr>
        <w:t>.</w:t>
      </w:r>
      <w:r w:rsidR="004B2AE6" w:rsidRPr="000676E3">
        <w:rPr>
          <w:sz w:val="28"/>
          <w:szCs w:val="28"/>
          <w:lang w:val="en-US"/>
        </w:rPr>
        <w:t>ru</w:t>
      </w:r>
      <w:r w:rsidR="00707355" w:rsidRPr="000676E3">
        <w:rPr>
          <w:sz w:val="28"/>
          <w:szCs w:val="28"/>
        </w:rPr>
        <w:t>.</w:t>
      </w:r>
    </w:p>
    <w:p w:rsidR="000961F7" w:rsidRPr="00274894" w:rsidRDefault="00274894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B2AE6">
        <w:rPr>
          <w:color w:val="000000"/>
          <w:sz w:val="28"/>
          <w:szCs w:val="28"/>
        </w:rPr>
        <w:t>5</w:t>
      </w:r>
      <w:r w:rsidR="007710C9" w:rsidRPr="00274894">
        <w:rPr>
          <w:color w:val="000000"/>
          <w:sz w:val="28"/>
          <w:szCs w:val="28"/>
        </w:rPr>
        <w:t xml:space="preserve">. </w:t>
      </w:r>
      <w:r w:rsidR="000961F7" w:rsidRPr="00274894">
        <w:rPr>
          <w:color w:val="000000"/>
          <w:sz w:val="28"/>
          <w:szCs w:val="28"/>
        </w:rPr>
        <w:t xml:space="preserve">Утвердить рабочую группу по подготовке и проведению публичных слушаний в составе: </w:t>
      </w:r>
    </w:p>
    <w:p w:rsidR="000961F7" w:rsidRPr="00274894" w:rsidRDefault="000961F7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>-</w:t>
      </w:r>
      <w:r w:rsidR="00387673" w:rsidRPr="00387673">
        <w:rPr>
          <w:color w:val="000000"/>
          <w:sz w:val="28"/>
          <w:szCs w:val="28"/>
        </w:rPr>
        <w:t xml:space="preserve"> </w:t>
      </w:r>
      <w:r w:rsidR="00387673">
        <w:rPr>
          <w:color w:val="000000"/>
          <w:sz w:val="28"/>
          <w:szCs w:val="28"/>
        </w:rPr>
        <w:t xml:space="preserve">Атаманова Елена Николаевна </w:t>
      </w:r>
      <w:r w:rsidRPr="00274894">
        <w:rPr>
          <w:color w:val="000000"/>
          <w:sz w:val="28"/>
          <w:szCs w:val="28"/>
        </w:rPr>
        <w:t xml:space="preserve">– глава </w:t>
      </w:r>
      <w:r w:rsidR="00387673">
        <w:rPr>
          <w:color w:val="000000"/>
          <w:sz w:val="28"/>
          <w:szCs w:val="28"/>
        </w:rPr>
        <w:t>Дракинского</w:t>
      </w:r>
      <w:r w:rsidRPr="00274894">
        <w:rPr>
          <w:color w:val="000000"/>
          <w:sz w:val="28"/>
          <w:szCs w:val="28"/>
        </w:rPr>
        <w:t xml:space="preserve"> сельского поселения, председатель рабочей группы;</w:t>
      </w:r>
    </w:p>
    <w:p w:rsidR="000961F7" w:rsidRPr="00274894" w:rsidRDefault="000961F7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>-</w:t>
      </w:r>
      <w:r w:rsidR="00C46D9E">
        <w:rPr>
          <w:color w:val="000000"/>
          <w:sz w:val="28"/>
          <w:szCs w:val="28"/>
        </w:rPr>
        <w:t xml:space="preserve"> </w:t>
      </w:r>
      <w:r w:rsidR="00387673">
        <w:rPr>
          <w:color w:val="000000"/>
          <w:sz w:val="28"/>
          <w:szCs w:val="28"/>
        </w:rPr>
        <w:t xml:space="preserve">Дидора Татьяна Алексеевна </w:t>
      </w:r>
      <w:r w:rsidRPr="00274894">
        <w:rPr>
          <w:color w:val="000000"/>
          <w:sz w:val="28"/>
          <w:szCs w:val="28"/>
        </w:rPr>
        <w:t xml:space="preserve">– специалист 1 категории администрации </w:t>
      </w:r>
      <w:r w:rsidR="00387673">
        <w:rPr>
          <w:color w:val="000000"/>
          <w:sz w:val="28"/>
          <w:szCs w:val="28"/>
        </w:rPr>
        <w:t>Дракинского</w:t>
      </w:r>
      <w:r w:rsidRPr="00274894">
        <w:rPr>
          <w:color w:val="000000"/>
          <w:sz w:val="28"/>
          <w:szCs w:val="28"/>
        </w:rPr>
        <w:t xml:space="preserve"> сельского поселения, секретарь рабочей группы;</w:t>
      </w:r>
    </w:p>
    <w:p w:rsidR="00274894" w:rsidRPr="00274894" w:rsidRDefault="00C46D9E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7673">
        <w:rPr>
          <w:color w:val="000000"/>
          <w:sz w:val="28"/>
          <w:szCs w:val="28"/>
        </w:rPr>
        <w:t xml:space="preserve">Бокова Ольга Ивановна – председатель </w:t>
      </w:r>
      <w:r w:rsidR="000961F7" w:rsidRPr="00274894">
        <w:rPr>
          <w:color w:val="000000"/>
          <w:sz w:val="28"/>
          <w:szCs w:val="28"/>
        </w:rPr>
        <w:t xml:space="preserve"> </w:t>
      </w:r>
      <w:r w:rsidR="00274894" w:rsidRPr="00274894">
        <w:rPr>
          <w:color w:val="000000"/>
          <w:sz w:val="28"/>
          <w:szCs w:val="28"/>
        </w:rPr>
        <w:t xml:space="preserve">Совета народных депутатов </w:t>
      </w:r>
      <w:r w:rsidR="00387673">
        <w:rPr>
          <w:color w:val="000000"/>
          <w:sz w:val="28"/>
          <w:szCs w:val="28"/>
        </w:rPr>
        <w:t>Дракинского</w:t>
      </w:r>
      <w:r w:rsidR="00274894"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274894" w:rsidRPr="00274894" w:rsidRDefault="00C46D9E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7673">
        <w:rPr>
          <w:color w:val="000000"/>
          <w:sz w:val="28"/>
          <w:szCs w:val="28"/>
        </w:rPr>
        <w:t xml:space="preserve">Бойкова Лариса Алексеевна </w:t>
      </w:r>
      <w:r w:rsidR="00274894" w:rsidRPr="00274894">
        <w:rPr>
          <w:color w:val="000000"/>
          <w:sz w:val="28"/>
          <w:szCs w:val="28"/>
        </w:rPr>
        <w:t xml:space="preserve">-  </w:t>
      </w:r>
      <w:r w:rsidR="000961F7" w:rsidRPr="00274894">
        <w:rPr>
          <w:color w:val="000000"/>
          <w:sz w:val="28"/>
          <w:szCs w:val="28"/>
        </w:rPr>
        <w:t xml:space="preserve"> </w:t>
      </w:r>
      <w:r w:rsidR="00274894" w:rsidRPr="00274894">
        <w:rPr>
          <w:color w:val="000000"/>
          <w:sz w:val="28"/>
          <w:szCs w:val="28"/>
        </w:rPr>
        <w:t xml:space="preserve">депутат Совета народных депутатов </w:t>
      </w:r>
      <w:r w:rsidR="00387673">
        <w:rPr>
          <w:color w:val="000000"/>
          <w:sz w:val="28"/>
          <w:szCs w:val="28"/>
        </w:rPr>
        <w:t>Дракинского</w:t>
      </w:r>
      <w:r w:rsidR="00274894" w:rsidRPr="00274894">
        <w:rPr>
          <w:color w:val="000000"/>
          <w:sz w:val="28"/>
          <w:szCs w:val="28"/>
        </w:rPr>
        <w:t xml:space="preserve"> сельского поселения, член рабочей группы;</w:t>
      </w:r>
    </w:p>
    <w:p w:rsidR="000961F7" w:rsidRPr="00274894" w:rsidRDefault="00C46D9E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E3A6B">
        <w:rPr>
          <w:color w:val="000000"/>
          <w:sz w:val="28"/>
          <w:szCs w:val="28"/>
        </w:rPr>
        <w:t xml:space="preserve">Михайлов Валерий Владимирович </w:t>
      </w:r>
      <w:r w:rsidR="00274894" w:rsidRPr="00274894">
        <w:rPr>
          <w:color w:val="000000"/>
          <w:sz w:val="28"/>
          <w:szCs w:val="28"/>
        </w:rPr>
        <w:t xml:space="preserve">- депутат Совета народных депутатов </w:t>
      </w:r>
      <w:r w:rsidR="00387673">
        <w:rPr>
          <w:color w:val="000000"/>
          <w:sz w:val="28"/>
          <w:szCs w:val="28"/>
        </w:rPr>
        <w:t>Дракинского</w:t>
      </w:r>
      <w:r w:rsidR="00274894" w:rsidRPr="00274894">
        <w:rPr>
          <w:color w:val="000000"/>
          <w:sz w:val="28"/>
          <w:szCs w:val="28"/>
        </w:rPr>
        <w:t xml:space="preserve"> сельского поселения, член рабочей группы.</w:t>
      </w:r>
      <w:r w:rsidR="000961F7" w:rsidRPr="00274894">
        <w:rPr>
          <w:color w:val="000000"/>
          <w:sz w:val="28"/>
          <w:szCs w:val="28"/>
        </w:rPr>
        <w:t xml:space="preserve">  </w:t>
      </w:r>
    </w:p>
    <w:p w:rsidR="007710C9" w:rsidRPr="00274894" w:rsidRDefault="004B2AE6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6</w:t>
      </w:r>
      <w:r w:rsidR="00274894" w:rsidRPr="00274894">
        <w:rPr>
          <w:color w:val="000000"/>
          <w:sz w:val="28"/>
          <w:szCs w:val="28"/>
        </w:rPr>
        <w:t xml:space="preserve">. </w:t>
      </w:r>
      <w:r w:rsidR="00707355" w:rsidRPr="00C46D9E">
        <w:rPr>
          <w:sz w:val="28"/>
          <w:szCs w:val="28"/>
        </w:rPr>
        <w:t>Опубликовать</w:t>
      </w:r>
      <w:r w:rsidR="00707355" w:rsidRPr="00387673">
        <w:rPr>
          <w:color w:val="000000"/>
          <w:sz w:val="28"/>
          <w:szCs w:val="28"/>
        </w:rPr>
        <w:t xml:space="preserve"> настоящее решение </w:t>
      </w:r>
      <w:r w:rsidR="00707355">
        <w:rPr>
          <w:color w:val="000000"/>
          <w:sz w:val="28"/>
          <w:szCs w:val="28"/>
        </w:rPr>
        <w:t>в газете «Дракинский муниципальный вестник».</w:t>
      </w:r>
    </w:p>
    <w:p w:rsidR="007710C9" w:rsidRPr="00274894" w:rsidRDefault="004B2AE6" w:rsidP="00C46D9E">
      <w:pPr>
        <w:pStyle w:val="a6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</w:t>
      </w:r>
      <w:r w:rsidR="007710C9" w:rsidRPr="00274894">
        <w:rPr>
          <w:color w:val="000000"/>
          <w:sz w:val="28"/>
          <w:szCs w:val="28"/>
        </w:rPr>
        <w:t>.   Контроль за исполнением настоящего решения</w:t>
      </w:r>
      <w:r w:rsidR="00274894" w:rsidRPr="00274894">
        <w:rPr>
          <w:color w:val="000000"/>
          <w:sz w:val="28"/>
          <w:szCs w:val="28"/>
        </w:rPr>
        <w:t xml:space="preserve"> возложить на рабочую группу по подготовке и проведению публичных слушаний.</w:t>
      </w:r>
    </w:p>
    <w:p w:rsidR="007710C9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7710C9" w:rsidRPr="00274894" w:rsidRDefault="00387673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народных депутатов                         </w:t>
      </w:r>
      <w:r w:rsidR="000E3A6B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="000E3A6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О.И.Бокова</w:t>
      </w:r>
    </w:p>
    <w:p w:rsidR="00387673" w:rsidRDefault="00387673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Глава </w:t>
      </w:r>
      <w:r w:rsidR="00387673">
        <w:rPr>
          <w:color w:val="000000"/>
          <w:sz w:val="28"/>
          <w:szCs w:val="28"/>
        </w:rPr>
        <w:t>Дракинского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274894">
        <w:rPr>
          <w:color w:val="000000"/>
          <w:sz w:val="28"/>
          <w:szCs w:val="28"/>
        </w:rPr>
        <w:t xml:space="preserve">сельского поселения                                                             </w:t>
      </w:r>
      <w:r w:rsidR="00387673">
        <w:rPr>
          <w:color w:val="000000"/>
          <w:sz w:val="28"/>
          <w:szCs w:val="28"/>
        </w:rPr>
        <w:t xml:space="preserve">  </w:t>
      </w:r>
      <w:r w:rsidR="000E3A6B">
        <w:rPr>
          <w:color w:val="000000"/>
          <w:sz w:val="28"/>
          <w:szCs w:val="28"/>
        </w:rPr>
        <w:t xml:space="preserve">         </w:t>
      </w:r>
      <w:r w:rsidR="00387673">
        <w:rPr>
          <w:color w:val="000000"/>
          <w:sz w:val="28"/>
          <w:szCs w:val="28"/>
        </w:rPr>
        <w:t xml:space="preserve">Е.Н.Атаманова   </w:t>
      </w:r>
    </w:p>
    <w:p w:rsidR="007710C9" w:rsidRPr="00274894" w:rsidRDefault="007710C9" w:rsidP="007710C9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</w:p>
    <w:p w:rsidR="00D24E65" w:rsidRPr="004F4163" w:rsidRDefault="004F4163" w:rsidP="004F4163">
      <w:pPr>
        <w:pStyle w:val="a6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</w:t>
      </w:r>
    </w:p>
    <w:p w:rsidR="00707355" w:rsidRDefault="00707355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 xml:space="preserve">Приложение №1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>к решению Совета народных депутатов</w:t>
      </w:r>
    </w:p>
    <w:p w:rsidR="00EA4201" w:rsidRPr="00E82741" w:rsidRDefault="00387673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E82741">
        <w:rPr>
          <w:color w:val="000000"/>
          <w:sz w:val="22"/>
          <w:szCs w:val="22"/>
        </w:rPr>
        <w:t>Дракинского</w:t>
      </w:r>
      <w:r w:rsidR="00EA4201" w:rsidRPr="00E82741">
        <w:rPr>
          <w:color w:val="000000"/>
          <w:sz w:val="22"/>
          <w:szCs w:val="22"/>
        </w:rPr>
        <w:t xml:space="preserve"> сельского поселения </w:t>
      </w:r>
    </w:p>
    <w:p w:rsidR="000C0FF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Pr="00E82741">
        <w:rPr>
          <w:color w:val="000000" w:themeColor="text1"/>
          <w:sz w:val="22"/>
          <w:szCs w:val="22"/>
        </w:rPr>
        <w:t xml:space="preserve">Лискинского муниципального района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Воронежской области </w:t>
      </w:r>
    </w:p>
    <w:p w:rsidR="00EA4201" w:rsidRPr="00E82741" w:rsidRDefault="00EA4201" w:rsidP="00EA4201">
      <w:pPr>
        <w:shd w:val="clear" w:color="auto" w:fill="FFFFFF"/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E8274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</w:t>
      </w:r>
      <w:r w:rsidR="003D7F10">
        <w:rPr>
          <w:color w:val="000000" w:themeColor="text1"/>
          <w:sz w:val="22"/>
          <w:szCs w:val="22"/>
        </w:rPr>
        <w:t xml:space="preserve">       от 08 июля</w:t>
      </w:r>
      <w:r w:rsidR="003A6FAF" w:rsidRPr="00E82741">
        <w:rPr>
          <w:color w:val="000000" w:themeColor="text1"/>
          <w:sz w:val="22"/>
          <w:szCs w:val="22"/>
        </w:rPr>
        <w:t xml:space="preserve"> </w:t>
      </w:r>
      <w:r w:rsidR="007404B9" w:rsidRPr="00E82741">
        <w:rPr>
          <w:color w:val="000000" w:themeColor="text1"/>
          <w:sz w:val="22"/>
          <w:szCs w:val="22"/>
        </w:rPr>
        <w:t xml:space="preserve"> </w:t>
      </w:r>
      <w:r w:rsidR="000E3A6B">
        <w:rPr>
          <w:color w:val="000000" w:themeColor="text1"/>
          <w:sz w:val="22"/>
          <w:szCs w:val="22"/>
        </w:rPr>
        <w:t>2022</w:t>
      </w:r>
      <w:r w:rsidRPr="00E82741">
        <w:rPr>
          <w:color w:val="000000" w:themeColor="text1"/>
          <w:sz w:val="22"/>
          <w:szCs w:val="22"/>
        </w:rPr>
        <w:t xml:space="preserve"> г. №</w:t>
      </w:r>
      <w:r w:rsidR="003D7F10">
        <w:rPr>
          <w:color w:val="000000" w:themeColor="text1"/>
          <w:sz w:val="22"/>
          <w:szCs w:val="22"/>
        </w:rPr>
        <w:t xml:space="preserve"> 94</w:t>
      </w:r>
      <w:r w:rsidRPr="00E82741">
        <w:rPr>
          <w:color w:val="000000" w:themeColor="text1"/>
          <w:sz w:val="22"/>
          <w:szCs w:val="22"/>
        </w:rPr>
        <w:t xml:space="preserve"> </w:t>
      </w:r>
    </w:p>
    <w:p w:rsidR="007404B9" w:rsidRDefault="007404B9" w:rsidP="00EA4201">
      <w:pPr>
        <w:shd w:val="clear" w:color="auto" w:fill="FFFFFF"/>
        <w:autoSpaceDE w:val="0"/>
        <w:autoSpaceDN w:val="0"/>
        <w:adjustRightInd w:val="0"/>
        <w:ind w:left="4680"/>
        <w:rPr>
          <w:b/>
          <w:color w:val="000000" w:themeColor="text1"/>
          <w:sz w:val="26"/>
          <w:szCs w:val="26"/>
        </w:rPr>
      </w:pPr>
    </w:p>
    <w:p w:rsidR="00EA4201" w:rsidRPr="00A8010C" w:rsidRDefault="00EA4201" w:rsidP="00E82741">
      <w:pPr>
        <w:shd w:val="clear" w:color="auto" w:fill="FFFFFF"/>
        <w:autoSpaceDE w:val="0"/>
        <w:autoSpaceDN w:val="0"/>
        <w:adjustRightInd w:val="0"/>
        <w:ind w:left="4680"/>
        <w:jc w:val="right"/>
        <w:rPr>
          <w:b/>
          <w:color w:val="000000" w:themeColor="text1"/>
          <w:sz w:val="26"/>
          <w:szCs w:val="26"/>
        </w:rPr>
      </w:pPr>
      <w:r w:rsidRPr="00A8010C">
        <w:rPr>
          <w:b/>
          <w:color w:val="000000" w:themeColor="text1"/>
          <w:sz w:val="26"/>
          <w:szCs w:val="26"/>
        </w:rPr>
        <w:t>Проект</w:t>
      </w:r>
    </w:p>
    <w:p w:rsidR="00AB2329" w:rsidRDefault="00AB2329" w:rsidP="00EA4201">
      <w:pPr>
        <w:suppressAutoHyphens/>
        <w:jc w:val="center"/>
        <w:rPr>
          <w:b/>
          <w:sz w:val="26"/>
          <w:szCs w:val="26"/>
          <w:lang w:eastAsia="ar-SA"/>
        </w:rPr>
      </w:pP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СОВЕТ НАРОДНЫХ ДЕПУТАТОВ</w:t>
      </w:r>
    </w:p>
    <w:p w:rsidR="00EA4201" w:rsidRPr="00E82741" w:rsidRDefault="00387673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ДРАКИНСКОГО</w:t>
      </w:r>
      <w:r w:rsidR="00EA4201" w:rsidRPr="00E82741">
        <w:rPr>
          <w:b/>
          <w:sz w:val="28"/>
          <w:szCs w:val="28"/>
          <w:lang w:eastAsia="ar-SA"/>
        </w:rPr>
        <w:t xml:space="preserve"> СЕЛЬСКОГО ПОСЕЛЕНИЯ  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ЛИСКИНСКОГО  МУНИЦИПАЛЬНОГО РАЙОНА</w:t>
      </w:r>
    </w:p>
    <w:p w:rsidR="00EA4201" w:rsidRPr="00E82741" w:rsidRDefault="00EA4201" w:rsidP="00EA4201">
      <w:pPr>
        <w:pBdr>
          <w:bottom w:val="single" w:sz="6" w:space="2" w:color="auto"/>
        </w:pBd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>ВОРОНЕЖСКОЙ ОБЛАСТИ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</w:t>
      </w:r>
    </w:p>
    <w:p w:rsidR="00387673" w:rsidRPr="00E82741" w:rsidRDefault="00EA4201" w:rsidP="00EA4201">
      <w:pPr>
        <w:suppressAutoHyphens/>
        <w:jc w:val="center"/>
        <w:rPr>
          <w:b/>
          <w:sz w:val="40"/>
          <w:szCs w:val="40"/>
          <w:lang w:eastAsia="ar-SA"/>
        </w:rPr>
      </w:pPr>
      <w:r w:rsidRPr="00E82741">
        <w:rPr>
          <w:b/>
          <w:sz w:val="40"/>
          <w:szCs w:val="40"/>
          <w:lang w:eastAsia="ar-SA"/>
        </w:rPr>
        <w:t xml:space="preserve">  РЕШЕНИЕ</w:t>
      </w:r>
    </w:p>
    <w:p w:rsidR="00EA4201" w:rsidRPr="00E82741" w:rsidRDefault="00EA4201" w:rsidP="00EA4201">
      <w:pPr>
        <w:suppressAutoHyphens/>
        <w:jc w:val="center"/>
        <w:rPr>
          <w:b/>
          <w:sz w:val="28"/>
          <w:szCs w:val="28"/>
          <w:lang w:eastAsia="ar-SA"/>
        </w:rPr>
      </w:pPr>
      <w:r w:rsidRPr="00E82741">
        <w:rPr>
          <w:b/>
          <w:sz w:val="28"/>
          <w:szCs w:val="28"/>
          <w:lang w:eastAsia="ar-SA"/>
        </w:rPr>
        <w:t xml:space="preserve">          </w:t>
      </w:r>
    </w:p>
    <w:p w:rsidR="00EA4201" w:rsidRPr="00E82741" w:rsidRDefault="000C0FF1" w:rsidP="00EA4201">
      <w:pPr>
        <w:rPr>
          <w:sz w:val="28"/>
          <w:szCs w:val="28"/>
        </w:rPr>
      </w:pPr>
      <w:r w:rsidRPr="00E82741">
        <w:rPr>
          <w:sz w:val="28"/>
          <w:szCs w:val="28"/>
        </w:rPr>
        <w:t xml:space="preserve">«____»________    20____ г. </w:t>
      </w:r>
      <w:r w:rsidR="00EA4201" w:rsidRPr="00E82741">
        <w:rPr>
          <w:sz w:val="28"/>
          <w:szCs w:val="28"/>
        </w:rPr>
        <w:t xml:space="preserve"> № ______</w:t>
      </w:r>
    </w:p>
    <w:p w:rsidR="00EA4201" w:rsidRPr="00E82741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2"/>
          <w:szCs w:val="22"/>
        </w:rPr>
      </w:pPr>
      <w:r w:rsidRPr="00E82741">
        <w:rPr>
          <w:sz w:val="22"/>
          <w:szCs w:val="22"/>
        </w:rPr>
        <w:t>с. Дракино</w:t>
      </w:r>
    </w:p>
    <w:p w:rsidR="00387673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387673" w:rsidRDefault="00387673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Cs/>
          <w:color w:val="000000"/>
          <w:sz w:val="26"/>
          <w:szCs w:val="26"/>
        </w:rPr>
      </w:pPr>
    </w:p>
    <w:p w:rsidR="00EA4201" w:rsidRPr="00E2645D" w:rsidRDefault="00EA4201" w:rsidP="00EA4201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E2645D">
        <w:rPr>
          <w:b/>
          <w:bCs/>
          <w:color w:val="000000"/>
          <w:sz w:val="28"/>
          <w:szCs w:val="28"/>
        </w:rPr>
        <w:t xml:space="preserve">О внесении  изменений и дополнений в </w:t>
      </w:r>
      <w:r w:rsidR="003A6FAF" w:rsidRPr="00E2645D">
        <w:rPr>
          <w:b/>
          <w:bCs/>
          <w:color w:val="000000"/>
          <w:sz w:val="28"/>
          <w:szCs w:val="28"/>
        </w:rPr>
        <w:t xml:space="preserve">Устав Дракинского сельского поселения </w:t>
      </w:r>
      <w:r w:rsidR="00E2645D" w:rsidRPr="00E2645D">
        <w:rPr>
          <w:b/>
          <w:bCs/>
          <w:color w:val="000000"/>
          <w:sz w:val="28"/>
          <w:szCs w:val="28"/>
        </w:rPr>
        <w:t xml:space="preserve">Лискинского муниципального района Воронежской области. </w:t>
      </w:r>
    </w:p>
    <w:p w:rsidR="00EA4201" w:rsidRPr="00387673" w:rsidRDefault="00EA4201" w:rsidP="00EA42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A2667" w:rsidRPr="00387673" w:rsidRDefault="00EA4201" w:rsidP="00C46D9E">
      <w:pPr>
        <w:spacing w:line="360" w:lineRule="auto"/>
        <w:jc w:val="both"/>
        <w:rPr>
          <w:color w:val="000000"/>
          <w:sz w:val="28"/>
          <w:szCs w:val="28"/>
        </w:rPr>
      </w:pPr>
      <w:r w:rsidRPr="00387673">
        <w:rPr>
          <w:sz w:val="28"/>
          <w:szCs w:val="28"/>
        </w:rPr>
        <w:t xml:space="preserve">         В целях приведения Устава </w:t>
      </w:r>
      <w:r w:rsidR="00387673" w:rsidRPr="00387673">
        <w:rPr>
          <w:sz w:val="28"/>
          <w:szCs w:val="28"/>
        </w:rPr>
        <w:t>Дракинского</w:t>
      </w:r>
      <w:r w:rsidRPr="00387673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387673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</w:t>
      </w:r>
      <w:r w:rsidR="003A6FAF">
        <w:rPr>
          <w:color w:val="000000"/>
          <w:sz w:val="28"/>
          <w:szCs w:val="28"/>
        </w:rPr>
        <w:t xml:space="preserve">, </w:t>
      </w:r>
      <w:r w:rsidRPr="00387673">
        <w:rPr>
          <w:color w:val="000000"/>
          <w:sz w:val="28"/>
          <w:szCs w:val="28"/>
        </w:rPr>
        <w:t xml:space="preserve"> Совет народных депутатов </w:t>
      </w:r>
      <w:r w:rsidR="001D17CD">
        <w:rPr>
          <w:color w:val="000000"/>
          <w:sz w:val="28"/>
          <w:szCs w:val="28"/>
        </w:rPr>
        <w:t xml:space="preserve"> </w:t>
      </w:r>
      <w:r w:rsidR="00387673" w:rsidRPr="00387673">
        <w:rPr>
          <w:color w:val="000000"/>
          <w:sz w:val="28"/>
          <w:szCs w:val="28"/>
        </w:rPr>
        <w:t>Дракинского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муниципального района </w:t>
      </w:r>
      <w:r w:rsidR="003A6FAF">
        <w:rPr>
          <w:color w:val="000000"/>
          <w:sz w:val="28"/>
          <w:szCs w:val="28"/>
        </w:rPr>
        <w:t>Воронежской области</w:t>
      </w:r>
    </w:p>
    <w:p w:rsidR="00EA4201" w:rsidRPr="00387673" w:rsidRDefault="00EA4201" w:rsidP="00C46D9E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3A6FAF">
        <w:rPr>
          <w:b/>
          <w:color w:val="000000"/>
          <w:sz w:val="28"/>
          <w:szCs w:val="28"/>
        </w:rPr>
        <w:t>РЕШИЛ:</w:t>
      </w:r>
    </w:p>
    <w:p w:rsidR="00C46D9E" w:rsidRPr="00C46D9E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</w:t>
      </w:r>
      <w:r w:rsidR="006A2667" w:rsidRPr="00387673">
        <w:rPr>
          <w:color w:val="000000"/>
          <w:sz w:val="28"/>
          <w:szCs w:val="28"/>
        </w:rPr>
        <w:t xml:space="preserve">  </w:t>
      </w:r>
      <w:r w:rsidRPr="00387673">
        <w:rPr>
          <w:color w:val="000000"/>
          <w:sz w:val="28"/>
          <w:szCs w:val="28"/>
        </w:rPr>
        <w:t xml:space="preserve"> 1. Внести  изменения и дополнения в Устав </w:t>
      </w:r>
      <w:r w:rsidR="00387673" w:rsidRPr="00387673">
        <w:rPr>
          <w:color w:val="000000"/>
          <w:sz w:val="28"/>
          <w:szCs w:val="28"/>
        </w:rPr>
        <w:t>Дракинского</w:t>
      </w:r>
      <w:r w:rsidRPr="00387673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2. Представить настоящее решение в Управление Министерства юстиции Российской Федерации по Воронежской области для </w:t>
      </w:r>
      <w:r w:rsidRPr="00387673">
        <w:rPr>
          <w:color w:val="000000"/>
          <w:sz w:val="28"/>
          <w:szCs w:val="28"/>
        </w:rPr>
        <w:lastRenderedPageBreak/>
        <w:t>государственной регистрации в порядке, установленном федеральным законом.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ind w:left="142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3. </w:t>
      </w:r>
      <w:r w:rsidR="00C46D9E" w:rsidRPr="00C46D9E">
        <w:rPr>
          <w:sz w:val="28"/>
          <w:szCs w:val="28"/>
        </w:rPr>
        <w:t>Опубликоват</w:t>
      </w:r>
      <w:r w:rsidRPr="00C46D9E">
        <w:rPr>
          <w:sz w:val="28"/>
          <w:szCs w:val="28"/>
        </w:rPr>
        <w:t>ь</w:t>
      </w:r>
      <w:r w:rsidRPr="00387673">
        <w:rPr>
          <w:color w:val="000000"/>
          <w:sz w:val="28"/>
          <w:szCs w:val="28"/>
        </w:rPr>
        <w:t xml:space="preserve"> настоящее решение </w:t>
      </w:r>
      <w:r w:rsidR="00C46D9E">
        <w:rPr>
          <w:color w:val="000000"/>
          <w:sz w:val="28"/>
          <w:szCs w:val="28"/>
        </w:rPr>
        <w:t xml:space="preserve">в газете «Дракинский муниципальный вестник» </w:t>
      </w:r>
      <w:r w:rsidRPr="00387673">
        <w:rPr>
          <w:color w:val="000000"/>
          <w:sz w:val="28"/>
          <w:szCs w:val="28"/>
        </w:rPr>
        <w:t>после его государственной регистрации.</w:t>
      </w:r>
    </w:p>
    <w:p w:rsidR="00EA4201" w:rsidRPr="00387673" w:rsidRDefault="00EA4201" w:rsidP="00C46D9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         </w:t>
      </w:r>
      <w:r w:rsidR="006A2667" w:rsidRPr="00387673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 xml:space="preserve">4. </w:t>
      </w:r>
      <w:r w:rsidR="000E3A6B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 xml:space="preserve">Настоящее решение вступает в силу после его </w:t>
      </w:r>
      <w:r w:rsidR="000E3A6B">
        <w:rPr>
          <w:color w:val="000000"/>
          <w:sz w:val="28"/>
          <w:szCs w:val="28"/>
        </w:rPr>
        <w:t>о</w:t>
      </w:r>
      <w:r w:rsidR="00C46D9E">
        <w:rPr>
          <w:color w:val="000000"/>
          <w:sz w:val="28"/>
          <w:szCs w:val="28"/>
        </w:rPr>
        <w:t>фициального о</w:t>
      </w:r>
      <w:r w:rsidR="000E3A6B">
        <w:rPr>
          <w:color w:val="000000"/>
          <w:sz w:val="28"/>
          <w:szCs w:val="28"/>
        </w:rPr>
        <w:t>публикования.</w:t>
      </w:r>
    </w:p>
    <w:p w:rsidR="000C0FF1" w:rsidRDefault="000C0FF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2645D" w:rsidRPr="00387673" w:rsidRDefault="00E2645D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3A6FAF" w:rsidRDefault="00E2645D" w:rsidP="00E2645D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>Председатель Совета</w:t>
      </w:r>
      <w:r w:rsidR="003A6FAF">
        <w:rPr>
          <w:color w:val="000000"/>
          <w:sz w:val="28"/>
          <w:szCs w:val="28"/>
        </w:rPr>
        <w:t xml:space="preserve"> </w:t>
      </w:r>
      <w:r w:rsidRPr="00387673">
        <w:rPr>
          <w:color w:val="000000"/>
          <w:sz w:val="28"/>
          <w:szCs w:val="28"/>
        </w:rPr>
        <w:t>народных депутатов</w:t>
      </w:r>
    </w:p>
    <w:p w:rsidR="00E2645D" w:rsidRPr="00387673" w:rsidRDefault="003A6FAF" w:rsidP="00E2645D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Дракинского сельского поселения</w:t>
      </w:r>
      <w:r w:rsidR="00E2645D" w:rsidRPr="00387673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C46D9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E2645D">
        <w:rPr>
          <w:color w:val="000000"/>
          <w:sz w:val="28"/>
          <w:szCs w:val="28"/>
        </w:rPr>
        <w:t>О.И.Бокова</w:t>
      </w:r>
    </w:p>
    <w:p w:rsidR="00E2645D" w:rsidRDefault="00E2645D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EA4201" w:rsidRPr="00387673" w:rsidRDefault="00EA420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Глава </w:t>
      </w:r>
      <w:r w:rsidR="00387673" w:rsidRPr="00387673">
        <w:rPr>
          <w:color w:val="000000"/>
          <w:sz w:val="28"/>
          <w:szCs w:val="28"/>
        </w:rPr>
        <w:t>Дракинского</w:t>
      </w:r>
    </w:p>
    <w:p w:rsidR="00731AEA" w:rsidRPr="00387673" w:rsidRDefault="00EA4201" w:rsidP="000C0FF1">
      <w:pPr>
        <w:pStyle w:val="a6"/>
        <w:shd w:val="clear" w:color="auto" w:fill="FFFFFF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387673">
        <w:rPr>
          <w:color w:val="000000"/>
          <w:sz w:val="28"/>
          <w:szCs w:val="28"/>
        </w:rPr>
        <w:t xml:space="preserve">сельского поселения                                                            </w:t>
      </w:r>
      <w:r w:rsidR="003A6FAF">
        <w:rPr>
          <w:color w:val="000000"/>
          <w:sz w:val="28"/>
          <w:szCs w:val="28"/>
        </w:rPr>
        <w:t xml:space="preserve">        </w:t>
      </w:r>
      <w:r w:rsidR="00C46D9E">
        <w:rPr>
          <w:color w:val="000000"/>
          <w:sz w:val="28"/>
          <w:szCs w:val="28"/>
        </w:rPr>
        <w:t xml:space="preserve">     </w:t>
      </w:r>
      <w:r w:rsidR="003A6FAF">
        <w:rPr>
          <w:color w:val="000000"/>
          <w:sz w:val="28"/>
          <w:szCs w:val="28"/>
        </w:rPr>
        <w:t xml:space="preserve"> </w:t>
      </w:r>
      <w:r w:rsidR="00E2645D">
        <w:rPr>
          <w:color w:val="000000"/>
          <w:sz w:val="28"/>
          <w:szCs w:val="28"/>
        </w:rPr>
        <w:t>Е.Н.Атаманова</w:t>
      </w: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2645D" w:rsidRDefault="00E2645D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E82741" w:rsidRDefault="00E82741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4F4163" w:rsidRDefault="004F416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lastRenderedPageBreak/>
        <w:t xml:space="preserve">Приложение  </w:t>
      </w:r>
    </w:p>
    <w:p w:rsidR="003B52CB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к решению Совета народных депутатов</w:t>
      </w:r>
    </w:p>
    <w:p w:rsidR="00E2645D" w:rsidRDefault="00387673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Дракинского</w:t>
      </w:r>
      <w:r w:rsidR="003B52CB" w:rsidRPr="00E2645D">
        <w:rPr>
          <w:color w:val="000000"/>
        </w:rPr>
        <w:t xml:space="preserve"> сельского поселения </w:t>
      </w:r>
    </w:p>
    <w:p w:rsid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Лискинского</w:t>
      </w:r>
      <w:r w:rsidR="00E2645D">
        <w:rPr>
          <w:color w:val="000000"/>
        </w:rPr>
        <w:t xml:space="preserve"> </w:t>
      </w:r>
      <w:r w:rsidRPr="00E2645D">
        <w:rPr>
          <w:color w:val="000000"/>
        </w:rPr>
        <w:t xml:space="preserve">муниципального района </w:t>
      </w:r>
    </w:p>
    <w:p w:rsidR="000C0FF1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 xml:space="preserve">Воронежской области </w:t>
      </w:r>
    </w:p>
    <w:p w:rsidR="003B52CB" w:rsidRPr="00E2645D" w:rsidRDefault="003B52CB" w:rsidP="00E2645D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E2645D">
        <w:rPr>
          <w:color w:val="000000"/>
        </w:rPr>
        <w:t>от</w:t>
      </w:r>
      <w:r w:rsidR="000C0FF1" w:rsidRPr="00E2645D">
        <w:rPr>
          <w:color w:val="000000"/>
        </w:rPr>
        <w:t xml:space="preserve"> _______________</w:t>
      </w:r>
      <w:r w:rsidR="009270EC">
        <w:rPr>
          <w:color w:val="000000"/>
        </w:rPr>
        <w:t xml:space="preserve"> 2022</w:t>
      </w:r>
      <w:r w:rsidR="00914217" w:rsidRPr="00E2645D">
        <w:rPr>
          <w:color w:val="000000"/>
        </w:rPr>
        <w:t xml:space="preserve"> г. № </w:t>
      </w:r>
      <w:r w:rsidR="000C0FF1" w:rsidRPr="00E2645D">
        <w:rPr>
          <w:color w:val="000000"/>
        </w:rPr>
        <w:t>______</w:t>
      </w:r>
      <w:r w:rsidR="000F0978" w:rsidRPr="00E2645D">
        <w:rPr>
          <w:color w:val="000000"/>
        </w:rPr>
        <w:t xml:space="preserve"> </w:t>
      </w:r>
      <w:r w:rsidRPr="00E2645D">
        <w:rPr>
          <w:color w:val="000000"/>
        </w:rPr>
        <w:t xml:space="preserve">  </w:t>
      </w:r>
    </w:p>
    <w:p w:rsidR="003B52CB" w:rsidRPr="00E4381F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3B52CB" w:rsidRPr="00E4381F" w:rsidRDefault="003B52CB" w:rsidP="00E2645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15536" w:rsidRPr="00E4381F" w:rsidRDefault="00A15536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A8010C" w:rsidRPr="00E4381F" w:rsidRDefault="00A8010C" w:rsidP="00E4381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E4381F">
        <w:rPr>
          <w:b/>
          <w:sz w:val="26"/>
          <w:szCs w:val="26"/>
        </w:rPr>
        <w:t xml:space="preserve">Изменения и дополнения в Устав </w:t>
      </w:r>
      <w:r w:rsidR="00387673" w:rsidRPr="00E4381F">
        <w:rPr>
          <w:b/>
          <w:sz w:val="26"/>
          <w:szCs w:val="26"/>
        </w:rPr>
        <w:t>Дракинского</w:t>
      </w:r>
      <w:r w:rsidRPr="00E4381F">
        <w:rPr>
          <w:b/>
          <w:sz w:val="26"/>
          <w:szCs w:val="26"/>
        </w:rPr>
        <w:t xml:space="preserve"> сельского поселения Лискинского муниципального района Воронежской области</w:t>
      </w:r>
    </w:p>
    <w:p w:rsidR="00AB52EA" w:rsidRPr="00E4381F" w:rsidRDefault="00AB52EA" w:rsidP="00E4381F">
      <w:pPr>
        <w:shd w:val="clear" w:color="auto" w:fill="FFFFFF"/>
        <w:spacing w:after="100" w:afterAutospacing="1" w:line="360" w:lineRule="auto"/>
        <w:rPr>
          <w:color w:val="212121"/>
          <w:sz w:val="28"/>
          <w:szCs w:val="28"/>
        </w:rPr>
      </w:pPr>
    </w:p>
    <w:p w:rsidR="00801511" w:rsidRPr="00E4381F" w:rsidRDefault="00927261" w:rsidP="00E4381F">
      <w:pPr>
        <w:numPr>
          <w:ilvl w:val="0"/>
          <w:numId w:val="18"/>
        </w:numPr>
        <w:spacing w:after="200" w:line="360" w:lineRule="auto"/>
        <w:ind w:firstLine="851"/>
        <w:contextualSpacing/>
        <w:jc w:val="both"/>
        <w:rPr>
          <w:b/>
          <w:sz w:val="26"/>
          <w:szCs w:val="26"/>
        </w:rPr>
      </w:pPr>
      <w:bookmarkStart w:id="0" w:name="_GoBack"/>
      <w:bookmarkEnd w:id="0"/>
      <w:r w:rsidRPr="00E4381F">
        <w:rPr>
          <w:b/>
          <w:sz w:val="26"/>
          <w:szCs w:val="26"/>
        </w:rPr>
        <w:t>С</w:t>
      </w:r>
      <w:r w:rsidR="00E4381F">
        <w:rPr>
          <w:b/>
          <w:sz w:val="26"/>
          <w:szCs w:val="26"/>
        </w:rPr>
        <w:t>татью 13 Устава изложить в следующей</w:t>
      </w:r>
      <w:r w:rsidRPr="00E4381F">
        <w:rPr>
          <w:b/>
          <w:sz w:val="26"/>
          <w:szCs w:val="26"/>
        </w:rPr>
        <w:t xml:space="preserve"> </w:t>
      </w:r>
      <w:r w:rsidR="00801511" w:rsidRPr="00E4381F">
        <w:rPr>
          <w:b/>
          <w:sz w:val="26"/>
          <w:szCs w:val="26"/>
        </w:rPr>
        <w:t xml:space="preserve"> редакции:</w:t>
      </w:r>
    </w:p>
    <w:p w:rsidR="00E4381F" w:rsidRPr="00E4381F" w:rsidRDefault="00E4381F" w:rsidP="00E4381F">
      <w:pPr>
        <w:pStyle w:val="ab"/>
        <w:spacing w:line="360" w:lineRule="auto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           </w:t>
      </w:r>
      <w:r w:rsidR="00821BE7" w:rsidRPr="00E4381F">
        <w:rPr>
          <w:sz w:val="26"/>
          <w:szCs w:val="26"/>
        </w:rPr>
        <w:t>«</w:t>
      </w:r>
      <w:r w:rsidR="00927261" w:rsidRPr="00E4381F">
        <w:rPr>
          <w:sz w:val="26"/>
          <w:szCs w:val="26"/>
        </w:rPr>
        <w:t>СТАТЬЯ 13. Местный референдум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1. Местный референдум проводится на всей территории Дракинского сельского поселения в целях решения непосредственно населением вопросов местного значения.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В местном референдуме имеют право участвовать граждане Российской Федерации, место жительства которых расположено в границах Дракинского сельского поселения. Граждане Российской Федерации участвуют в местном референдуме на основе всеобщего, равного и прямого волеизъявления при тайном голосовании.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2. Решение о назначении местного референдума принимается Советом народных депутатов Дракинского сельского поселения в течение 30 дней со дня поступления к нему документов, на основании которых назначается местный референдум.</w:t>
      </w:r>
    </w:p>
    <w:p w:rsidR="00821BE7" w:rsidRPr="00E4381F" w:rsidRDefault="00821BE7" w:rsidP="00E4381F">
      <w:pPr>
        <w:pStyle w:val="ab"/>
        <w:spacing w:line="360" w:lineRule="auto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 </w:t>
      </w:r>
      <w:r w:rsidR="00E4381F">
        <w:rPr>
          <w:sz w:val="26"/>
          <w:szCs w:val="26"/>
        </w:rPr>
        <w:tab/>
      </w:r>
      <w:r w:rsidRPr="00E4381F">
        <w:rPr>
          <w:sz w:val="26"/>
          <w:szCs w:val="26"/>
        </w:rPr>
        <w:t xml:space="preserve">В случае если местный референдум не назначен Советом народных депутатов </w:t>
      </w:r>
      <w:r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r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>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Территориальной избирательной комиссией Лискинского района Воронежской области, а обеспечение его проведения осуществляется правительством Воронежской области или иным органом, на который судом возложено обеспечение пр</w:t>
      </w:r>
      <w:r w:rsidRPr="00E4381F">
        <w:rPr>
          <w:sz w:val="26"/>
          <w:szCs w:val="26"/>
        </w:rPr>
        <w:t>оведения местного референдума.</w:t>
      </w:r>
    </w:p>
    <w:p w:rsidR="00821BE7" w:rsidRPr="00E4381F" w:rsidRDefault="00821BE7" w:rsidP="00E4381F">
      <w:pPr>
        <w:pStyle w:val="ab"/>
        <w:spacing w:line="360" w:lineRule="auto"/>
        <w:jc w:val="both"/>
        <w:rPr>
          <w:sz w:val="26"/>
          <w:szCs w:val="26"/>
        </w:rPr>
      </w:pP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lastRenderedPageBreak/>
        <w:t>3. Инициативу проведения местного референдума могут выдвинуть: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1) граждане Российской Федерации, имеющие право на участие в местном референдуме;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2) избирательные объединения, иные общественные объединения,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3) Совет народных депутатов </w:t>
      </w:r>
      <w:r w:rsidR="00821BE7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 и глава </w:t>
      </w:r>
      <w:r w:rsidR="00821BE7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поселения, исполняющий полномочия главы администрации </w:t>
      </w:r>
      <w:r w:rsidR="00821BE7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>сельского поселения, совместно.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инициативы, количество которых устанавливается законом Воронежской области от 27.06.2007 № 85-ОЗ «О порядке осуществления гражданской инициативы в Воронежской области» и не может превышать пяти процентов от числа участников референдума, зарегистрированных на территории </w:t>
      </w:r>
      <w:r w:rsidR="00821BE7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>сельского поселения в соответствии с федеральным законом, устанавливающим основные гарантии права на участие в референдуме граждан Российской Федерации, но не менее 25 подписей.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5. Принятое на местном референдуме решение подлежит обязательному исполнению на территории </w:t>
      </w:r>
      <w:r w:rsidR="00821BE7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>сельского поселения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Контроль за волеизъявлением граждан не допускается.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В случае, если для реализации решения, принятого на местном референдуме,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</w:t>
      </w:r>
      <w:r w:rsidR="00821BE7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>сельского поселения.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6. Подготовка и проведение местного референдума осуществляются в соответствии с федеральными законами и законами Воронежской области.</w:t>
      </w:r>
    </w:p>
    <w:p w:rsidR="00927261" w:rsidRPr="00E4381F" w:rsidRDefault="00927261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lastRenderedPageBreak/>
        <w:t>7. Итоги голосования и принятое на местном референдуме решение подлежат официальному опубликованию.</w:t>
      </w:r>
      <w:r w:rsidR="00821BE7" w:rsidRPr="00E4381F">
        <w:rPr>
          <w:sz w:val="26"/>
          <w:szCs w:val="26"/>
        </w:rPr>
        <w:t>».</w:t>
      </w:r>
    </w:p>
    <w:p w:rsidR="00D20B87" w:rsidRPr="00E4381F" w:rsidRDefault="00D20B8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AB52EA" w:rsidRPr="00E4381F" w:rsidRDefault="00D20B87" w:rsidP="00E4381F">
      <w:pPr>
        <w:pStyle w:val="ab"/>
        <w:spacing w:line="360" w:lineRule="auto"/>
        <w:ind w:firstLine="708"/>
        <w:jc w:val="both"/>
        <w:rPr>
          <w:b/>
          <w:sz w:val="26"/>
          <w:szCs w:val="26"/>
        </w:rPr>
      </w:pPr>
      <w:r w:rsidRPr="00E4381F">
        <w:rPr>
          <w:b/>
          <w:sz w:val="26"/>
          <w:szCs w:val="26"/>
        </w:rPr>
        <w:t>2. Часть  2 статьи 14 Устава изложить в следующей редакции:</w:t>
      </w:r>
    </w:p>
    <w:p w:rsidR="00F343DC" w:rsidRPr="00E4381F" w:rsidRDefault="00D20B8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  <w:r w:rsidRPr="00E4381F">
        <w:rPr>
          <w:sz w:val="26"/>
          <w:szCs w:val="26"/>
        </w:rPr>
        <w:t xml:space="preserve"> </w:t>
      </w:r>
      <w:r w:rsidR="00E4381F">
        <w:rPr>
          <w:sz w:val="26"/>
          <w:szCs w:val="26"/>
        </w:rPr>
        <w:tab/>
      </w:r>
      <w:r w:rsidRPr="00E4381F">
        <w:rPr>
          <w:sz w:val="26"/>
          <w:szCs w:val="26"/>
        </w:rPr>
        <w:t>«</w:t>
      </w:r>
      <w:r w:rsidRPr="00E4381F">
        <w:rPr>
          <w:color w:val="000000"/>
          <w:sz w:val="26"/>
          <w:szCs w:val="26"/>
        </w:rPr>
        <w:t xml:space="preserve">2. Решение о назначении выборов принимается Советом народных депутатов не ранее чем за 90 дней и не позднее, чем за 80 дней до дня голосования. </w:t>
      </w:r>
      <w:r w:rsidRPr="00E4381F">
        <w:rPr>
          <w:sz w:val="26"/>
          <w:szCs w:val="26"/>
          <w:shd w:val="clear" w:color="auto" w:fill="FFFFFF"/>
        </w:rPr>
        <w:t>В случаях,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E4381F">
        <w:rPr>
          <w:color w:val="000000"/>
          <w:sz w:val="26"/>
          <w:szCs w:val="26"/>
        </w:rPr>
        <w:t>.».</w:t>
      </w:r>
    </w:p>
    <w:p w:rsidR="00D20B87" w:rsidRPr="00E4381F" w:rsidRDefault="00D20B8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D20B87" w:rsidRPr="00E4381F" w:rsidRDefault="00D20B87" w:rsidP="00E4381F">
      <w:pPr>
        <w:pStyle w:val="ab"/>
        <w:spacing w:line="360" w:lineRule="auto"/>
        <w:ind w:firstLine="708"/>
        <w:jc w:val="both"/>
        <w:rPr>
          <w:b/>
          <w:sz w:val="26"/>
          <w:szCs w:val="26"/>
        </w:rPr>
      </w:pPr>
      <w:r w:rsidRPr="00E4381F">
        <w:rPr>
          <w:b/>
          <w:sz w:val="26"/>
          <w:szCs w:val="26"/>
        </w:rPr>
        <w:t>3. Части</w:t>
      </w:r>
      <w:r w:rsidRPr="00E4381F">
        <w:rPr>
          <w:b/>
          <w:sz w:val="26"/>
          <w:szCs w:val="26"/>
        </w:rPr>
        <w:t xml:space="preserve"> 3</w:t>
      </w:r>
      <w:r w:rsidRPr="00E4381F">
        <w:rPr>
          <w:b/>
          <w:sz w:val="26"/>
          <w:szCs w:val="26"/>
        </w:rPr>
        <w:t xml:space="preserve"> и 4</w:t>
      </w:r>
      <w:r w:rsidRPr="00E4381F">
        <w:rPr>
          <w:b/>
          <w:sz w:val="26"/>
          <w:szCs w:val="26"/>
        </w:rPr>
        <w:t xml:space="preserve"> статьи 16 Устава изложить в следующей редакции:</w:t>
      </w:r>
    </w:p>
    <w:p w:rsidR="00D20B87" w:rsidRPr="00E4381F" w:rsidRDefault="00D20B87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«3. В поддержку инициативы голосования по вопросам изменения границ </w:t>
      </w:r>
      <w:r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поселения, преобразования </w:t>
      </w:r>
      <w:r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>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Территориальную избирательную комиссию Лискинского района Воронежско</w:t>
      </w:r>
      <w:r w:rsidRPr="00E4381F">
        <w:rPr>
          <w:sz w:val="26"/>
          <w:szCs w:val="26"/>
        </w:rPr>
        <w:t>й области подписи избирателей.</w:t>
      </w:r>
    </w:p>
    <w:p w:rsidR="00D20B87" w:rsidRPr="00E4381F" w:rsidRDefault="00D20B87" w:rsidP="00E4381F">
      <w:pPr>
        <w:pStyle w:val="ab"/>
        <w:spacing w:line="360" w:lineRule="auto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 </w:t>
      </w:r>
      <w:r w:rsidR="00E4381F">
        <w:rPr>
          <w:sz w:val="26"/>
          <w:szCs w:val="26"/>
        </w:rPr>
        <w:tab/>
      </w:r>
      <w:r w:rsidRPr="00E4381F">
        <w:rPr>
          <w:sz w:val="26"/>
          <w:szCs w:val="26"/>
        </w:rPr>
        <w:t xml:space="preserve">4. Подготовку и проведение голосования по вопросам изменения границ </w:t>
      </w:r>
      <w:r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поселения, преобразования </w:t>
      </w:r>
      <w:r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>сельского поселения осуществляет Территориальная избирательная комиссия Лискинского района Воронежской области.».</w:t>
      </w:r>
    </w:p>
    <w:p w:rsidR="00D20B87" w:rsidRPr="00E4381F" w:rsidRDefault="00D20B8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Pr="00E4381F" w:rsidRDefault="00E4381F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b/>
          <w:sz w:val="26"/>
          <w:szCs w:val="26"/>
        </w:rPr>
        <w:t>4</w:t>
      </w:r>
      <w:r w:rsidR="007D4E56" w:rsidRPr="00E4381F">
        <w:rPr>
          <w:b/>
          <w:sz w:val="26"/>
          <w:szCs w:val="26"/>
        </w:rPr>
        <w:t>. В подпунктах «а» - «б» пункта 2 части 2 статьи 33 Устава</w:t>
      </w:r>
      <w:r w:rsidR="007D4E56" w:rsidRPr="00E4381F">
        <w:rPr>
          <w:sz w:val="26"/>
          <w:szCs w:val="26"/>
        </w:rPr>
        <w:t xml:space="preserve"> слова «аппарате избирательной комиссии </w:t>
      </w:r>
      <w:r w:rsidRPr="00E4381F">
        <w:rPr>
          <w:sz w:val="26"/>
          <w:szCs w:val="26"/>
        </w:rPr>
        <w:t xml:space="preserve">Дракинского </w:t>
      </w:r>
      <w:r w:rsidR="007D4E56" w:rsidRPr="00E4381F">
        <w:rPr>
          <w:sz w:val="26"/>
          <w:szCs w:val="26"/>
        </w:rPr>
        <w:t>сельского поселения,» исключить.</w:t>
      </w:r>
    </w:p>
    <w:p w:rsidR="002B1277" w:rsidRPr="00E4381F" w:rsidRDefault="002B1277" w:rsidP="00E4381F">
      <w:pPr>
        <w:pStyle w:val="ab"/>
        <w:spacing w:line="360" w:lineRule="auto"/>
        <w:jc w:val="both"/>
        <w:rPr>
          <w:b/>
          <w:color w:val="000000"/>
          <w:sz w:val="26"/>
          <w:szCs w:val="26"/>
        </w:rPr>
      </w:pPr>
    </w:p>
    <w:p w:rsidR="00F02F08" w:rsidRPr="00E4381F" w:rsidRDefault="00E4381F" w:rsidP="00E4381F">
      <w:pPr>
        <w:pStyle w:val="ab"/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F02F08" w:rsidRPr="00E4381F">
        <w:rPr>
          <w:b/>
          <w:sz w:val="26"/>
          <w:szCs w:val="26"/>
        </w:rPr>
        <w:t>. Статью 39 Устава изложить в следующей редакции:</w:t>
      </w:r>
    </w:p>
    <w:p w:rsidR="00F02F08" w:rsidRPr="00E4381F" w:rsidRDefault="00F02F08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>«Статья 39. Полномочия избирательных комиссий по организации и проведении выборов, местного референдума, голосования по отзыву</w:t>
      </w:r>
    </w:p>
    <w:p w:rsidR="00F02F08" w:rsidRPr="00E4381F" w:rsidRDefault="00F02F08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1.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r w:rsidR="00E4381F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поселения, местного референдума голосования по отзыву депутата Совета народных депутатов </w:t>
      </w:r>
      <w:r w:rsidR="00E4381F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 в соответствии с федеральным законодательством об основных гарантиях </w:t>
      </w:r>
      <w:r w:rsidRPr="00E4381F">
        <w:rPr>
          <w:sz w:val="26"/>
          <w:szCs w:val="26"/>
        </w:rPr>
        <w:lastRenderedPageBreak/>
        <w:t>избирательных прав и права на участие в референдуме граждан Российской Федерации.</w:t>
      </w:r>
    </w:p>
    <w:p w:rsidR="00F02F08" w:rsidRPr="00E4381F" w:rsidRDefault="00F02F08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 </w:t>
      </w:r>
      <w:r w:rsidR="00E4381F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поселения, местного референдума, голосования по отзыву депутата Совета народных депутатов </w:t>
      </w:r>
      <w:r w:rsidR="00E4381F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>сельского поселения могут возлагаться на участковую комиссию, действующую в границах этого муниципального образования.</w:t>
      </w:r>
    </w:p>
    <w:p w:rsidR="00F02F08" w:rsidRPr="00E4381F" w:rsidRDefault="00F02F08" w:rsidP="00E4381F">
      <w:pPr>
        <w:pStyle w:val="ab"/>
        <w:spacing w:line="360" w:lineRule="auto"/>
        <w:ind w:firstLine="708"/>
        <w:jc w:val="both"/>
        <w:rPr>
          <w:sz w:val="26"/>
          <w:szCs w:val="26"/>
        </w:rPr>
      </w:pPr>
      <w:r w:rsidRPr="00E4381F">
        <w:rPr>
          <w:sz w:val="26"/>
          <w:szCs w:val="26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r w:rsidR="00E4381F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поселения, местного референдума, голосования по отзыву депутата Совета народных депутатов </w:t>
      </w:r>
      <w:r w:rsidR="00E4381F" w:rsidRPr="00E4381F">
        <w:rPr>
          <w:sz w:val="26"/>
          <w:szCs w:val="26"/>
        </w:rPr>
        <w:t xml:space="preserve">Дракинского </w:t>
      </w:r>
      <w:r w:rsidRPr="00E4381F">
        <w:rPr>
          <w:sz w:val="26"/>
          <w:szCs w:val="26"/>
        </w:rPr>
        <w:t xml:space="preserve">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:rsidR="00F02F08" w:rsidRPr="00E4381F" w:rsidRDefault="00F02F08" w:rsidP="00E4381F">
      <w:pPr>
        <w:pStyle w:val="ab"/>
        <w:spacing w:line="360" w:lineRule="auto"/>
        <w:jc w:val="both"/>
        <w:rPr>
          <w:sz w:val="26"/>
          <w:szCs w:val="26"/>
        </w:rPr>
      </w:pPr>
    </w:p>
    <w:p w:rsidR="002B1277" w:rsidRPr="00E4381F" w:rsidRDefault="002B127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Pr="00E4381F" w:rsidRDefault="002B127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Pr="00E4381F" w:rsidRDefault="002B127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Pr="00E4381F" w:rsidRDefault="002B127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Pr="00E4381F" w:rsidRDefault="002B127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Pr="00E4381F" w:rsidRDefault="002B127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Pr="00E4381F" w:rsidRDefault="002B127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Pr="00E4381F" w:rsidRDefault="002B1277" w:rsidP="00E4381F">
      <w:pPr>
        <w:pStyle w:val="ab"/>
        <w:spacing w:line="360" w:lineRule="auto"/>
        <w:jc w:val="both"/>
        <w:rPr>
          <w:color w:val="000000"/>
          <w:sz w:val="26"/>
          <w:szCs w:val="26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B1277" w:rsidRDefault="002B1277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6EAB" w:rsidRDefault="00806EAB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6EAB" w:rsidRDefault="00806EAB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6EAB" w:rsidRDefault="00806EAB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6EAB" w:rsidRDefault="00806EAB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6EAB" w:rsidRDefault="00806EAB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6EAB" w:rsidRDefault="00806EAB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6EAB" w:rsidRDefault="00806EAB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06EAB" w:rsidRDefault="00806EAB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381F" w:rsidRDefault="00E4381F" w:rsidP="001B531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lastRenderedPageBreak/>
        <w:t>Приложение №2</w:t>
      </w:r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 xml:space="preserve"> к решению Совета народных депутатов</w:t>
      </w:r>
    </w:p>
    <w:p w:rsidR="00072DC1" w:rsidRPr="003A6FAF" w:rsidRDefault="00387673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Дракинского</w:t>
      </w:r>
      <w:r w:rsidR="00072DC1" w:rsidRPr="003A6FAF">
        <w:rPr>
          <w:color w:val="000000"/>
          <w:sz w:val="22"/>
          <w:szCs w:val="22"/>
        </w:rPr>
        <w:t xml:space="preserve"> сельского поселения Лискинского</w:t>
      </w:r>
    </w:p>
    <w:p w:rsidR="00072DC1" w:rsidRPr="003A6FAF" w:rsidRDefault="00072DC1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>муниципального района Воронежской области</w:t>
      </w:r>
    </w:p>
    <w:p w:rsidR="00072DC1" w:rsidRPr="003A6FAF" w:rsidRDefault="0023665F" w:rsidP="00072DC1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3A6FAF">
        <w:rPr>
          <w:color w:val="000000"/>
          <w:sz w:val="22"/>
          <w:szCs w:val="22"/>
        </w:rPr>
        <w:t xml:space="preserve">от </w:t>
      </w:r>
      <w:r w:rsidR="0089202A" w:rsidRPr="003A6FAF">
        <w:rPr>
          <w:color w:val="000000"/>
          <w:sz w:val="22"/>
          <w:szCs w:val="22"/>
        </w:rPr>
        <w:t xml:space="preserve"> </w:t>
      </w:r>
      <w:r w:rsidR="003D7F10">
        <w:rPr>
          <w:color w:val="000000"/>
          <w:sz w:val="22"/>
          <w:szCs w:val="22"/>
        </w:rPr>
        <w:t>08 ию</w:t>
      </w:r>
      <w:r w:rsidR="00C46D9E">
        <w:rPr>
          <w:color w:val="000000"/>
          <w:sz w:val="22"/>
          <w:szCs w:val="22"/>
        </w:rPr>
        <w:t>ля  2022</w:t>
      </w:r>
      <w:r w:rsidR="00072DC1" w:rsidRPr="003A6FAF">
        <w:rPr>
          <w:color w:val="000000"/>
          <w:sz w:val="22"/>
          <w:szCs w:val="22"/>
        </w:rPr>
        <w:t xml:space="preserve"> года № </w:t>
      </w:r>
      <w:r w:rsidR="003D7F10">
        <w:rPr>
          <w:color w:val="000000"/>
          <w:sz w:val="22"/>
          <w:szCs w:val="22"/>
        </w:rPr>
        <w:t>94</w:t>
      </w:r>
    </w:p>
    <w:p w:rsidR="00072DC1" w:rsidRPr="00387673" w:rsidRDefault="00072DC1" w:rsidP="00072DC1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9B2012" w:rsidRDefault="009B2012" w:rsidP="009B2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3A6FAF" w:rsidRDefault="003A6FAF" w:rsidP="009B2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072DC1" w:rsidRPr="00E4381F" w:rsidRDefault="00072DC1" w:rsidP="009B2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381F">
        <w:rPr>
          <w:b/>
          <w:bCs/>
          <w:color w:val="000000"/>
          <w:sz w:val="26"/>
          <w:szCs w:val="26"/>
        </w:rPr>
        <w:t>ПОРЯДОК</w:t>
      </w:r>
    </w:p>
    <w:p w:rsidR="009B2012" w:rsidRPr="00E4381F" w:rsidRDefault="009B2012" w:rsidP="009B20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C46D9E" w:rsidRPr="00E4381F" w:rsidRDefault="003A6FAF" w:rsidP="00072D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381F">
        <w:rPr>
          <w:b/>
          <w:bCs/>
          <w:color w:val="000000"/>
          <w:sz w:val="26"/>
          <w:szCs w:val="26"/>
        </w:rPr>
        <w:t>у</w:t>
      </w:r>
      <w:r w:rsidR="00072DC1" w:rsidRPr="00E4381F">
        <w:rPr>
          <w:b/>
          <w:bCs/>
          <w:color w:val="000000"/>
          <w:sz w:val="26"/>
          <w:szCs w:val="26"/>
        </w:rPr>
        <w:t>чет</w:t>
      </w:r>
      <w:r w:rsidR="0023665F" w:rsidRPr="00E4381F">
        <w:rPr>
          <w:b/>
          <w:bCs/>
          <w:color w:val="000000"/>
          <w:sz w:val="26"/>
          <w:szCs w:val="26"/>
        </w:rPr>
        <w:t xml:space="preserve">а предложений по проекту </w:t>
      </w:r>
    </w:p>
    <w:p w:rsidR="00072DC1" w:rsidRPr="00E4381F" w:rsidRDefault="0023665F" w:rsidP="00C46D9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381F">
        <w:rPr>
          <w:b/>
          <w:bCs/>
          <w:color w:val="000000"/>
          <w:sz w:val="26"/>
          <w:szCs w:val="26"/>
        </w:rPr>
        <w:t xml:space="preserve">Устава </w:t>
      </w:r>
      <w:r w:rsidR="00387673" w:rsidRPr="00E4381F">
        <w:rPr>
          <w:b/>
          <w:bCs/>
          <w:color w:val="000000"/>
          <w:sz w:val="26"/>
          <w:szCs w:val="26"/>
        </w:rPr>
        <w:t>Дракинского</w:t>
      </w:r>
      <w:r w:rsidR="00072DC1" w:rsidRPr="00E4381F">
        <w:rPr>
          <w:b/>
          <w:bCs/>
          <w:color w:val="000000"/>
          <w:sz w:val="26"/>
          <w:szCs w:val="26"/>
        </w:rPr>
        <w:t xml:space="preserve"> сельского поселения</w:t>
      </w:r>
    </w:p>
    <w:p w:rsidR="00072DC1" w:rsidRPr="00E4381F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E4381F">
        <w:rPr>
          <w:b/>
          <w:bCs/>
          <w:color w:val="000000"/>
          <w:sz w:val="26"/>
          <w:szCs w:val="26"/>
        </w:rPr>
        <w:t xml:space="preserve"> Лискинского муниципального района Воронежской области</w:t>
      </w:r>
    </w:p>
    <w:p w:rsidR="00072DC1" w:rsidRPr="00E4381F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4381F">
        <w:rPr>
          <w:b/>
          <w:bCs/>
          <w:color w:val="000000"/>
          <w:sz w:val="26"/>
          <w:szCs w:val="26"/>
        </w:rPr>
        <w:t xml:space="preserve"> и участия граждан в его обсуждении</w:t>
      </w:r>
    </w:p>
    <w:p w:rsidR="00072DC1" w:rsidRPr="00E4381F" w:rsidRDefault="00072DC1" w:rsidP="00072DC1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72DC1" w:rsidRPr="00E4381F" w:rsidRDefault="00072DC1" w:rsidP="00C46D9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E4381F">
        <w:rPr>
          <w:color w:val="000000"/>
          <w:sz w:val="26"/>
          <w:szCs w:val="26"/>
        </w:rPr>
        <w:t xml:space="preserve">1. Предложения по проекту Устава </w:t>
      </w:r>
      <w:r w:rsidR="00387673" w:rsidRPr="00E4381F">
        <w:rPr>
          <w:color w:val="000000"/>
          <w:sz w:val="26"/>
          <w:szCs w:val="26"/>
        </w:rPr>
        <w:t>Дракинского</w:t>
      </w:r>
      <w:r w:rsidRPr="00E4381F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r w:rsidR="00387673" w:rsidRPr="00E4381F">
        <w:rPr>
          <w:color w:val="000000"/>
          <w:sz w:val="26"/>
          <w:szCs w:val="26"/>
        </w:rPr>
        <w:t>Дракинского</w:t>
      </w:r>
      <w:r w:rsidRPr="00E4381F">
        <w:rPr>
          <w:color w:val="000000"/>
          <w:sz w:val="26"/>
          <w:szCs w:val="26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072DC1" w:rsidRPr="00E4381F" w:rsidRDefault="00072DC1" w:rsidP="00707355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E4381F">
        <w:rPr>
          <w:color w:val="000000"/>
          <w:sz w:val="26"/>
          <w:szCs w:val="26"/>
        </w:rPr>
        <w:t xml:space="preserve">2. </w:t>
      </w:r>
      <w:r w:rsidRPr="00E4381F">
        <w:rPr>
          <w:sz w:val="26"/>
          <w:szCs w:val="26"/>
        </w:rPr>
        <w:t>Предложения принимаются в течение 14 дней со дня о</w:t>
      </w:r>
      <w:r w:rsidR="00707355" w:rsidRPr="00E4381F">
        <w:rPr>
          <w:sz w:val="26"/>
          <w:szCs w:val="26"/>
        </w:rPr>
        <w:t xml:space="preserve">публикования в газете «Дракинский муниципальный вестник» и размещения на официальном сайте администрации Дракиского сельского поселения в сети интернет </w:t>
      </w:r>
      <w:r w:rsidR="00707355" w:rsidRPr="00E4381F">
        <w:rPr>
          <w:sz w:val="26"/>
          <w:szCs w:val="26"/>
          <w:lang w:val="en-US"/>
        </w:rPr>
        <w:t>www</w:t>
      </w:r>
      <w:r w:rsidR="00707355" w:rsidRPr="00E4381F">
        <w:rPr>
          <w:sz w:val="26"/>
          <w:szCs w:val="26"/>
        </w:rPr>
        <w:t>:</w:t>
      </w:r>
      <w:r w:rsidR="00707355" w:rsidRPr="00E4381F">
        <w:rPr>
          <w:sz w:val="26"/>
          <w:szCs w:val="26"/>
          <w:lang w:val="en-US"/>
        </w:rPr>
        <w:t>drakinskoe</w:t>
      </w:r>
      <w:r w:rsidR="00707355" w:rsidRPr="00E4381F">
        <w:rPr>
          <w:sz w:val="26"/>
          <w:szCs w:val="26"/>
        </w:rPr>
        <w:t>.</w:t>
      </w:r>
      <w:r w:rsidR="00707355" w:rsidRPr="00E4381F">
        <w:rPr>
          <w:sz w:val="26"/>
          <w:szCs w:val="26"/>
          <w:lang w:val="en-US"/>
        </w:rPr>
        <w:t>ru</w:t>
      </w:r>
      <w:r w:rsidR="00707355" w:rsidRPr="00E4381F">
        <w:rPr>
          <w:sz w:val="26"/>
          <w:szCs w:val="26"/>
        </w:rPr>
        <w:t xml:space="preserve"> </w:t>
      </w:r>
      <w:r w:rsidRPr="00E4381F">
        <w:rPr>
          <w:sz w:val="26"/>
          <w:szCs w:val="26"/>
        </w:rPr>
        <w:t>проекта</w:t>
      </w:r>
      <w:r w:rsidRPr="00E4381F">
        <w:rPr>
          <w:color w:val="000000"/>
          <w:sz w:val="26"/>
          <w:szCs w:val="26"/>
        </w:rPr>
        <w:t xml:space="preserve"> изменений и дополнений в Устав в установленных местах.</w:t>
      </w:r>
    </w:p>
    <w:p w:rsidR="00072DC1" w:rsidRPr="00E4381F" w:rsidRDefault="00072DC1" w:rsidP="00C46D9E">
      <w:pPr>
        <w:pStyle w:val="b0"/>
        <w:spacing w:line="360" w:lineRule="auto"/>
        <w:ind w:firstLine="851"/>
        <w:jc w:val="both"/>
        <w:rPr>
          <w:sz w:val="26"/>
          <w:szCs w:val="26"/>
        </w:rPr>
      </w:pPr>
      <w:r w:rsidRPr="00E4381F">
        <w:rPr>
          <w:color w:val="000000"/>
          <w:sz w:val="26"/>
          <w:szCs w:val="26"/>
        </w:rPr>
        <w:t xml:space="preserve">3. </w:t>
      </w:r>
      <w:r w:rsidRPr="00E4381F">
        <w:rPr>
          <w:sz w:val="26"/>
          <w:szCs w:val="26"/>
        </w:rPr>
        <w:t xml:space="preserve">Предложения по проекту изменений и дополнений в Устав представляются в письменной форме на имя главы </w:t>
      </w:r>
      <w:r w:rsidR="00387673" w:rsidRPr="00E4381F">
        <w:rPr>
          <w:sz w:val="26"/>
          <w:szCs w:val="26"/>
        </w:rPr>
        <w:t>Дракинского</w:t>
      </w:r>
      <w:r w:rsidRPr="00E4381F">
        <w:rPr>
          <w:sz w:val="26"/>
          <w:szCs w:val="26"/>
        </w:rPr>
        <w:t xml:space="preserve"> сельского поселения Лискинского муниципального района Воронежской области в администрацию </w:t>
      </w:r>
      <w:r w:rsidR="00387673" w:rsidRPr="00E4381F">
        <w:rPr>
          <w:sz w:val="26"/>
          <w:szCs w:val="26"/>
        </w:rPr>
        <w:t>Дракинского</w:t>
      </w:r>
      <w:r w:rsidRPr="00E4381F">
        <w:rPr>
          <w:sz w:val="26"/>
          <w:szCs w:val="26"/>
        </w:rPr>
        <w:t xml:space="preserve"> сельского поселения Лискинского муниципального района Воронежской области в рабочие дни с 8.00 до 12.00 и с 14.00 до 17.00 по адресу: с. </w:t>
      </w:r>
      <w:r w:rsidR="0023665F" w:rsidRPr="00E4381F">
        <w:rPr>
          <w:sz w:val="26"/>
          <w:szCs w:val="26"/>
        </w:rPr>
        <w:t>Дракино</w:t>
      </w:r>
      <w:r w:rsidRPr="00E4381F">
        <w:rPr>
          <w:sz w:val="26"/>
          <w:szCs w:val="26"/>
        </w:rPr>
        <w:t>, улица</w:t>
      </w:r>
      <w:r w:rsidR="0023665F" w:rsidRPr="00E4381F">
        <w:rPr>
          <w:sz w:val="26"/>
          <w:szCs w:val="26"/>
        </w:rPr>
        <w:t xml:space="preserve"> Ленина</w:t>
      </w:r>
      <w:r w:rsidRPr="00E4381F">
        <w:rPr>
          <w:sz w:val="26"/>
          <w:szCs w:val="26"/>
        </w:rPr>
        <w:t>, д.1</w:t>
      </w:r>
      <w:r w:rsidR="00A573DD" w:rsidRPr="00E4381F">
        <w:rPr>
          <w:sz w:val="26"/>
          <w:szCs w:val="26"/>
        </w:rPr>
        <w:t>10 в</w:t>
      </w:r>
      <w:r w:rsidRPr="00E4381F">
        <w:rPr>
          <w:sz w:val="26"/>
          <w:szCs w:val="26"/>
        </w:rPr>
        <w:t>,   Лискинский район, Воронежская обла</w:t>
      </w:r>
      <w:r w:rsidR="0023665F" w:rsidRPr="00E4381F">
        <w:rPr>
          <w:sz w:val="26"/>
          <w:szCs w:val="26"/>
        </w:rPr>
        <w:t>сть (телефон для справок  68-4-58</w:t>
      </w:r>
      <w:r w:rsidRPr="00E4381F">
        <w:rPr>
          <w:sz w:val="26"/>
          <w:szCs w:val="26"/>
        </w:rPr>
        <w:t>), либо могут быть направлены по почте.</w:t>
      </w:r>
    </w:p>
    <w:p w:rsidR="00072DC1" w:rsidRPr="00E4381F" w:rsidRDefault="00072DC1" w:rsidP="00C46D9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E4381F">
        <w:rPr>
          <w:color w:val="000000"/>
          <w:sz w:val="26"/>
          <w:szCs w:val="26"/>
        </w:rPr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072DC1" w:rsidRPr="00E4381F" w:rsidRDefault="00072DC1" w:rsidP="00C46D9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E4381F">
        <w:rPr>
          <w:color w:val="000000"/>
          <w:sz w:val="26"/>
          <w:szCs w:val="26"/>
        </w:rPr>
        <w:t xml:space="preserve">5. Поступившие предложения предварительно рассматриваются на заседании </w:t>
      </w:r>
      <w:r w:rsidRPr="00E4381F">
        <w:rPr>
          <w:sz w:val="26"/>
          <w:szCs w:val="26"/>
        </w:rPr>
        <w:t xml:space="preserve">постоянной </w:t>
      </w:r>
      <w:r w:rsidRPr="00E4381F">
        <w:rPr>
          <w:color w:val="000000"/>
          <w:sz w:val="26"/>
          <w:szCs w:val="26"/>
        </w:rPr>
        <w:t xml:space="preserve">комиссии Совета народных депутатов </w:t>
      </w:r>
      <w:r w:rsidR="00387673" w:rsidRPr="00E4381F">
        <w:rPr>
          <w:color w:val="000000"/>
          <w:sz w:val="26"/>
          <w:szCs w:val="26"/>
        </w:rPr>
        <w:t>Дракинского</w:t>
      </w:r>
      <w:r w:rsidRPr="00E4381F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072DC1" w:rsidRPr="00E4381F" w:rsidRDefault="00072DC1" w:rsidP="00C46D9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E4381F">
        <w:rPr>
          <w:color w:val="000000"/>
          <w:sz w:val="26"/>
          <w:szCs w:val="26"/>
        </w:rPr>
        <w:lastRenderedPageBreak/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072DC1" w:rsidRPr="00E4381F" w:rsidRDefault="00072DC1" w:rsidP="00C46D9E">
      <w:pPr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E4381F">
        <w:rPr>
          <w:color w:val="000000"/>
          <w:sz w:val="26"/>
          <w:szCs w:val="26"/>
        </w:rPr>
        <w:t xml:space="preserve">7. Комиссия представляет в Совет народных депутатов </w:t>
      </w:r>
      <w:r w:rsidR="00387673" w:rsidRPr="00E4381F">
        <w:rPr>
          <w:color w:val="000000"/>
          <w:sz w:val="26"/>
          <w:szCs w:val="26"/>
        </w:rPr>
        <w:t>Дракинского</w:t>
      </w:r>
      <w:r w:rsidRPr="00E4381F">
        <w:rPr>
          <w:color w:val="000000"/>
          <w:sz w:val="26"/>
          <w:szCs w:val="26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072DC1" w:rsidRPr="00E4381F" w:rsidRDefault="00072DC1" w:rsidP="00C46D9E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E4381F">
        <w:rPr>
          <w:color w:val="000000"/>
          <w:sz w:val="26"/>
          <w:szCs w:val="26"/>
        </w:rPr>
        <w:t xml:space="preserve">8. Жители </w:t>
      </w:r>
      <w:r w:rsidR="00387673" w:rsidRPr="00E4381F">
        <w:rPr>
          <w:color w:val="000000"/>
          <w:sz w:val="26"/>
          <w:szCs w:val="26"/>
        </w:rPr>
        <w:t>Дракинского</w:t>
      </w:r>
      <w:r w:rsidRPr="00E4381F">
        <w:rPr>
          <w:color w:val="000000"/>
          <w:sz w:val="26"/>
          <w:szCs w:val="26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p w:rsidR="00274894" w:rsidRPr="00E4381F" w:rsidRDefault="00274894" w:rsidP="00C46D9E">
      <w:pPr>
        <w:spacing w:line="360" w:lineRule="auto"/>
        <w:ind w:left="360"/>
        <w:jc w:val="both"/>
        <w:rPr>
          <w:sz w:val="26"/>
          <w:szCs w:val="26"/>
        </w:rPr>
      </w:pPr>
    </w:p>
    <w:p w:rsidR="002D3B94" w:rsidRPr="00E4381F" w:rsidRDefault="002D3B94" w:rsidP="00C46D9E">
      <w:pPr>
        <w:spacing w:line="360" w:lineRule="auto"/>
        <w:ind w:left="360"/>
        <w:jc w:val="both"/>
        <w:rPr>
          <w:sz w:val="26"/>
          <w:szCs w:val="26"/>
        </w:rPr>
      </w:pPr>
    </w:p>
    <w:p w:rsidR="002D3B94" w:rsidRPr="00E4381F" w:rsidRDefault="002D3B94" w:rsidP="00C46D9E">
      <w:pPr>
        <w:spacing w:line="360" w:lineRule="auto"/>
        <w:jc w:val="both"/>
        <w:rPr>
          <w:sz w:val="26"/>
          <w:szCs w:val="26"/>
          <w:u w:color="9010DD"/>
        </w:rPr>
      </w:pPr>
    </w:p>
    <w:p w:rsidR="000148F1" w:rsidRPr="00387673" w:rsidRDefault="000148F1" w:rsidP="00C46D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0148F1" w:rsidRPr="00387673" w:rsidRDefault="000148F1" w:rsidP="00C46D9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0148F1" w:rsidRPr="00387673" w:rsidRDefault="000148F1" w:rsidP="00C81E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48F1" w:rsidRPr="00387673" w:rsidRDefault="000148F1" w:rsidP="00C81E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48F1" w:rsidRPr="00387673" w:rsidRDefault="000148F1" w:rsidP="00C81E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48F1" w:rsidRPr="00387673" w:rsidRDefault="000148F1" w:rsidP="00C81E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48F1" w:rsidRPr="00387673" w:rsidRDefault="000148F1" w:rsidP="00C81E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148F1" w:rsidRPr="00387673" w:rsidRDefault="000148F1" w:rsidP="00C81E0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A0376" w:rsidRDefault="004A0376" w:rsidP="00A00415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color w:val="000000"/>
          <w:sz w:val="20"/>
          <w:szCs w:val="20"/>
        </w:rPr>
      </w:pPr>
    </w:p>
    <w:sectPr w:rsidR="004A0376" w:rsidSect="002210C9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C4" w:rsidRDefault="005A25C4" w:rsidP="007710C9">
      <w:r>
        <w:separator/>
      </w:r>
    </w:p>
  </w:endnote>
  <w:endnote w:type="continuationSeparator" w:id="0">
    <w:p w:rsidR="005A25C4" w:rsidRDefault="005A25C4" w:rsidP="0077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C4" w:rsidRDefault="005A25C4" w:rsidP="007710C9">
      <w:r>
        <w:separator/>
      </w:r>
    </w:p>
  </w:footnote>
  <w:footnote w:type="continuationSeparator" w:id="0">
    <w:p w:rsidR="005A25C4" w:rsidRDefault="005A25C4" w:rsidP="0077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7AE"/>
    <w:multiLevelType w:val="hybridMultilevel"/>
    <w:tmpl w:val="9C086654"/>
    <w:lvl w:ilvl="0" w:tplc="91BC4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69A"/>
    <w:multiLevelType w:val="hybridMultilevel"/>
    <w:tmpl w:val="33FE26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7B49"/>
    <w:multiLevelType w:val="hybridMultilevel"/>
    <w:tmpl w:val="EFE61466"/>
    <w:lvl w:ilvl="0" w:tplc="1906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622D5A"/>
    <w:multiLevelType w:val="hybridMultilevel"/>
    <w:tmpl w:val="3FDC41BA"/>
    <w:lvl w:ilvl="0" w:tplc="7A14D6C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D5FC5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0D747CE"/>
    <w:multiLevelType w:val="hybridMultilevel"/>
    <w:tmpl w:val="F5DEDCE8"/>
    <w:lvl w:ilvl="0" w:tplc="A7E8F0C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EC44A6"/>
    <w:multiLevelType w:val="hybridMultilevel"/>
    <w:tmpl w:val="9314C9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758B4"/>
    <w:multiLevelType w:val="hybridMultilevel"/>
    <w:tmpl w:val="4B2E7FA4"/>
    <w:lvl w:ilvl="0" w:tplc="0584E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7287A6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1351A17"/>
    <w:multiLevelType w:val="hybridMultilevel"/>
    <w:tmpl w:val="3028CA48"/>
    <w:lvl w:ilvl="0" w:tplc="818A0F1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A500115"/>
    <w:multiLevelType w:val="hybridMultilevel"/>
    <w:tmpl w:val="8DB24F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86877"/>
    <w:multiLevelType w:val="hybridMultilevel"/>
    <w:tmpl w:val="15943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20E19"/>
    <w:multiLevelType w:val="hybridMultilevel"/>
    <w:tmpl w:val="2ACAE892"/>
    <w:lvl w:ilvl="0" w:tplc="47B8C9E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A5A5F14"/>
    <w:multiLevelType w:val="hybridMultilevel"/>
    <w:tmpl w:val="6C52E202"/>
    <w:lvl w:ilvl="0" w:tplc="A38E28C4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9323832"/>
    <w:multiLevelType w:val="hybridMultilevel"/>
    <w:tmpl w:val="900A5E3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37116"/>
    <w:multiLevelType w:val="hybridMultilevel"/>
    <w:tmpl w:val="16B0BD84"/>
    <w:lvl w:ilvl="0" w:tplc="3828ABD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11"/>
  </w:num>
  <w:num w:numId="6">
    <w:abstractNumId w:val="16"/>
  </w:num>
  <w:num w:numId="7">
    <w:abstractNumId w:val="6"/>
  </w:num>
  <w:num w:numId="8">
    <w:abstractNumId w:val="10"/>
  </w:num>
  <w:num w:numId="9">
    <w:abstractNumId w:val="3"/>
  </w:num>
  <w:num w:numId="10">
    <w:abstractNumId w:val="1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7"/>
  </w:num>
  <w:num w:numId="15">
    <w:abstractNumId w:val="0"/>
  </w:num>
  <w:num w:numId="16">
    <w:abstractNumId w:val="1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2CB"/>
    <w:rsid w:val="00000249"/>
    <w:rsid w:val="0000069F"/>
    <w:rsid w:val="0000072E"/>
    <w:rsid w:val="00000833"/>
    <w:rsid w:val="00000945"/>
    <w:rsid w:val="00000E40"/>
    <w:rsid w:val="0000142F"/>
    <w:rsid w:val="0000266F"/>
    <w:rsid w:val="000026E4"/>
    <w:rsid w:val="00003267"/>
    <w:rsid w:val="0000364B"/>
    <w:rsid w:val="00005979"/>
    <w:rsid w:val="00005A5C"/>
    <w:rsid w:val="00007376"/>
    <w:rsid w:val="000104E6"/>
    <w:rsid w:val="000111C4"/>
    <w:rsid w:val="00012032"/>
    <w:rsid w:val="000126DE"/>
    <w:rsid w:val="00012AC7"/>
    <w:rsid w:val="00013946"/>
    <w:rsid w:val="000148F1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4B7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BE"/>
    <w:rsid w:val="000676E3"/>
    <w:rsid w:val="00067C9F"/>
    <w:rsid w:val="0007009B"/>
    <w:rsid w:val="00070735"/>
    <w:rsid w:val="000715CE"/>
    <w:rsid w:val="00071884"/>
    <w:rsid w:val="0007209D"/>
    <w:rsid w:val="00072BA2"/>
    <w:rsid w:val="00072DC1"/>
    <w:rsid w:val="000730AC"/>
    <w:rsid w:val="00073B63"/>
    <w:rsid w:val="00074411"/>
    <w:rsid w:val="00074EB1"/>
    <w:rsid w:val="00074F3F"/>
    <w:rsid w:val="000764E7"/>
    <w:rsid w:val="00076963"/>
    <w:rsid w:val="000769E4"/>
    <w:rsid w:val="00080623"/>
    <w:rsid w:val="000807B6"/>
    <w:rsid w:val="00080D57"/>
    <w:rsid w:val="0008134E"/>
    <w:rsid w:val="00081391"/>
    <w:rsid w:val="0008189E"/>
    <w:rsid w:val="00081FD3"/>
    <w:rsid w:val="00082668"/>
    <w:rsid w:val="0008279A"/>
    <w:rsid w:val="000831CE"/>
    <w:rsid w:val="00083539"/>
    <w:rsid w:val="00083586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61F7"/>
    <w:rsid w:val="00097AE8"/>
    <w:rsid w:val="00097E82"/>
    <w:rsid w:val="000A05EF"/>
    <w:rsid w:val="000A072F"/>
    <w:rsid w:val="000A10DA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55A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B77DE"/>
    <w:rsid w:val="000C00DE"/>
    <w:rsid w:val="000C025E"/>
    <w:rsid w:val="000C0529"/>
    <w:rsid w:val="000C0900"/>
    <w:rsid w:val="000C0E73"/>
    <w:rsid w:val="000C0F0A"/>
    <w:rsid w:val="000C0FF1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6815"/>
    <w:rsid w:val="000D6E9D"/>
    <w:rsid w:val="000D6EC7"/>
    <w:rsid w:val="000D72C3"/>
    <w:rsid w:val="000D787D"/>
    <w:rsid w:val="000E018B"/>
    <w:rsid w:val="000E0781"/>
    <w:rsid w:val="000E0CFF"/>
    <w:rsid w:val="000E0FB5"/>
    <w:rsid w:val="000E1440"/>
    <w:rsid w:val="000E2654"/>
    <w:rsid w:val="000E30DF"/>
    <w:rsid w:val="000E3A6B"/>
    <w:rsid w:val="000E545F"/>
    <w:rsid w:val="000E61E1"/>
    <w:rsid w:val="000E6747"/>
    <w:rsid w:val="000E68A4"/>
    <w:rsid w:val="000E6C26"/>
    <w:rsid w:val="000E7261"/>
    <w:rsid w:val="000E748C"/>
    <w:rsid w:val="000E76A4"/>
    <w:rsid w:val="000E7A1E"/>
    <w:rsid w:val="000F0978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0F21"/>
    <w:rsid w:val="0010182C"/>
    <w:rsid w:val="00101A9C"/>
    <w:rsid w:val="00102125"/>
    <w:rsid w:val="00102A1E"/>
    <w:rsid w:val="00102CB9"/>
    <w:rsid w:val="00102D06"/>
    <w:rsid w:val="00103167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C7A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68DD"/>
    <w:rsid w:val="00117FD3"/>
    <w:rsid w:val="001200F1"/>
    <w:rsid w:val="0012026F"/>
    <w:rsid w:val="001204E6"/>
    <w:rsid w:val="00121F20"/>
    <w:rsid w:val="00122DE3"/>
    <w:rsid w:val="00122DEF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C31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066F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60CF"/>
    <w:rsid w:val="00166A39"/>
    <w:rsid w:val="001672F0"/>
    <w:rsid w:val="00167639"/>
    <w:rsid w:val="00167676"/>
    <w:rsid w:val="001676A2"/>
    <w:rsid w:val="00167C28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7FB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31B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7CD"/>
    <w:rsid w:val="001D1815"/>
    <w:rsid w:val="001D18F4"/>
    <w:rsid w:val="001D2E05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621F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0C21"/>
    <w:rsid w:val="00201BD9"/>
    <w:rsid w:val="00202216"/>
    <w:rsid w:val="002023AE"/>
    <w:rsid w:val="00202ADD"/>
    <w:rsid w:val="00202E24"/>
    <w:rsid w:val="00203143"/>
    <w:rsid w:val="00203967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2026"/>
    <w:rsid w:val="002134EF"/>
    <w:rsid w:val="0021359D"/>
    <w:rsid w:val="0021374A"/>
    <w:rsid w:val="00213BF8"/>
    <w:rsid w:val="00213D08"/>
    <w:rsid w:val="00213D2E"/>
    <w:rsid w:val="00215194"/>
    <w:rsid w:val="00215231"/>
    <w:rsid w:val="0021558F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0C9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65F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A88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47B42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570AE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17D"/>
    <w:rsid w:val="0027398D"/>
    <w:rsid w:val="00273ACF"/>
    <w:rsid w:val="00274025"/>
    <w:rsid w:val="002747F2"/>
    <w:rsid w:val="00274894"/>
    <w:rsid w:val="00274CCB"/>
    <w:rsid w:val="0027595F"/>
    <w:rsid w:val="002760DC"/>
    <w:rsid w:val="002762FC"/>
    <w:rsid w:val="00276BF2"/>
    <w:rsid w:val="00277EB3"/>
    <w:rsid w:val="00277F21"/>
    <w:rsid w:val="00280769"/>
    <w:rsid w:val="002809E0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277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B94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9D9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68AA"/>
    <w:rsid w:val="002F75D3"/>
    <w:rsid w:val="002F7D50"/>
    <w:rsid w:val="002F7EB0"/>
    <w:rsid w:val="002F7FF9"/>
    <w:rsid w:val="003002FB"/>
    <w:rsid w:val="0030108F"/>
    <w:rsid w:val="0030115F"/>
    <w:rsid w:val="00302075"/>
    <w:rsid w:val="00303C3D"/>
    <w:rsid w:val="00303F75"/>
    <w:rsid w:val="003046E5"/>
    <w:rsid w:val="003049C4"/>
    <w:rsid w:val="00304FB3"/>
    <w:rsid w:val="00305DBB"/>
    <w:rsid w:val="00306046"/>
    <w:rsid w:val="0030623A"/>
    <w:rsid w:val="00306E05"/>
    <w:rsid w:val="00306E93"/>
    <w:rsid w:val="00310646"/>
    <w:rsid w:val="003106C2"/>
    <w:rsid w:val="00310D1B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12C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0FB"/>
    <w:rsid w:val="00345A7B"/>
    <w:rsid w:val="00345B4E"/>
    <w:rsid w:val="00346C42"/>
    <w:rsid w:val="00350249"/>
    <w:rsid w:val="003504E4"/>
    <w:rsid w:val="003507A8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792"/>
    <w:rsid w:val="00355A8D"/>
    <w:rsid w:val="00355BEA"/>
    <w:rsid w:val="003560A6"/>
    <w:rsid w:val="00357AA2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012"/>
    <w:rsid w:val="00365247"/>
    <w:rsid w:val="00365AED"/>
    <w:rsid w:val="00365F80"/>
    <w:rsid w:val="00365FB5"/>
    <w:rsid w:val="0036614F"/>
    <w:rsid w:val="0036646A"/>
    <w:rsid w:val="00367297"/>
    <w:rsid w:val="0036743A"/>
    <w:rsid w:val="003674B0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A6A"/>
    <w:rsid w:val="00374B33"/>
    <w:rsid w:val="00375060"/>
    <w:rsid w:val="00375154"/>
    <w:rsid w:val="00375478"/>
    <w:rsid w:val="00375BED"/>
    <w:rsid w:val="00376DA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8CE"/>
    <w:rsid w:val="00383CC6"/>
    <w:rsid w:val="0038408A"/>
    <w:rsid w:val="0038425B"/>
    <w:rsid w:val="003843DB"/>
    <w:rsid w:val="00384915"/>
    <w:rsid w:val="00384943"/>
    <w:rsid w:val="00384E94"/>
    <w:rsid w:val="003864B2"/>
    <w:rsid w:val="00387673"/>
    <w:rsid w:val="00387DAC"/>
    <w:rsid w:val="0039075D"/>
    <w:rsid w:val="00390DE1"/>
    <w:rsid w:val="00392116"/>
    <w:rsid w:val="00392917"/>
    <w:rsid w:val="003929B3"/>
    <w:rsid w:val="00393EB7"/>
    <w:rsid w:val="00393FE3"/>
    <w:rsid w:val="00394632"/>
    <w:rsid w:val="00394A23"/>
    <w:rsid w:val="00394F3B"/>
    <w:rsid w:val="003952E5"/>
    <w:rsid w:val="00396428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56FC"/>
    <w:rsid w:val="003A6FAF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660"/>
    <w:rsid w:val="003D6B12"/>
    <w:rsid w:val="003D7F10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0A1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32D5"/>
    <w:rsid w:val="00404172"/>
    <w:rsid w:val="00405596"/>
    <w:rsid w:val="004067AE"/>
    <w:rsid w:val="00406D3F"/>
    <w:rsid w:val="00407BC4"/>
    <w:rsid w:val="00410A1B"/>
    <w:rsid w:val="00411813"/>
    <w:rsid w:val="00411C46"/>
    <w:rsid w:val="00412495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D76"/>
    <w:rsid w:val="00422EB5"/>
    <w:rsid w:val="004231C3"/>
    <w:rsid w:val="00423B5E"/>
    <w:rsid w:val="00424850"/>
    <w:rsid w:val="004251E2"/>
    <w:rsid w:val="004255AE"/>
    <w:rsid w:val="00425C8E"/>
    <w:rsid w:val="00426047"/>
    <w:rsid w:val="00426539"/>
    <w:rsid w:val="0042698A"/>
    <w:rsid w:val="00427279"/>
    <w:rsid w:val="00427327"/>
    <w:rsid w:val="004276BC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238"/>
    <w:rsid w:val="00456BF3"/>
    <w:rsid w:val="00456D21"/>
    <w:rsid w:val="00456F3D"/>
    <w:rsid w:val="0045703A"/>
    <w:rsid w:val="0045717A"/>
    <w:rsid w:val="00457455"/>
    <w:rsid w:val="004575A9"/>
    <w:rsid w:val="0045771D"/>
    <w:rsid w:val="004578BD"/>
    <w:rsid w:val="0046083D"/>
    <w:rsid w:val="00461BFE"/>
    <w:rsid w:val="00461D01"/>
    <w:rsid w:val="00462686"/>
    <w:rsid w:val="00462EF2"/>
    <w:rsid w:val="00463EFC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376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AE6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380B"/>
    <w:rsid w:val="004C4986"/>
    <w:rsid w:val="004C4A3B"/>
    <w:rsid w:val="004C4B23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124D"/>
    <w:rsid w:val="004F1FA8"/>
    <w:rsid w:val="004F2CA2"/>
    <w:rsid w:val="004F3067"/>
    <w:rsid w:val="004F37C1"/>
    <w:rsid w:val="004F4163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A1D"/>
    <w:rsid w:val="00511E11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955"/>
    <w:rsid w:val="00516CC5"/>
    <w:rsid w:val="005171A7"/>
    <w:rsid w:val="00517341"/>
    <w:rsid w:val="00520C5B"/>
    <w:rsid w:val="00520E25"/>
    <w:rsid w:val="005210DE"/>
    <w:rsid w:val="00521847"/>
    <w:rsid w:val="005219B4"/>
    <w:rsid w:val="00521D58"/>
    <w:rsid w:val="00521DB1"/>
    <w:rsid w:val="00521EBB"/>
    <w:rsid w:val="0052269F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5D6"/>
    <w:rsid w:val="00526BE3"/>
    <w:rsid w:val="00526EA9"/>
    <w:rsid w:val="0053056F"/>
    <w:rsid w:val="00530795"/>
    <w:rsid w:val="005309F2"/>
    <w:rsid w:val="00531337"/>
    <w:rsid w:val="00531B70"/>
    <w:rsid w:val="00531D75"/>
    <w:rsid w:val="00533557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3AC"/>
    <w:rsid w:val="00551ACF"/>
    <w:rsid w:val="00552E3C"/>
    <w:rsid w:val="00552EC1"/>
    <w:rsid w:val="00553182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0A11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2B2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519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06C9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7DB"/>
    <w:rsid w:val="00595E71"/>
    <w:rsid w:val="00596285"/>
    <w:rsid w:val="005962A2"/>
    <w:rsid w:val="00596FBA"/>
    <w:rsid w:val="00596FCF"/>
    <w:rsid w:val="005978AC"/>
    <w:rsid w:val="00597CCB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5C4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EA0"/>
    <w:rsid w:val="005A645B"/>
    <w:rsid w:val="005A76A2"/>
    <w:rsid w:val="005A7E59"/>
    <w:rsid w:val="005B0A02"/>
    <w:rsid w:val="005B0DDE"/>
    <w:rsid w:val="005B12F3"/>
    <w:rsid w:val="005B141C"/>
    <w:rsid w:val="005B1E20"/>
    <w:rsid w:val="005B221F"/>
    <w:rsid w:val="005B2462"/>
    <w:rsid w:val="005B2708"/>
    <w:rsid w:val="005B2D23"/>
    <w:rsid w:val="005B3047"/>
    <w:rsid w:val="005B372F"/>
    <w:rsid w:val="005B37B5"/>
    <w:rsid w:val="005B41AA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272F"/>
    <w:rsid w:val="005D3581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7F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8B0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08"/>
    <w:rsid w:val="0061141D"/>
    <w:rsid w:val="006119AD"/>
    <w:rsid w:val="00611B09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156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9D3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3"/>
    <w:rsid w:val="00676C57"/>
    <w:rsid w:val="00676D92"/>
    <w:rsid w:val="006772EE"/>
    <w:rsid w:val="00677382"/>
    <w:rsid w:val="0068007F"/>
    <w:rsid w:val="006815BE"/>
    <w:rsid w:val="00681A00"/>
    <w:rsid w:val="00681CAC"/>
    <w:rsid w:val="0068223C"/>
    <w:rsid w:val="0068241A"/>
    <w:rsid w:val="00682890"/>
    <w:rsid w:val="00682E99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77F7"/>
    <w:rsid w:val="00697A5B"/>
    <w:rsid w:val="006A0B5F"/>
    <w:rsid w:val="006A1869"/>
    <w:rsid w:val="006A19D6"/>
    <w:rsid w:val="006A1F28"/>
    <w:rsid w:val="006A213F"/>
    <w:rsid w:val="006A2348"/>
    <w:rsid w:val="006A2667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39E4"/>
    <w:rsid w:val="006B40D4"/>
    <w:rsid w:val="006B48BF"/>
    <w:rsid w:val="006B49B4"/>
    <w:rsid w:val="006B50FA"/>
    <w:rsid w:val="006B52B2"/>
    <w:rsid w:val="006B5FFB"/>
    <w:rsid w:val="006B6009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68ED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B3F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3126"/>
    <w:rsid w:val="006E3A5E"/>
    <w:rsid w:val="006E3AAA"/>
    <w:rsid w:val="006E52F6"/>
    <w:rsid w:val="006E560B"/>
    <w:rsid w:val="006E5F53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8E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5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C5"/>
    <w:rsid w:val="007210EA"/>
    <w:rsid w:val="00721621"/>
    <w:rsid w:val="00721940"/>
    <w:rsid w:val="00722433"/>
    <w:rsid w:val="0072254B"/>
    <w:rsid w:val="007226F8"/>
    <w:rsid w:val="00722808"/>
    <w:rsid w:val="00723A08"/>
    <w:rsid w:val="00724499"/>
    <w:rsid w:val="007252C8"/>
    <w:rsid w:val="0072661B"/>
    <w:rsid w:val="00726C3D"/>
    <w:rsid w:val="00726E84"/>
    <w:rsid w:val="007305C2"/>
    <w:rsid w:val="007315DA"/>
    <w:rsid w:val="00731AEA"/>
    <w:rsid w:val="007323EE"/>
    <w:rsid w:val="007328CB"/>
    <w:rsid w:val="00732AC4"/>
    <w:rsid w:val="007331D4"/>
    <w:rsid w:val="007333F9"/>
    <w:rsid w:val="00734013"/>
    <w:rsid w:val="0073537D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4B9"/>
    <w:rsid w:val="00740B54"/>
    <w:rsid w:val="00740DDF"/>
    <w:rsid w:val="0074126E"/>
    <w:rsid w:val="007418A9"/>
    <w:rsid w:val="00741A1C"/>
    <w:rsid w:val="00741DAB"/>
    <w:rsid w:val="00741DFD"/>
    <w:rsid w:val="007424D3"/>
    <w:rsid w:val="007427B5"/>
    <w:rsid w:val="00742A4D"/>
    <w:rsid w:val="00742E4D"/>
    <w:rsid w:val="00742F9D"/>
    <w:rsid w:val="00743F35"/>
    <w:rsid w:val="007442B2"/>
    <w:rsid w:val="00744F09"/>
    <w:rsid w:val="00745455"/>
    <w:rsid w:val="00745DA3"/>
    <w:rsid w:val="007462B0"/>
    <w:rsid w:val="00746B4A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06"/>
    <w:rsid w:val="00761FB4"/>
    <w:rsid w:val="00762350"/>
    <w:rsid w:val="00763071"/>
    <w:rsid w:val="007633F5"/>
    <w:rsid w:val="00764950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0C9"/>
    <w:rsid w:val="007719B1"/>
    <w:rsid w:val="00772040"/>
    <w:rsid w:val="00773F0C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27DF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A55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36C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E30"/>
    <w:rsid w:val="007A743C"/>
    <w:rsid w:val="007A7700"/>
    <w:rsid w:val="007A774A"/>
    <w:rsid w:val="007B083D"/>
    <w:rsid w:val="007B098C"/>
    <w:rsid w:val="007B1859"/>
    <w:rsid w:val="007B1BC6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2232"/>
    <w:rsid w:val="007C26AF"/>
    <w:rsid w:val="007C2B2E"/>
    <w:rsid w:val="007C2F9E"/>
    <w:rsid w:val="007C3685"/>
    <w:rsid w:val="007C3F2D"/>
    <w:rsid w:val="007C4178"/>
    <w:rsid w:val="007C47A4"/>
    <w:rsid w:val="007C4ACA"/>
    <w:rsid w:val="007C56D3"/>
    <w:rsid w:val="007C6C4C"/>
    <w:rsid w:val="007C72D1"/>
    <w:rsid w:val="007C7354"/>
    <w:rsid w:val="007C7773"/>
    <w:rsid w:val="007C7F98"/>
    <w:rsid w:val="007D09F5"/>
    <w:rsid w:val="007D0AF4"/>
    <w:rsid w:val="007D1482"/>
    <w:rsid w:val="007D1DC1"/>
    <w:rsid w:val="007D295B"/>
    <w:rsid w:val="007D3F9C"/>
    <w:rsid w:val="007D41C0"/>
    <w:rsid w:val="007D4338"/>
    <w:rsid w:val="007D4E56"/>
    <w:rsid w:val="007D4FC2"/>
    <w:rsid w:val="007D640E"/>
    <w:rsid w:val="007D653E"/>
    <w:rsid w:val="007D6F31"/>
    <w:rsid w:val="007D6FE4"/>
    <w:rsid w:val="007D78F3"/>
    <w:rsid w:val="007D7DCE"/>
    <w:rsid w:val="007E0379"/>
    <w:rsid w:val="007E0995"/>
    <w:rsid w:val="007E0F93"/>
    <w:rsid w:val="007E19FD"/>
    <w:rsid w:val="007E2221"/>
    <w:rsid w:val="007E287C"/>
    <w:rsid w:val="007E31F2"/>
    <w:rsid w:val="007E3616"/>
    <w:rsid w:val="007E37A0"/>
    <w:rsid w:val="007E669F"/>
    <w:rsid w:val="007E67D4"/>
    <w:rsid w:val="007E7213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3CDE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511"/>
    <w:rsid w:val="008016EC"/>
    <w:rsid w:val="00801C55"/>
    <w:rsid w:val="00801D5A"/>
    <w:rsid w:val="00802E4E"/>
    <w:rsid w:val="0080455D"/>
    <w:rsid w:val="00805570"/>
    <w:rsid w:val="00805596"/>
    <w:rsid w:val="0080621A"/>
    <w:rsid w:val="00806EAB"/>
    <w:rsid w:val="008075FB"/>
    <w:rsid w:val="0080763F"/>
    <w:rsid w:val="0080788D"/>
    <w:rsid w:val="0080789A"/>
    <w:rsid w:val="00807D81"/>
    <w:rsid w:val="00807F8D"/>
    <w:rsid w:val="00807FED"/>
    <w:rsid w:val="00810247"/>
    <w:rsid w:val="00810460"/>
    <w:rsid w:val="00810E2C"/>
    <w:rsid w:val="00810E58"/>
    <w:rsid w:val="008113D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1BE7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703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9E4"/>
    <w:rsid w:val="00836AB4"/>
    <w:rsid w:val="00836DD3"/>
    <w:rsid w:val="00837619"/>
    <w:rsid w:val="00837DCC"/>
    <w:rsid w:val="00837E39"/>
    <w:rsid w:val="0084016F"/>
    <w:rsid w:val="00840467"/>
    <w:rsid w:val="00840529"/>
    <w:rsid w:val="00840B64"/>
    <w:rsid w:val="00840E9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6234"/>
    <w:rsid w:val="008471D7"/>
    <w:rsid w:val="008502B1"/>
    <w:rsid w:val="00850347"/>
    <w:rsid w:val="00850417"/>
    <w:rsid w:val="0085047E"/>
    <w:rsid w:val="00851601"/>
    <w:rsid w:val="00851A7E"/>
    <w:rsid w:val="00851C2E"/>
    <w:rsid w:val="00851D7C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DAA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28B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02A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4F11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192F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4AB1"/>
    <w:rsid w:val="008B5184"/>
    <w:rsid w:val="008B522E"/>
    <w:rsid w:val="008B5274"/>
    <w:rsid w:val="008B5400"/>
    <w:rsid w:val="008B7350"/>
    <w:rsid w:val="008B7686"/>
    <w:rsid w:val="008B78E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298A"/>
    <w:rsid w:val="008D3D27"/>
    <w:rsid w:val="008D530A"/>
    <w:rsid w:val="008D5371"/>
    <w:rsid w:val="008D5414"/>
    <w:rsid w:val="008D5C2D"/>
    <w:rsid w:val="008D6636"/>
    <w:rsid w:val="008D664B"/>
    <w:rsid w:val="008D6EEE"/>
    <w:rsid w:val="008D7515"/>
    <w:rsid w:val="008D766D"/>
    <w:rsid w:val="008D787C"/>
    <w:rsid w:val="008E07B2"/>
    <w:rsid w:val="008E07B9"/>
    <w:rsid w:val="008E07D4"/>
    <w:rsid w:val="008E0962"/>
    <w:rsid w:val="008E0BFE"/>
    <w:rsid w:val="008E1879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E7F9C"/>
    <w:rsid w:val="008F0594"/>
    <w:rsid w:val="008F0E5D"/>
    <w:rsid w:val="008F4190"/>
    <w:rsid w:val="008F5E52"/>
    <w:rsid w:val="008F6030"/>
    <w:rsid w:val="008F65D6"/>
    <w:rsid w:val="008F7B92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4D9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D84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270EC"/>
    <w:rsid w:val="00927261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499"/>
    <w:rsid w:val="00945559"/>
    <w:rsid w:val="00946436"/>
    <w:rsid w:val="00946B37"/>
    <w:rsid w:val="009472F7"/>
    <w:rsid w:val="0095044A"/>
    <w:rsid w:val="009514E7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0D28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C56"/>
    <w:rsid w:val="00966F8C"/>
    <w:rsid w:val="00970194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80C01"/>
    <w:rsid w:val="00981238"/>
    <w:rsid w:val="00981869"/>
    <w:rsid w:val="009820A0"/>
    <w:rsid w:val="00982F2F"/>
    <w:rsid w:val="0098339C"/>
    <w:rsid w:val="00983863"/>
    <w:rsid w:val="00983B1E"/>
    <w:rsid w:val="00983CF0"/>
    <w:rsid w:val="00983D52"/>
    <w:rsid w:val="00984A73"/>
    <w:rsid w:val="00984DE0"/>
    <w:rsid w:val="00986D66"/>
    <w:rsid w:val="009872B4"/>
    <w:rsid w:val="00987B82"/>
    <w:rsid w:val="00990038"/>
    <w:rsid w:val="00990A60"/>
    <w:rsid w:val="00992294"/>
    <w:rsid w:val="009924DF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22B8"/>
    <w:rsid w:val="009A2CCF"/>
    <w:rsid w:val="009A2E09"/>
    <w:rsid w:val="009A55A0"/>
    <w:rsid w:val="009A5DEF"/>
    <w:rsid w:val="009A62FD"/>
    <w:rsid w:val="009A7950"/>
    <w:rsid w:val="009B1C68"/>
    <w:rsid w:val="009B2012"/>
    <w:rsid w:val="009B24A4"/>
    <w:rsid w:val="009B27D8"/>
    <w:rsid w:val="009B3425"/>
    <w:rsid w:val="009B3452"/>
    <w:rsid w:val="009B370C"/>
    <w:rsid w:val="009B407B"/>
    <w:rsid w:val="009B6FAC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6FA5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2FB6"/>
    <w:rsid w:val="009D5044"/>
    <w:rsid w:val="009D5AAB"/>
    <w:rsid w:val="009D5FA9"/>
    <w:rsid w:val="009D63BE"/>
    <w:rsid w:val="009D642C"/>
    <w:rsid w:val="009D64FB"/>
    <w:rsid w:val="009D65D8"/>
    <w:rsid w:val="009D6E6A"/>
    <w:rsid w:val="009D73C8"/>
    <w:rsid w:val="009D760B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196"/>
    <w:rsid w:val="00A1131A"/>
    <w:rsid w:val="00A114FE"/>
    <w:rsid w:val="00A11A98"/>
    <w:rsid w:val="00A11B13"/>
    <w:rsid w:val="00A11D6A"/>
    <w:rsid w:val="00A12640"/>
    <w:rsid w:val="00A132DD"/>
    <w:rsid w:val="00A14EF5"/>
    <w:rsid w:val="00A15536"/>
    <w:rsid w:val="00A15F4E"/>
    <w:rsid w:val="00A15F84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4DF3"/>
    <w:rsid w:val="00A2522B"/>
    <w:rsid w:val="00A26528"/>
    <w:rsid w:val="00A268D4"/>
    <w:rsid w:val="00A2692E"/>
    <w:rsid w:val="00A26D77"/>
    <w:rsid w:val="00A26E96"/>
    <w:rsid w:val="00A26F76"/>
    <w:rsid w:val="00A278A7"/>
    <w:rsid w:val="00A27D05"/>
    <w:rsid w:val="00A3091C"/>
    <w:rsid w:val="00A31594"/>
    <w:rsid w:val="00A31627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2581"/>
    <w:rsid w:val="00A52B26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3DD"/>
    <w:rsid w:val="00A579E7"/>
    <w:rsid w:val="00A57A5D"/>
    <w:rsid w:val="00A57E51"/>
    <w:rsid w:val="00A603E2"/>
    <w:rsid w:val="00A6114A"/>
    <w:rsid w:val="00A618C0"/>
    <w:rsid w:val="00A61A36"/>
    <w:rsid w:val="00A62B5C"/>
    <w:rsid w:val="00A62DC8"/>
    <w:rsid w:val="00A638C2"/>
    <w:rsid w:val="00A64336"/>
    <w:rsid w:val="00A65066"/>
    <w:rsid w:val="00A655F2"/>
    <w:rsid w:val="00A66601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010C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12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631"/>
    <w:rsid w:val="00AA7BE3"/>
    <w:rsid w:val="00AB0071"/>
    <w:rsid w:val="00AB0407"/>
    <w:rsid w:val="00AB0616"/>
    <w:rsid w:val="00AB1219"/>
    <w:rsid w:val="00AB13D3"/>
    <w:rsid w:val="00AB19A6"/>
    <w:rsid w:val="00AB1B8A"/>
    <w:rsid w:val="00AB2329"/>
    <w:rsid w:val="00AB2771"/>
    <w:rsid w:val="00AB2B71"/>
    <w:rsid w:val="00AB2D43"/>
    <w:rsid w:val="00AB2E21"/>
    <w:rsid w:val="00AB33C3"/>
    <w:rsid w:val="00AB38B2"/>
    <w:rsid w:val="00AB43DB"/>
    <w:rsid w:val="00AB442B"/>
    <w:rsid w:val="00AB52EA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7E1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19BE"/>
    <w:rsid w:val="00AE26C9"/>
    <w:rsid w:val="00AE2701"/>
    <w:rsid w:val="00AE3989"/>
    <w:rsid w:val="00AE3FD1"/>
    <w:rsid w:val="00AE49F9"/>
    <w:rsid w:val="00AE52C5"/>
    <w:rsid w:val="00AE5A08"/>
    <w:rsid w:val="00AE700B"/>
    <w:rsid w:val="00AF23AA"/>
    <w:rsid w:val="00AF2FAF"/>
    <w:rsid w:val="00AF3949"/>
    <w:rsid w:val="00AF4A12"/>
    <w:rsid w:val="00AF5B2E"/>
    <w:rsid w:val="00AF5FE1"/>
    <w:rsid w:val="00AF6B0B"/>
    <w:rsid w:val="00AF6CE9"/>
    <w:rsid w:val="00AF6FB1"/>
    <w:rsid w:val="00AF7421"/>
    <w:rsid w:val="00AF7E94"/>
    <w:rsid w:val="00B007EC"/>
    <w:rsid w:val="00B01045"/>
    <w:rsid w:val="00B014D8"/>
    <w:rsid w:val="00B01D10"/>
    <w:rsid w:val="00B02AC4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5A1"/>
    <w:rsid w:val="00B2078D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3F3"/>
    <w:rsid w:val="00B34FE9"/>
    <w:rsid w:val="00B354F6"/>
    <w:rsid w:val="00B35B6E"/>
    <w:rsid w:val="00B35F51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B74"/>
    <w:rsid w:val="00B51E07"/>
    <w:rsid w:val="00B52D88"/>
    <w:rsid w:val="00B536B5"/>
    <w:rsid w:val="00B54036"/>
    <w:rsid w:val="00B542B2"/>
    <w:rsid w:val="00B54D16"/>
    <w:rsid w:val="00B54F9E"/>
    <w:rsid w:val="00B553F7"/>
    <w:rsid w:val="00B559C6"/>
    <w:rsid w:val="00B55CCD"/>
    <w:rsid w:val="00B56205"/>
    <w:rsid w:val="00B56C0F"/>
    <w:rsid w:val="00B57DE6"/>
    <w:rsid w:val="00B6011C"/>
    <w:rsid w:val="00B606BA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20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655"/>
    <w:rsid w:val="00B86EB6"/>
    <w:rsid w:val="00B87CB3"/>
    <w:rsid w:val="00B87FEE"/>
    <w:rsid w:val="00B90374"/>
    <w:rsid w:val="00B90B1D"/>
    <w:rsid w:val="00B9250C"/>
    <w:rsid w:val="00B92526"/>
    <w:rsid w:val="00B9256A"/>
    <w:rsid w:val="00B93BC2"/>
    <w:rsid w:val="00B95687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38C5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097"/>
    <w:rsid w:val="00BB7718"/>
    <w:rsid w:val="00BB7B3E"/>
    <w:rsid w:val="00BC0B3A"/>
    <w:rsid w:val="00BC0F72"/>
    <w:rsid w:val="00BC12CA"/>
    <w:rsid w:val="00BC1313"/>
    <w:rsid w:val="00BC1548"/>
    <w:rsid w:val="00BC226E"/>
    <w:rsid w:val="00BC2582"/>
    <w:rsid w:val="00BC2C5F"/>
    <w:rsid w:val="00BC2D4D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D7F7D"/>
    <w:rsid w:val="00BE0489"/>
    <w:rsid w:val="00BE04E2"/>
    <w:rsid w:val="00BE06BC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7221"/>
    <w:rsid w:val="00BF0354"/>
    <w:rsid w:val="00BF038D"/>
    <w:rsid w:val="00BF0974"/>
    <w:rsid w:val="00BF0BC5"/>
    <w:rsid w:val="00BF0CE5"/>
    <w:rsid w:val="00BF1541"/>
    <w:rsid w:val="00BF30F8"/>
    <w:rsid w:val="00BF3CD6"/>
    <w:rsid w:val="00BF3D76"/>
    <w:rsid w:val="00BF4018"/>
    <w:rsid w:val="00BF442A"/>
    <w:rsid w:val="00BF44B1"/>
    <w:rsid w:val="00BF4EA3"/>
    <w:rsid w:val="00BF5065"/>
    <w:rsid w:val="00BF6857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314"/>
    <w:rsid w:val="00C04411"/>
    <w:rsid w:val="00C0502C"/>
    <w:rsid w:val="00C058F1"/>
    <w:rsid w:val="00C05B8D"/>
    <w:rsid w:val="00C05D59"/>
    <w:rsid w:val="00C06FA8"/>
    <w:rsid w:val="00C07156"/>
    <w:rsid w:val="00C0787F"/>
    <w:rsid w:val="00C10552"/>
    <w:rsid w:val="00C10612"/>
    <w:rsid w:val="00C1073D"/>
    <w:rsid w:val="00C110EB"/>
    <w:rsid w:val="00C11586"/>
    <w:rsid w:val="00C116A5"/>
    <w:rsid w:val="00C117B6"/>
    <w:rsid w:val="00C117F2"/>
    <w:rsid w:val="00C11B11"/>
    <w:rsid w:val="00C11EE9"/>
    <w:rsid w:val="00C12F82"/>
    <w:rsid w:val="00C13582"/>
    <w:rsid w:val="00C13A17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8A"/>
    <w:rsid w:val="00C22CF3"/>
    <w:rsid w:val="00C23134"/>
    <w:rsid w:val="00C2479F"/>
    <w:rsid w:val="00C24BB8"/>
    <w:rsid w:val="00C266DE"/>
    <w:rsid w:val="00C268ED"/>
    <w:rsid w:val="00C26CA6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D9E"/>
    <w:rsid w:val="00C46FDE"/>
    <w:rsid w:val="00C47188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3384"/>
    <w:rsid w:val="00C64353"/>
    <w:rsid w:val="00C6452A"/>
    <w:rsid w:val="00C646C6"/>
    <w:rsid w:val="00C65225"/>
    <w:rsid w:val="00C6566A"/>
    <w:rsid w:val="00C65958"/>
    <w:rsid w:val="00C65AA3"/>
    <w:rsid w:val="00C65AB2"/>
    <w:rsid w:val="00C66C8D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A03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1033"/>
    <w:rsid w:val="00CA1171"/>
    <w:rsid w:val="00CA1B44"/>
    <w:rsid w:val="00CA1C72"/>
    <w:rsid w:val="00CA244E"/>
    <w:rsid w:val="00CA2905"/>
    <w:rsid w:val="00CA33E3"/>
    <w:rsid w:val="00CA3489"/>
    <w:rsid w:val="00CA49A3"/>
    <w:rsid w:val="00CA5B9F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43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531E"/>
    <w:rsid w:val="00CC54DE"/>
    <w:rsid w:val="00CC5597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36F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9D0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2F8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87"/>
    <w:rsid w:val="00D20B94"/>
    <w:rsid w:val="00D2167C"/>
    <w:rsid w:val="00D2245D"/>
    <w:rsid w:val="00D2264A"/>
    <w:rsid w:val="00D226F4"/>
    <w:rsid w:val="00D227A9"/>
    <w:rsid w:val="00D244C6"/>
    <w:rsid w:val="00D244E4"/>
    <w:rsid w:val="00D248EC"/>
    <w:rsid w:val="00D24E65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A69"/>
    <w:rsid w:val="00D543D6"/>
    <w:rsid w:val="00D550FF"/>
    <w:rsid w:val="00D569F3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778E8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63A4"/>
    <w:rsid w:val="00D87DFC"/>
    <w:rsid w:val="00D90242"/>
    <w:rsid w:val="00D90BE1"/>
    <w:rsid w:val="00D90F42"/>
    <w:rsid w:val="00D915B5"/>
    <w:rsid w:val="00D91A5A"/>
    <w:rsid w:val="00D923AB"/>
    <w:rsid w:val="00D92C85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B74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248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1E9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681C"/>
    <w:rsid w:val="00DE7103"/>
    <w:rsid w:val="00DE76FE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35"/>
    <w:rsid w:val="00E23DE2"/>
    <w:rsid w:val="00E24A8E"/>
    <w:rsid w:val="00E25B49"/>
    <w:rsid w:val="00E25E37"/>
    <w:rsid w:val="00E2645D"/>
    <w:rsid w:val="00E27A22"/>
    <w:rsid w:val="00E27EEA"/>
    <w:rsid w:val="00E3011C"/>
    <w:rsid w:val="00E30467"/>
    <w:rsid w:val="00E30B01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381F"/>
    <w:rsid w:val="00E44112"/>
    <w:rsid w:val="00E450FB"/>
    <w:rsid w:val="00E45E57"/>
    <w:rsid w:val="00E46D60"/>
    <w:rsid w:val="00E46D64"/>
    <w:rsid w:val="00E46EFA"/>
    <w:rsid w:val="00E477D7"/>
    <w:rsid w:val="00E47999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741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35D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807"/>
    <w:rsid w:val="00E96CFB"/>
    <w:rsid w:val="00E96F09"/>
    <w:rsid w:val="00E970D7"/>
    <w:rsid w:val="00EA0024"/>
    <w:rsid w:val="00EA0678"/>
    <w:rsid w:val="00EA07E3"/>
    <w:rsid w:val="00EA0A2E"/>
    <w:rsid w:val="00EA0B3E"/>
    <w:rsid w:val="00EA1AFC"/>
    <w:rsid w:val="00EA1F07"/>
    <w:rsid w:val="00EA4201"/>
    <w:rsid w:val="00EA49EE"/>
    <w:rsid w:val="00EA4BEE"/>
    <w:rsid w:val="00EA535A"/>
    <w:rsid w:val="00EA584F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09BA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CCF"/>
    <w:rsid w:val="00ED7FEC"/>
    <w:rsid w:val="00EE010D"/>
    <w:rsid w:val="00EE0244"/>
    <w:rsid w:val="00EE1157"/>
    <w:rsid w:val="00EE13DD"/>
    <w:rsid w:val="00EE156F"/>
    <w:rsid w:val="00EE17AD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2F08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07C17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3DC"/>
    <w:rsid w:val="00F34D82"/>
    <w:rsid w:val="00F34EF8"/>
    <w:rsid w:val="00F35049"/>
    <w:rsid w:val="00F3570D"/>
    <w:rsid w:val="00F35FC6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B80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DDC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39B0"/>
    <w:rsid w:val="00F8404E"/>
    <w:rsid w:val="00F844B6"/>
    <w:rsid w:val="00F84C54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6F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4F17"/>
    <w:rsid w:val="00FC5002"/>
    <w:rsid w:val="00FC51F2"/>
    <w:rsid w:val="00FC609E"/>
    <w:rsid w:val="00FD0496"/>
    <w:rsid w:val="00FD176D"/>
    <w:rsid w:val="00FD199D"/>
    <w:rsid w:val="00FD19E0"/>
    <w:rsid w:val="00FD30B0"/>
    <w:rsid w:val="00FD355E"/>
    <w:rsid w:val="00FD37F4"/>
    <w:rsid w:val="00FD38C8"/>
    <w:rsid w:val="00FD3A64"/>
    <w:rsid w:val="00FD3C2E"/>
    <w:rsid w:val="00FD42C8"/>
    <w:rsid w:val="00FD4322"/>
    <w:rsid w:val="00FD48B1"/>
    <w:rsid w:val="00FD4F76"/>
    <w:rsid w:val="00FD4FC1"/>
    <w:rsid w:val="00FD5B6C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9F8E"/>
  <w15:docId w15:val="{4DC1804A-CD04-4DCD-B5C6-D50838C5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76BC"/>
    <w:pPr>
      <w:keepNext/>
      <w:widowControl w:val="0"/>
      <w:snapToGrid w:val="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667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76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">
    <w:name w:val="Обычнbй Знак"/>
    <w:basedOn w:val="a0"/>
    <w:link w:val="b0"/>
    <w:locked/>
    <w:rsid w:val="004276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0">
    <w:name w:val="Обычнbй"/>
    <w:link w:val="b"/>
    <w:rsid w:val="004276B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710C9"/>
    <w:pPr>
      <w:ind w:left="720"/>
      <w:contextualSpacing/>
    </w:pPr>
  </w:style>
  <w:style w:type="paragraph" w:customStyle="1" w:styleId="western">
    <w:name w:val="western"/>
    <w:basedOn w:val="a"/>
    <w:rsid w:val="007710C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10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10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621F"/>
  </w:style>
  <w:style w:type="character" w:customStyle="1" w:styleId="s1">
    <w:name w:val="s1"/>
    <w:basedOn w:val="a0"/>
    <w:rsid w:val="001E621F"/>
  </w:style>
  <w:style w:type="paragraph" w:customStyle="1" w:styleId="p19">
    <w:name w:val="p19"/>
    <w:basedOn w:val="a"/>
    <w:uiPriority w:val="99"/>
    <w:rsid w:val="001E621F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A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6A266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97C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7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911D8-6043-4DDB-B11C-ABC8523F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10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93</cp:revision>
  <cp:lastPrinted>2022-07-06T13:05:00Z</cp:lastPrinted>
  <dcterms:created xsi:type="dcterms:W3CDTF">2015-01-29T10:47:00Z</dcterms:created>
  <dcterms:modified xsi:type="dcterms:W3CDTF">2022-07-07T12:36:00Z</dcterms:modified>
</cp:coreProperties>
</file>