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06" w:rsidRPr="00EE02AF" w:rsidRDefault="001B0506" w:rsidP="001B0506">
      <w:pPr>
        <w:rPr>
          <w:sz w:val="28"/>
          <w:szCs w:val="28"/>
        </w:rPr>
      </w:pPr>
    </w:p>
    <w:p w:rsidR="001D3692" w:rsidRPr="00F93606" w:rsidRDefault="00406D2E" w:rsidP="001D3692">
      <w:pPr>
        <w:ind w:right="-284"/>
        <w:jc w:val="center"/>
        <w:rPr>
          <w:b/>
          <w:sz w:val="28"/>
          <w:szCs w:val="28"/>
        </w:rPr>
      </w:pPr>
      <w:r w:rsidRPr="00EE02AF">
        <w:rPr>
          <w:color w:val="000000"/>
          <w:sz w:val="28"/>
          <w:szCs w:val="28"/>
        </w:rPr>
        <w:t> </w:t>
      </w:r>
      <w:r w:rsidR="001D3692" w:rsidRPr="00F93606">
        <w:rPr>
          <w:b/>
          <w:sz w:val="28"/>
          <w:szCs w:val="28"/>
        </w:rPr>
        <w:t xml:space="preserve">АДМИНИСТРАЦИЯ </w:t>
      </w:r>
    </w:p>
    <w:p w:rsidR="001D3692" w:rsidRPr="00F93606" w:rsidRDefault="001D3692" w:rsidP="001D3692">
      <w:pPr>
        <w:ind w:right="-284"/>
        <w:jc w:val="center"/>
        <w:rPr>
          <w:b/>
          <w:sz w:val="28"/>
          <w:szCs w:val="28"/>
        </w:rPr>
      </w:pPr>
      <w:r w:rsidRPr="00F93606">
        <w:rPr>
          <w:b/>
          <w:sz w:val="28"/>
          <w:szCs w:val="28"/>
        </w:rPr>
        <w:t>ДРАКИНСКОГО СЕЛЬСКОГО ПОСЕЛЕНИЯ</w:t>
      </w:r>
    </w:p>
    <w:p w:rsidR="001D3692" w:rsidRPr="00F93606" w:rsidRDefault="001D3692" w:rsidP="001D3692">
      <w:pPr>
        <w:ind w:right="-284"/>
        <w:jc w:val="center"/>
        <w:rPr>
          <w:b/>
          <w:sz w:val="28"/>
          <w:szCs w:val="28"/>
        </w:rPr>
      </w:pPr>
      <w:r w:rsidRPr="00F93606">
        <w:rPr>
          <w:b/>
          <w:sz w:val="28"/>
          <w:szCs w:val="28"/>
        </w:rPr>
        <w:t>ЛИСКИНСКОГО МУНИЦИПАЛЬНОГО РАЙОНА</w:t>
      </w:r>
    </w:p>
    <w:p w:rsidR="001D3692" w:rsidRPr="00F93606" w:rsidRDefault="001D3692" w:rsidP="001D3692">
      <w:pPr>
        <w:ind w:right="-284"/>
        <w:jc w:val="center"/>
        <w:rPr>
          <w:b/>
          <w:sz w:val="28"/>
          <w:szCs w:val="28"/>
        </w:rPr>
      </w:pPr>
      <w:r w:rsidRPr="00F93606">
        <w:rPr>
          <w:b/>
          <w:sz w:val="28"/>
          <w:szCs w:val="28"/>
        </w:rPr>
        <w:t>ВОРОНЕЖСКОЙ ОБЛАСТИ</w:t>
      </w:r>
    </w:p>
    <w:p w:rsidR="001D3692" w:rsidRDefault="001D3692" w:rsidP="001D3692">
      <w:pPr>
        <w:ind w:right="-284"/>
        <w:jc w:val="center"/>
        <w:rPr>
          <w:sz w:val="28"/>
          <w:szCs w:val="28"/>
        </w:rPr>
      </w:pPr>
    </w:p>
    <w:p w:rsidR="001D3692" w:rsidRDefault="001D3692" w:rsidP="001D3692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D3692" w:rsidRDefault="001D3692" w:rsidP="001D3692">
      <w:pPr>
        <w:ind w:right="-284"/>
        <w:jc w:val="center"/>
        <w:rPr>
          <w:b/>
          <w:sz w:val="32"/>
          <w:szCs w:val="32"/>
        </w:rPr>
      </w:pPr>
    </w:p>
    <w:p w:rsidR="001D3692" w:rsidRDefault="001D3692" w:rsidP="001D3692">
      <w:pPr>
        <w:ind w:right="-284"/>
        <w:rPr>
          <w:sz w:val="28"/>
          <w:szCs w:val="28"/>
        </w:rPr>
      </w:pPr>
    </w:p>
    <w:p w:rsidR="001D3692" w:rsidRPr="0055432D" w:rsidRDefault="001D3692" w:rsidP="001D3692">
      <w:pPr>
        <w:ind w:right="-284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03  июля  2015</w:t>
      </w:r>
      <w:r w:rsidRPr="0055432D">
        <w:rPr>
          <w:sz w:val="28"/>
          <w:szCs w:val="28"/>
          <w:u w:val="single"/>
        </w:rPr>
        <w:t xml:space="preserve"> г. № </w:t>
      </w:r>
      <w:r>
        <w:rPr>
          <w:sz w:val="28"/>
          <w:szCs w:val="28"/>
          <w:u w:val="single"/>
        </w:rPr>
        <w:t>61</w:t>
      </w:r>
    </w:p>
    <w:p w:rsidR="001D3692" w:rsidRDefault="001D3692" w:rsidP="001D3692">
      <w:pPr>
        <w:ind w:right="-284"/>
        <w:rPr>
          <w:sz w:val="20"/>
          <w:szCs w:val="20"/>
        </w:rPr>
      </w:pPr>
      <w:r w:rsidRPr="00F311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F31176">
        <w:rPr>
          <w:sz w:val="20"/>
          <w:szCs w:val="20"/>
        </w:rPr>
        <w:t>с. Дракино</w:t>
      </w:r>
    </w:p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 </w:t>
      </w:r>
    </w:p>
    <w:p w:rsidR="00406D2E" w:rsidRPr="001D3692" w:rsidRDefault="00406D2E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D3692">
        <w:rPr>
          <w:b/>
          <w:color w:val="000000"/>
          <w:sz w:val="28"/>
          <w:szCs w:val="28"/>
        </w:rPr>
        <w:t>О   регистрации   Устава  территориального</w:t>
      </w:r>
    </w:p>
    <w:p w:rsidR="00BC70F7" w:rsidRPr="001D3692" w:rsidRDefault="00406D2E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D3692">
        <w:rPr>
          <w:b/>
          <w:color w:val="000000"/>
          <w:sz w:val="28"/>
          <w:szCs w:val="28"/>
        </w:rPr>
        <w:t xml:space="preserve">общественного   самоуправления </w:t>
      </w:r>
    </w:p>
    <w:p w:rsidR="00406D2E" w:rsidRPr="001D3692" w:rsidRDefault="00BC70F7" w:rsidP="00406D2E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D3692">
        <w:rPr>
          <w:b/>
          <w:color w:val="000000"/>
          <w:sz w:val="28"/>
          <w:szCs w:val="28"/>
        </w:rPr>
        <w:t>«</w:t>
      </w:r>
      <w:r w:rsidR="00505B5D" w:rsidRPr="001D3692">
        <w:rPr>
          <w:b/>
          <w:color w:val="000000"/>
          <w:sz w:val="28"/>
          <w:szCs w:val="28"/>
        </w:rPr>
        <w:t>Центральный</w:t>
      </w:r>
      <w:r w:rsidRPr="001D3692">
        <w:rPr>
          <w:b/>
          <w:color w:val="000000"/>
          <w:sz w:val="28"/>
          <w:szCs w:val="28"/>
        </w:rPr>
        <w:t>»</w:t>
      </w:r>
      <w:r w:rsidR="001D3692">
        <w:rPr>
          <w:b/>
          <w:color w:val="000000"/>
          <w:sz w:val="28"/>
          <w:szCs w:val="28"/>
        </w:rPr>
        <w:t>.</w:t>
      </w:r>
    </w:p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5F5F5F"/>
          <w:sz w:val="28"/>
          <w:szCs w:val="28"/>
        </w:rPr>
        <w:t> </w:t>
      </w:r>
    </w:p>
    <w:p w:rsidR="00406D2E" w:rsidRDefault="00983E70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          </w:t>
      </w:r>
      <w:r w:rsidR="00406D2E" w:rsidRPr="00EE02AF">
        <w:rPr>
          <w:color w:val="000000"/>
          <w:sz w:val="28"/>
          <w:szCs w:val="28"/>
        </w:rPr>
        <w:t xml:space="preserve">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</w:t>
      </w:r>
      <w:proofErr w:type="spellStart"/>
      <w:r w:rsidR="00505B5D">
        <w:rPr>
          <w:color w:val="000000"/>
          <w:sz w:val="28"/>
          <w:szCs w:val="28"/>
        </w:rPr>
        <w:t>Дракинского</w:t>
      </w:r>
      <w:proofErr w:type="spellEnd"/>
      <w:r w:rsidR="00505B5D">
        <w:rPr>
          <w:color w:val="000000"/>
          <w:sz w:val="28"/>
          <w:szCs w:val="28"/>
        </w:rPr>
        <w:t xml:space="preserve"> </w:t>
      </w:r>
      <w:r w:rsidR="00FE6479" w:rsidRPr="00EE02AF">
        <w:rPr>
          <w:color w:val="000000"/>
          <w:sz w:val="28"/>
          <w:szCs w:val="28"/>
        </w:rPr>
        <w:t>с</w:t>
      </w:r>
      <w:r w:rsidR="00406D2E" w:rsidRPr="00EE02AF">
        <w:rPr>
          <w:color w:val="000000"/>
          <w:sz w:val="28"/>
          <w:szCs w:val="28"/>
        </w:rPr>
        <w:t xml:space="preserve">ельского поселения, Положением </w:t>
      </w:r>
      <w:proofErr w:type="gramStart"/>
      <w:r w:rsidR="00406D2E" w:rsidRPr="00EE02AF">
        <w:rPr>
          <w:color w:val="000000"/>
          <w:sz w:val="28"/>
          <w:szCs w:val="28"/>
        </w:rPr>
        <w:t>о</w:t>
      </w:r>
      <w:proofErr w:type="gramEnd"/>
      <w:r w:rsidR="00406D2E" w:rsidRPr="00EE02AF">
        <w:rPr>
          <w:color w:val="000000"/>
          <w:sz w:val="28"/>
          <w:szCs w:val="28"/>
        </w:rPr>
        <w:t xml:space="preserve">  территориального   общественного   самоуправления, утверждённым решением Совета  народных депутатов </w:t>
      </w:r>
      <w:proofErr w:type="spellStart"/>
      <w:r w:rsidR="00505B5D">
        <w:rPr>
          <w:color w:val="000000"/>
          <w:sz w:val="28"/>
          <w:szCs w:val="28"/>
        </w:rPr>
        <w:t>Дракинского</w:t>
      </w:r>
      <w:proofErr w:type="spellEnd"/>
      <w:r w:rsidR="00505B5D">
        <w:rPr>
          <w:color w:val="000000"/>
          <w:sz w:val="28"/>
          <w:szCs w:val="28"/>
        </w:rPr>
        <w:t xml:space="preserve"> </w:t>
      </w:r>
      <w:r w:rsidR="00FE6479" w:rsidRPr="00EE02AF">
        <w:rPr>
          <w:color w:val="000000"/>
          <w:sz w:val="28"/>
          <w:szCs w:val="28"/>
        </w:rPr>
        <w:t>се</w:t>
      </w:r>
      <w:r w:rsidR="00406D2E" w:rsidRPr="00EE02AF">
        <w:rPr>
          <w:color w:val="000000"/>
          <w:sz w:val="28"/>
          <w:szCs w:val="28"/>
        </w:rPr>
        <w:t>льского</w:t>
      </w:r>
      <w:r w:rsidRPr="00EE02AF">
        <w:rPr>
          <w:color w:val="000000"/>
          <w:sz w:val="28"/>
          <w:szCs w:val="28"/>
        </w:rPr>
        <w:t xml:space="preserve"> </w:t>
      </w:r>
      <w:r w:rsidR="00406D2E" w:rsidRPr="00EE02AF">
        <w:rPr>
          <w:color w:val="000000"/>
          <w:sz w:val="28"/>
          <w:szCs w:val="28"/>
        </w:rPr>
        <w:t>поселения от   </w:t>
      </w:r>
      <w:r w:rsidR="001D3692" w:rsidRPr="0097122C">
        <w:rPr>
          <w:sz w:val="28"/>
          <w:szCs w:val="28"/>
        </w:rPr>
        <w:t>01.07</w:t>
      </w:r>
      <w:r w:rsidRPr="0097122C">
        <w:rPr>
          <w:sz w:val="28"/>
          <w:szCs w:val="28"/>
        </w:rPr>
        <w:t>.</w:t>
      </w:r>
      <w:r w:rsidR="00FE6479" w:rsidRPr="0097122C">
        <w:rPr>
          <w:sz w:val="28"/>
          <w:szCs w:val="28"/>
        </w:rPr>
        <w:t>2015 г.</w:t>
      </w:r>
      <w:r w:rsidR="00406D2E" w:rsidRPr="0097122C">
        <w:rPr>
          <w:sz w:val="28"/>
          <w:szCs w:val="28"/>
        </w:rPr>
        <w:t>,</w:t>
      </w:r>
      <w:r w:rsidR="001D3692">
        <w:rPr>
          <w:color w:val="000000"/>
          <w:sz w:val="28"/>
          <w:szCs w:val="28"/>
        </w:rPr>
        <w:t xml:space="preserve"> № 22</w:t>
      </w:r>
      <w:r w:rsidR="00406D2E" w:rsidRPr="00EE02AF">
        <w:rPr>
          <w:color w:val="000000"/>
          <w:sz w:val="28"/>
          <w:szCs w:val="28"/>
        </w:rPr>
        <w:t xml:space="preserve"> на основании представленных документов территориального общественного самоуправления «</w:t>
      </w:r>
      <w:r w:rsidR="00505B5D">
        <w:rPr>
          <w:color w:val="000000"/>
          <w:sz w:val="28"/>
          <w:szCs w:val="28"/>
        </w:rPr>
        <w:t>Центральный</w:t>
      </w:r>
      <w:r w:rsidR="00406D2E" w:rsidRPr="00EE02AF">
        <w:rPr>
          <w:color w:val="000000"/>
          <w:sz w:val="28"/>
          <w:szCs w:val="28"/>
        </w:rPr>
        <w:t>», администрация</w:t>
      </w:r>
      <w:r w:rsidR="00505B5D">
        <w:rPr>
          <w:color w:val="000000"/>
          <w:sz w:val="28"/>
          <w:szCs w:val="28"/>
        </w:rPr>
        <w:t xml:space="preserve"> </w:t>
      </w:r>
      <w:proofErr w:type="spellStart"/>
      <w:r w:rsidR="00505B5D">
        <w:rPr>
          <w:color w:val="000000"/>
          <w:sz w:val="28"/>
          <w:szCs w:val="28"/>
        </w:rPr>
        <w:t>Дракинского</w:t>
      </w:r>
      <w:proofErr w:type="spellEnd"/>
      <w:r w:rsidR="00FE6479" w:rsidRPr="00EE02AF">
        <w:rPr>
          <w:color w:val="000000"/>
          <w:sz w:val="28"/>
          <w:szCs w:val="28"/>
        </w:rPr>
        <w:t xml:space="preserve"> </w:t>
      </w:r>
      <w:r w:rsidR="00406D2E" w:rsidRPr="00EE02AF">
        <w:rPr>
          <w:color w:val="000000"/>
          <w:sz w:val="28"/>
          <w:szCs w:val="28"/>
        </w:rPr>
        <w:t xml:space="preserve"> сельского поселения</w:t>
      </w:r>
      <w:r w:rsidR="0097122C">
        <w:rPr>
          <w:color w:val="000000"/>
          <w:sz w:val="28"/>
          <w:szCs w:val="28"/>
        </w:rPr>
        <w:t xml:space="preserve"> Лискинского муниципального района Воронежской области</w:t>
      </w:r>
    </w:p>
    <w:p w:rsidR="00505B5D" w:rsidRPr="00EE02AF" w:rsidRDefault="00505B5D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06D2E" w:rsidRDefault="00505B5D" w:rsidP="00FE6479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505B5D">
        <w:rPr>
          <w:b/>
          <w:color w:val="000000"/>
          <w:sz w:val="28"/>
          <w:szCs w:val="28"/>
        </w:rPr>
        <w:t>ПОСТАНОВЛЯЕТ:</w:t>
      </w:r>
      <w:r w:rsidR="00406D2E" w:rsidRPr="00505B5D">
        <w:rPr>
          <w:b/>
          <w:color w:val="000000"/>
          <w:sz w:val="28"/>
          <w:szCs w:val="28"/>
        </w:rPr>
        <w:t> </w:t>
      </w:r>
    </w:p>
    <w:p w:rsidR="00505B5D" w:rsidRPr="00505B5D" w:rsidRDefault="00505B5D" w:rsidP="00FE6479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FB00CE" w:rsidRPr="00EE02AF" w:rsidRDefault="00406D2E" w:rsidP="00FE6479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              1.Зарегистрировать </w:t>
      </w:r>
      <w:r w:rsidR="00FB00CE" w:rsidRPr="00EE02AF">
        <w:rPr>
          <w:color w:val="000000"/>
          <w:sz w:val="28"/>
          <w:szCs w:val="28"/>
        </w:rPr>
        <w:t xml:space="preserve">прилагаемый  Устав  </w:t>
      </w:r>
      <w:proofErr w:type="gramStart"/>
      <w:r w:rsidR="00FB00CE" w:rsidRPr="00EE02AF">
        <w:rPr>
          <w:color w:val="000000"/>
          <w:sz w:val="28"/>
          <w:szCs w:val="28"/>
        </w:rPr>
        <w:t>территориальн</w:t>
      </w:r>
      <w:r w:rsidR="00983E70" w:rsidRPr="00EE02AF">
        <w:rPr>
          <w:color w:val="000000"/>
          <w:sz w:val="28"/>
          <w:szCs w:val="28"/>
        </w:rPr>
        <w:t>ого</w:t>
      </w:r>
      <w:proofErr w:type="gramEnd"/>
    </w:p>
    <w:p w:rsidR="00FE6479" w:rsidRPr="00EE02AF" w:rsidRDefault="00406D2E" w:rsidP="00FE6479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общественного   самоуправления  </w:t>
      </w:r>
      <w:r w:rsidR="00FB00CE" w:rsidRPr="00EE02AF">
        <w:rPr>
          <w:color w:val="000000"/>
          <w:sz w:val="28"/>
          <w:szCs w:val="28"/>
        </w:rPr>
        <w:t>«</w:t>
      </w:r>
      <w:r w:rsidR="00505B5D">
        <w:rPr>
          <w:color w:val="000000"/>
          <w:sz w:val="28"/>
          <w:szCs w:val="28"/>
        </w:rPr>
        <w:t>Центральный</w:t>
      </w:r>
      <w:r w:rsidR="00FB00CE" w:rsidRPr="00EE02AF">
        <w:rPr>
          <w:color w:val="000000"/>
          <w:sz w:val="28"/>
          <w:szCs w:val="28"/>
        </w:rPr>
        <w:t>».</w:t>
      </w:r>
    </w:p>
    <w:p w:rsidR="00FB00CE" w:rsidRPr="00EE02AF" w:rsidRDefault="00406D2E" w:rsidP="00FB00CE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              2. Внести </w:t>
      </w:r>
      <w:r w:rsidR="00FB00CE" w:rsidRPr="00EE02AF">
        <w:rPr>
          <w:color w:val="000000"/>
          <w:sz w:val="28"/>
          <w:szCs w:val="28"/>
        </w:rPr>
        <w:t xml:space="preserve">  сведения о регистрации    Устава  территориально</w:t>
      </w:r>
      <w:r w:rsidR="00983E70" w:rsidRPr="00EE02AF">
        <w:rPr>
          <w:color w:val="000000"/>
          <w:sz w:val="28"/>
          <w:szCs w:val="28"/>
        </w:rPr>
        <w:t>го</w:t>
      </w:r>
    </w:p>
    <w:p w:rsidR="00406D2E" w:rsidRPr="00EE02AF" w:rsidRDefault="00FB00CE" w:rsidP="00FB00CE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общественного   самоуправления  «</w:t>
      </w:r>
      <w:r w:rsidR="00505B5D">
        <w:rPr>
          <w:color w:val="000000"/>
          <w:sz w:val="28"/>
          <w:szCs w:val="28"/>
        </w:rPr>
        <w:t>Центральный</w:t>
      </w:r>
      <w:r w:rsidRPr="00EE02AF">
        <w:rPr>
          <w:color w:val="000000"/>
          <w:sz w:val="28"/>
          <w:szCs w:val="28"/>
        </w:rPr>
        <w:t>»</w:t>
      </w:r>
      <w:r w:rsidR="00406D2E" w:rsidRPr="00EE02AF">
        <w:rPr>
          <w:color w:val="000000"/>
          <w:sz w:val="28"/>
          <w:szCs w:val="28"/>
        </w:rPr>
        <w:t xml:space="preserve">    в реестр  территориального   общественного   самоуправления  </w:t>
      </w:r>
      <w:proofErr w:type="spellStart"/>
      <w:r w:rsidR="00505B5D">
        <w:rPr>
          <w:color w:val="000000"/>
          <w:sz w:val="28"/>
          <w:szCs w:val="28"/>
        </w:rPr>
        <w:t>Дракинского</w:t>
      </w:r>
      <w:proofErr w:type="spellEnd"/>
      <w:r w:rsidR="00505B5D">
        <w:rPr>
          <w:color w:val="000000"/>
          <w:sz w:val="28"/>
          <w:szCs w:val="28"/>
        </w:rPr>
        <w:t xml:space="preserve"> </w:t>
      </w:r>
      <w:r w:rsidR="001D3692">
        <w:rPr>
          <w:color w:val="000000"/>
          <w:sz w:val="28"/>
          <w:szCs w:val="28"/>
        </w:rPr>
        <w:t>сельского   поселения под № 2</w:t>
      </w:r>
      <w:r w:rsidR="00406D2E" w:rsidRPr="00EE02AF">
        <w:rPr>
          <w:color w:val="000000"/>
          <w:sz w:val="28"/>
          <w:szCs w:val="28"/>
        </w:rPr>
        <w:t xml:space="preserve"> с выдачей свидетельства № </w:t>
      </w:r>
      <w:r w:rsidR="001D3692">
        <w:rPr>
          <w:color w:val="000000"/>
          <w:sz w:val="28"/>
          <w:szCs w:val="28"/>
        </w:rPr>
        <w:t>2</w:t>
      </w:r>
      <w:r w:rsidRPr="00EE02AF">
        <w:rPr>
          <w:color w:val="000000"/>
          <w:sz w:val="28"/>
          <w:szCs w:val="28"/>
        </w:rPr>
        <w:t xml:space="preserve"> о  регистрации</w:t>
      </w:r>
      <w:r w:rsidR="00505B5D">
        <w:rPr>
          <w:color w:val="000000"/>
          <w:sz w:val="28"/>
          <w:szCs w:val="28"/>
        </w:rPr>
        <w:t xml:space="preserve"> У</w:t>
      </w:r>
      <w:r w:rsidR="00406D2E" w:rsidRPr="00EE02AF">
        <w:rPr>
          <w:color w:val="000000"/>
          <w:sz w:val="28"/>
          <w:szCs w:val="28"/>
        </w:rPr>
        <w:t>става   территориального   общественного   самоуправления.</w:t>
      </w:r>
    </w:p>
    <w:p w:rsidR="00FB00CE" w:rsidRPr="00EE02AF" w:rsidRDefault="00406D2E" w:rsidP="00FB00CE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EE02AF">
        <w:rPr>
          <w:color w:val="000000"/>
          <w:sz w:val="28"/>
          <w:szCs w:val="28"/>
        </w:rPr>
        <w:t>     </w:t>
      </w:r>
      <w:r w:rsidR="00FB00CE" w:rsidRPr="00EE02AF">
        <w:rPr>
          <w:sz w:val="28"/>
          <w:szCs w:val="28"/>
        </w:rPr>
        <w:t>2. Настоящее решение вступает в силу после его официального обнародования.</w:t>
      </w:r>
    </w:p>
    <w:p w:rsidR="00406D2E" w:rsidRPr="00EE02AF" w:rsidRDefault="00406D2E" w:rsidP="00FB00C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 </w:t>
      </w:r>
    </w:p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 </w:t>
      </w:r>
    </w:p>
    <w:p w:rsidR="004F5BD0" w:rsidRPr="00EE02AF" w:rsidRDefault="00FB00C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Глава </w:t>
      </w:r>
      <w:proofErr w:type="spellStart"/>
      <w:r w:rsidR="00505B5D">
        <w:rPr>
          <w:color w:val="000000"/>
          <w:sz w:val="28"/>
          <w:szCs w:val="28"/>
        </w:rPr>
        <w:t>Дракинского</w:t>
      </w:r>
      <w:proofErr w:type="spellEnd"/>
    </w:p>
    <w:p w:rsidR="00406D2E" w:rsidRPr="00EE02AF" w:rsidRDefault="00FB00C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сельского поселения     </w:t>
      </w:r>
      <w:r w:rsidR="004F5BD0" w:rsidRPr="00EE02AF">
        <w:rPr>
          <w:color w:val="000000"/>
          <w:sz w:val="28"/>
          <w:szCs w:val="28"/>
        </w:rPr>
        <w:t xml:space="preserve">                                     </w:t>
      </w:r>
      <w:r w:rsidR="00505B5D">
        <w:rPr>
          <w:color w:val="000000"/>
          <w:sz w:val="28"/>
          <w:szCs w:val="28"/>
        </w:rPr>
        <w:t xml:space="preserve">                   Е.Н.Атаманова</w:t>
      </w:r>
    </w:p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EE02AF">
        <w:rPr>
          <w:b/>
          <w:bCs/>
          <w:color w:val="000000"/>
          <w:sz w:val="28"/>
          <w:szCs w:val="28"/>
        </w:rPr>
        <w:t> </w:t>
      </w:r>
    </w:p>
    <w:p w:rsidR="00FB00CE" w:rsidRPr="00EE02AF" w:rsidRDefault="00FB00CE" w:rsidP="001B0506">
      <w:pPr>
        <w:pStyle w:val="a4"/>
      </w:pPr>
    </w:p>
    <w:p w:rsidR="00FB00CE" w:rsidRPr="00EE02AF" w:rsidRDefault="00FB00CE" w:rsidP="001B0506">
      <w:pPr>
        <w:pStyle w:val="a4"/>
      </w:pPr>
    </w:p>
    <w:p w:rsidR="00FB00CE" w:rsidRPr="00EE02AF" w:rsidRDefault="00FB00CE" w:rsidP="001B0506">
      <w:pPr>
        <w:pStyle w:val="a4"/>
      </w:pPr>
    </w:p>
    <w:p w:rsidR="004C600A" w:rsidRDefault="004C600A" w:rsidP="00505B5D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ЗАРЕГИСТРИРОВАН</w:t>
      </w:r>
    </w:p>
    <w:p w:rsidR="004C600A" w:rsidRDefault="004C600A" w:rsidP="00505B5D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Свидетельство о регистрации </w:t>
      </w:r>
    </w:p>
    <w:p w:rsidR="004C600A" w:rsidRDefault="004C600A" w:rsidP="00505B5D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37C8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5B5D">
        <w:rPr>
          <w:rFonts w:ascii="Times New Roman" w:hAnsi="Times New Roman" w:cs="Times New Roman"/>
          <w:sz w:val="24"/>
          <w:szCs w:val="24"/>
        </w:rPr>
        <w:t xml:space="preserve">                    №  1 от  «03</w:t>
      </w:r>
      <w:r w:rsidR="00137C8D">
        <w:rPr>
          <w:rFonts w:ascii="Times New Roman" w:hAnsi="Times New Roman" w:cs="Times New Roman"/>
          <w:sz w:val="24"/>
          <w:szCs w:val="24"/>
        </w:rPr>
        <w:t xml:space="preserve">»  июля  2015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C600A" w:rsidRDefault="004C600A" w:rsidP="00505B5D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Глава </w:t>
      </w:r>
      <w:proofErr w:type="spellStart"/>
      <w:r w:rsidR="00505B5D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505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C600A" w:rsidRDefault="004C600A" w:rsidP="00505B5D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37C8D">
        <w:rPr>
          <w:rFonts w:ascii="Times New Roman" w:hAnsi="Times New Roman" w:cs="Times New Roman"/>
          <w:sz w:val="24"/>
          <w:szCs w:val="24"/>
        </w:rPr>
        <w:t xml:space="preserve">                                 ____</w:t>
      </w:r>
      <w:r w:rsidR="00505B5D">
        <w:rPr>
          <w:rFonts w:ascii="Times New Roman" w:hAnsi="Times New Roman" w:cs="Times New Roman"/>
          <w:sz w:val="24"/>
          <w:szCs w:val="24"/>
        </w:rPr>
        <w:t>___________         Е.Н.Атаманова</w:t>
      </w:r>
    </w:p>
    <w:p w:rsidR="004C600A" w:rsidRPr="004C600A" w:rsidRDefault="004C600A" w:rsidP="004C600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C600A" w:rsidRPr="00EE02AF" w:rsidRDefault="004C600A" w:rsidP="001B0506">
      <w:pPr>
        <w:pStyle w:val="a4"/>
      </w:pPr>
    </w:p>
    <w:p w:rsidR="001B0506" w:rsidRPr="00EE02AF" w:rsidRDefault="00983E70" w:rsidP="00FB00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0506" w:rsidRPr="00EE02AF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gramStart"/>
      <w:r w:rsidR="001B0506" w:rsidRPr="00EE02AF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общественного самоуправления</w:t>
      </w: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</w:t>
      </w:r>
      <w:r w:rsidR="00505B5D">
        <w:rPr>
          <w:rFonts w:ascii="Times New Roman" w:hAnsi="Times New Roman" w:cs="Times New Roman"/>
          <w:sz w:val="28"/>
          <w:szCs w:val="28"/>
        </w:rPr>
        <w:t>Центральный</w:t>
      </w:r>
      <w:r w:rsidRPr="00EE02AF">
        <w:rPr>
          <w:rFonts w:ascii="Times New Roman" w:hAnsi="Times New Roman" w:cs="Times New Roman"/>
          <w:sz w:val="28"/>
          <w:szCs w:val="28"/>
        </w:rPr>
        <w:t xml:space="preserve">» принят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учредительном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граждан          </w:t>
      </w:r>
    </w:p>
    <w:p w:rsidR="00983E70" w:rsidRPr="00EE02AF" w:rsidRDefault="004D2FA7" w:rsidP="004D2FA7">
      <w:pPr>
        <w:pStyle w:val="a4"/>
        <w:tabs>
          <w:tab w:val="center" w:pos="4749"/>
          <w:tab w:val="right" w:pos="9498"/>
        </w:tabs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983E70" w:rsidRPr="00EE02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02AF">
        <w:rPr>
          <w:rFonts w:ascii="Times New Roman" w:hAnsi="Times New Roman" w:cs="Times New Roman"/>
          <w:sz w:val="28"/>
          <w:szCs w:val="28"/>
        </w:rPr>
        <w:t xml:space="preserve">   </w:t>
      </w:r>
      <w:r w:rsidR="00505B5D">
        <w:rPr>
          <w:rFonts w:ascii="Times New Roman" w:hAnsi="Times New Roman" w:cs="Times New Roman"/>
          <w:sz w:val="28"/>
          <w:szCs w:val="28"/>
        </w:rPr>
        <w:t xml:space="preserve"> ул. Ленина с. Дракино</w:t>
      </w:r>
    </w:p>
    <w:p w:rsidR="004F5BD0" w:rsidRPr="00EE02AF" w:rsidRDefault="00983E70" w:rsidP="004D2FA7">
      <w:pPr>
        <w:pStyle w:val="a4"/>
        <w:tabs>
          <w:tab w:val="center" w:pos="4749"/>
          <w:tab w:val="right" w:pos="9498"/>
        </w:tabs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</w:t>
      </w:r>
      <w:r w:rsidR="004D2FA7" w:rsidRPr="00EE02A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505B5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05B5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</w:p>
    <w:p w:rsidR="001B0506" w:rsidRPr="00EE02AF" w:rsidRDefault="004F5BD0" w:rsidP="004D2FA7">
      <w:pPr>
        <w:pStyle w:val="a4"/>
        <w:tabs>
          <w:tab w:val="center" w:pos="4749"/>
          <w:tab w:val="right" w:pos="9498"/>
        </w:tabs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</w:t>
      </w:r>
      <w:r w:rsidR="004D2FA7" w:rsidRPr="00EE02AF">
        <w:rPr>
          <w:rFonts w:ascii="Times New Roman" w:hAnsi="Times New Roman" w:cs="Times New Roman"/>
          <w:sz w:val="28"/>
          <w:szCs w:val="28"/>
        </w:rPr>
        <w:t>поселения</w:t>
      </w:r>
    </w:p>
    <w:p w:rsidR="00983E70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Лискинского муниципального</w:t>
      </w:r>
    </w:p>
    <w:p w:rsidR="001B0506" w:rsidRPr="00EE02AF" w:rsidRDefault="00983E70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05B5D">
        <w:rPr>
          <w:rFonts w:ascii="Times New Roman" w:hAnsi="Times New Roman" w:cs="Times New Roman"/>
          <w:sz w:val="28"/>
          <w:szCs w:val="28"/>
        </w:rPr>
        <w:t xml:space="preserve">                               р</w:t>
      </w:r>
      <w:r w:rsidRPr="00EE02AF">
        <w:rPr>
          <w:rFonts w:ascii="Times New Roman" w:hAnsi="Times New Roman" w:cs="Times New Roman"/>
          <w:sz w:val="28"/>
          <w:szCs w:val="28"/>
        </w:rPr>
        <w:t xml:space="preserve">айона Воронежской области </w:t>
      </w:r>
      <w:r w:rsidR="001B0506" w:rsidRPr="00EE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05B5D">
        <w:rPr>
          <w:rFonts w:ascii="Times New Roman" w:hAnsi="Times New Roman" w:cs="Times New Roman"/>
          <w:sz w:val="28"/>
          <w:szCs w:val="28"/>
        </w:rPr>
        <w:t xml:space="preserve"> </w:t>
      </w:r>
      <w:r w:rsidR="00C9667B">
        <w:rPr>
          <w:rFonts w:ascii="Times New Roman" w:hAnsi="Times New Roman" w:cs="Times New Roman"/>
          <w:sz w:val="28"/>
          <w:szCs w:val="28"/>
        </w:rPr>
        <w:t xml:space="preserve">                          от «24</w:t>
      </w:r>
      <w:r w:rsidRPr="00EE02AF">
        <w:rPr>
          <w:rFonts w:ascii="Times New Roman" w:hAnsi="Times New Roman" w:cs="Times New Roman"/>
          <w:sz w:val="28"/>
          <w:szCs w:val="28"/>
        </w:rPr>
        <w:t xml:space="preserve">» </w:t>
      </w:r>
      <w:r w:rsidR="00C9667B">
        <w:rPr>
          <w:rFonts w:ascii="Times New Roman" w:hAnsi="Times New Roman" w:cs="Times New Roman"/>
          <w:sz w:val="28"/>
          <w:szCs w:val="28"/>
        </w:rPr>
        <w:t>июн</w:t>
      </w:r>
      <w:r w:rsidR="004D2FA7" w:rsidRPr="00EE02AF">
        <w:rPr>
          <w:rFonts w:ascii="Times New Roman" w:hAnsi="Times New Roman" w:cs="Times New Roman"/>
          <w:sz w:val="28"/>
          <w:szCs w:val="28"/>
        </w:rPr>
        <w:t>я</w:t>
      </w:r>
      <w:r w:rsidRPr="00EE02AF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Pr="00C9667B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9667B" w:rsidRPr="00C9667B">
        <w:rPr>
          <w:rFonts w:ascii="Times New Roman" w:hAnsi="Times New Roman" w:cs="Times New Roman"/>
          <w:sz w:val="28"/>
          <w:szCs w:val="28"/>
        </w:rPr>
        <w:t>Староста</w:t>
      </w:r>
    </w:p>
    <w:p w:rsidR="00983E70" w:rsidRPr="00C9667B" w:rsidRDefault="00983E70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7122C" w:rsidRPr="00C9667B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1B0506" w:rsidRPr="00C9667B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83E70" w:rsidRPr="00C966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122C" w:rsidRPr="00C9667B">
        <w:rPr>
          <w:rFonts w:ascii="Times New Roman" w:hAnsi="Times New Roman" w:cs="Times New Roman"/>
          <w:sz w:val="28"/>
          <w:szCs w:val="28"/>
        </w:rPr>
        <w:t>самоуправления «Центральный»</w:t>
      </w:r>
    </w:p>
    <w:p w:rsidR="001B0506" w:rsidRPr="00C9667B" w:rsidRDefault="00983E70" w:rsidP="001B0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0506" w:rsidRPr="00C9667B">
        <w:rPr>
          <w:rFonts w:ascii="Times New Roman" w:hAnsi="Times New Roman" w:cs="Times New Roman"/>
          <w:sz w:val="28"/>
          <w:szCs w:val="28"/>
        </w:rPr>
        <w:t xml:space="preserve"> </w:t>
      </w:r>
      <w:r w:rsidR="0097122C" w:rsidRPr="00C9667B">
        <w:rPr>
          <w:rFonts w:ascii="Times New Roman" w:hAnsi="Times New Roman" w:cs="Times New Roman"/>
          <w:sz w:val="28"/>
          <w:szCs w:val="28"/>
        </w:rPr>
        <w:t>_________________   А.А.Тарасов</w:t>
      </w:r>
    </w:p>
    <w:p w:rsidR="001B0506" w:rsidRPr="001D3692" w:rsidRDefault="001B0506" w:rsidP="001B050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1D3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="0097122C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2AF">
        <w:rPr>
          <w:rFonts w:ascii="Times New Roman" w:hAnsi="Times New Roman" w:cs="Times New Roman"/>
          <w:b/>
          <w:sz w:val="36"/>
          <w:szCs w:val="36"/>
        </w:rPr>
        <w:t>У С Т А В</w:t>
      </w: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2AF">
        <w:rPr>
          <w:rFonts w:ascii="Times New Roman" w:hAnsi="Times New Roman" w:cs="Times New Roman"/>
          <w:b/>
          <w:sz w:val="36"/>
          <w:szCs w:val="36"/>
        </w:rPr>
        <w:t>территориального общественного самоуправления</w:t>
      </w: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2AF">
        <w:rPr>
          <w:rFonts w:ascii="Times New Roman" w:hAnsi="Times New Roman" w:cs="Times New Roman"/>
          <w:b/>
          <w:sz w:val="36"/>
          <w:szCs w:val="36"/>
        </w:rPr>
        <w:t>«</w:t>
      </w:r>
      <w:r w:rsidR="00505B5D">
        <w:rPr>
          <w:rFonts w:ascii="Times New Roman" w:hAnsi="Times New Roman" w:cs="Times New Roman"/>
          <w:b/>
          <w:sz w:val="36"/>
          <w:szCs w:val="36"/>
        </w:rPr>
        <w:t>ЦЕНТРАЛЬНЫЙ</w:t>
      </w:r>
      <w:r w:rsidRPr="00EE02AF">
        <w:rPr>
          <w:rFonts w:ascii="Times New Roman" w:hAnsi="Times New Roman" w:cs="Times New Roman"/>
          <w:b/>
          <w:sz w:val="36"/>
          <w:szCs w:val="36"/>
        </w:rPr>
        <w:t>»</w:t>
      </w: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Default="001B0506" w:rsidP="004C600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05B5D" w:rsidRDefault="00505B5D" w:rsidP="004C600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05B5D" w:rsidRDefault="00505B5D" w:rsidP="004C600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C600A" w:rsidRPr="00EE02AF" w:rsidRDefault="004C600A" w:rsidP="004C600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05B5D" w:rsidRPr="00505B5D" w:rsidRDefault="00505B5D" w:rsidP="00505B5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C9667B" w:rsidRDefault="00C9667B" w:rsidP="00C966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B0506" w:rsidRPr="00EE02AF" w:rsidRDefault="001B0506" w:rsidP="008E325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1.1</w:t>
      </w:r>
      <w:r w:rsidR="008E3257">
        <w:rPr>
          <w:rFonts w:ascii="Times New Roman" w:hAnsi="Times New Roman" w:cs="Times New Roman"/>
          <w:sz w:val="28"/>
          <w:szCs w:val="28"/>
        </w:rPr>
        <w:t>.</w:t>
      </w:r>
      <w:r w:rsidRPr="00EE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«</w:t>
      </w:r>
      <w:r w:rsidR="00505B5D">
        <w:rPr>
          <w:rFonts w:ascii="Times New Roman" w:hAnsi="Times New Roman" w:cs="Times New Roman"/>
          <w:sz w:val="28"/>
          <w:szCs w:val="28"/>
        </w:rPr>
        <w:t>Центральный</w:t>
      </w:r>
      <w:r w:rsidRPr="00EE02AF">
        <w:rPr>
          <w:rFonts w:ascii="Times New Roman" w:hAnsi="Times New Roman" w:cs="Times New Roman"/>
          <w:sz w:val="28"/>
          <w:szCs w:val="28"/>
        </w:rPr>
        <w:t xml:space="preserve">», (далее именуемая – ТОС) создается  и действует 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 иными нормативными правовыми актами Российской Федерации, нормативными правовыми актами Воронежской области, решением Совета народных депутатов </w:t>
      </w:r>
      <w:proofErr w:type="spellStart"/>
      <w:r w:rsidR="00505B5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05B5D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сельского поселения «О территориальном общественном самоуправлении в </w:t>
      </w:r>
      <w:proofErr w:type="spellStart"/>
      <w:r w:rsidR="00505B5D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="004D2FA7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сельском поселении», иными  нормативными правовыми актами органов местного самоуправления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области, </w:t>
      </w:r>
      <w:proofErr w:type="spellStart"/>
      <w:r w:rsidR="00505B5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05B5D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и настоящим Уставом.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1.2. ТОС является не имеющей членства организацией без образования юридического лица, утвержденной гражданами Российской Федерации,  постоянно или преимущественно проживающими</w:t>
      </w:r>
      <w:r w:rsidR="00983E70" w:rsidRPr="00EE02AF">
        <w:rPr>
          <w:rFonts w:ascii="Times New Roman" w:hAnsi="Times New Roman" w:cs="Times New Roman"/>
          <w:sz w:val="28"/>
          <w:szCs w:val="28"/>
        </w:rPr>
        <w:t xml:space="preserve"> на ул.</w:t>
      </w:r>
      <w:r w:rsidR="008E3257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983E70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="001D3692">
        <w:rPr>
          <w:rFonts w:ascii="Times New Roman" w:hAnsi="Times New Roman" w:cs="Times New Roman"/>
          <w:sz w:val="28"/>
          <w:szCs w:val="28"/>
        </w:rPr>
        <w:t>с. Дракино</w:t>
      </w:r>
      <w:r w:rsidR="00983E70" w:rsidRPr="00EE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5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4D2FA7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</w:t>
      </w:r>
      <w:r w:rsidR="004D2FA7" w:rsidRPr="00EE02AF">
        <w:rPr>
          <w:rFonts w:ascii="Times New Roman" w:hAnsi="Times New Roman" w:cs="Times New Roman"/>
          <w:sz w:val="28"/>
          <w:szCs w:val="28"/>
        </w:rPr>
        <w:t>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поселении по адресу: Воронежская область, Лискинский район,</w:t>
      </w:r>
      <w:r w:rsidR="001D3692">
        <w:rPr>
          <w:rFonts w:ascii="Times New Roman" w:hAnsi="Times New Roman" w:cs="Times New Roman"/>
          <w:sz w:val="28"/>
          <w:szCs w:val="28"/>
        </w:rPr>
        <w:t xml:space="preserve"> </w:t>
      </w:r>
      <w:r w:rsidR="00983E70" w:rsidRPr="001D3692">
        <w:rPr>
          <w:rFonts w:ascii="Times New Roman" w:hAnsi="Times New Roman" w:cs="Times New Roman"/>
          <w:sz w:val="28"/>
          <w:szCs w:val="28"/>
        </w:rPr>
        <w:t xml:space="preserve">село </w:t>
      </w:r>
      <w:r w:rsidR="008E3257" w:rsidRPr="001D3692">
        <w:rPr>
          <w:rFonts w:ascii="Times New Roman" w:hAnsi="Times New Roman" w:cs="Times New Roman"/>
          <w:sz w:val="28"/>
          <w:szCs w:val="28"/>
        </w:rPr>
        <w:t>Дра</w:t>
      </w:r>
      <w:r w:rsidR="001D3692" w:rsidRPr="001D3692">
        <w:rPr>
          <w:rFonts w:ascii="Times New Roman" w:hAnsi="Times New Roman" w:cs="Times New Roman"/>
          <w:sz w:val="28"/>
          <w:szCs w:val="28"/>
        </w:rPr>
        <w:t>кино, ул. Ленина</w:t>
      </w:r>
      <w:r w:rsidRPr="001D3692">
        <w:rPr>
          <w:rFonts w:ascii="Times New Roman" w:hAnsi="Times New Roman" w:cs="Times New Roman"/>
          <w:sz w:val="28"/>
          <w:szCs w:val="28"/>
        </w:rPr>
        <w:t>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1.3. Целью образования и деятельности ТОС является  решение вопросов, затрагивающих интересы граждан Российской Федерации,  проживающих на соответствующей территории </w:t>
      </w:r>
      <w:proofErr w:type="spellStart"/>
      <w:r w:rsidR="008E325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  культурной и воспитательной работы, содействия развитию физкультуры и спорта и решения вопросов жизнедеятельности.</w:t>
      </w:r>
    </w:p>
    <w:p w:rsidR="001B0506" w:rsidRPr="001D3692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1.4. Границы территории, на которой осуществляется ТОС, установленной решением  Совета народных депутатов </w:t>
      </w:r>
      <w:proofErr w:type="spellStart"/>
      <w:r w:rsidR="008E325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E3257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от</w:t>
      </w:r>
      <w:r w:rsidR="0019408C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="001D3692" w:rsidRPr="001D3692">
        <w:rPr>
          <w:rFonts w:ascii="Times New Roman" w:hAnsi="Times New Roman" w:cs="Times New Roman"/>
          <w:sz w:val="28"/>
          <w:szCs w:val="28"/>
        </w:rPr>
        <w:t>22.06</w:t>
      </w:r>
      <w:r w:rsidR="004D2FA7" w:rsidRPr="001D3692">
        <w:rPr>
          <w:rFonts w:ascii="Times New Roman" w:hAnsi="Times New Roman" w:cs="Times New Roman"/>
          <w:sz w:val="28"/>
          <w:szCs w:val="28"/>
        </w:rPr>
        <w:t>.</w:t>
      </w:r>
      <w:r w:rsidRPr="001D3692">
        <w:rPr>
          <w:rFonts w:ascii="Times New Roman" w:hAnsi="Times New Roman" w:cs="Times New Roman"/>
          <w:sz w:val="28"/>
          <w:szCs w:val="28"/>
        </w:rPr>
        <w:t>2015 г.</w:t>
      </w:r>
      <w:r w:rsidR="001D3692" w:rsidRPr="001D3692">
        <w:rPr>
          <w:rFonts w:ascii="Times New Roman" w:hAnsi="Times New Roman" w:cs="Times New Roman"/>
          <w:sz w:val="28"/>
          <w:szCs w:val="28"/>
        </w:rPr>
        <w:t xml:space="preserve"> № 20.</w:t>
      </w:r>
      <w:r w:rsidRPr="001D3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1.5. Территориальное общественное самоуправление осуществляется непосредственно населением  на собрании и через создаваемые ими  органы территориального общественного самоуправления.</w:t>
      </w:r>
    </w:p>
    <w:p w:rsidR="001B0506" w:rsidRPr="00EE02AF" w:rsidRDefault="001B0506" w:rsidP="008E3257">
      <w:pPr>
        <w:jc w:val="both"/>
        <w:rPr>
          <w:sz w:val="28"/>
          <w:szCs w:val="28"/>
        </w:rPr>
      </w:pPr>
      <w:r w:rsidRPr="00EE02AF">
        <w:rPr>
          <w:sz w:val="28"/>
          <w:szCs w:val="28"/>
        </w:rPr>
        <w:t>1.6. Учредительным документом территориального общественного самоуправления является настоящий Устав.</w:t>
      </w:r>
    </w:p>
    <w:p w:rsidR="001B0506" w:rsidRPr="00EE02AF" w:rsidRDefault="001B0506" w:rsidP="008E3257">
      <w:pPr>
        <w:jc w:val="both"/>
        <w:rPr>
          <w:sz w:val="28"/>
          <w:szCs w:val="28"/>
        </w:rPr>
      </w:pPr>
      <w:r w:rsidRPr="00EE02AF">
        <w:rPr>
          <w:spacing w:val="-1"/>
          <w:sz w:val="28"/>
          <w:szCs w:val="28"/>
        </w:rPr>
        <w:t>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1B0506" w:rsidRPr="00EE02AF" w:rsidRDefault="001B0506" w:rsidP="008E3257">
      <w:pPr>
        <w:jc w:val="both"/>
        <w:rPr>
          <w:color w:val="000000"/>
          <w:sz w:val="28"/>
          <w:szCs w:val="28"/>
        </w:rPr>
      </w:pPr>
      <w:r w:rsidRPr="00EE02AF">
        <w:rPr>
          <w:sz w:val="28"/>
          <w:szCs w:val="28"/>
        </w:rPr>
        <w:t>1.8.</w:t>
      </w:r>
      <w:r w:rsidRPr="00EE02AF">
        <w:rPr>
          <w:color w:val="000000"/>
          <w:sz w:val="28"/>
          <w:szCs w:val="28"/>
        </w:rPr>
        <w:t xml:space="preserve"> Полное наименование территориального общественного самоуправления: Территориальное общественное самоуправление «</w:t>
      </w:r>
      <w:r w:rsidR="008E3257">
        <w:rPr>
          <w:color w:val="000000"/>
          <w:sz w:val="28"/>
          <w:szCs w:val="28"/>
        </w:rPr>
        <w:t>Центральный</w:t>
      </w:r>
      <w:r w:rsidRPr="00EE02AF">
        <w:rPr>
          <w:color w:val="000000"/>
          <w:sz w:val="28"/>
          <w:szCs w:val="28"/>
        </w:rPr>
        <w:t xml:space="preserve">». </w:t>
      </w:r>
    </w:p>
    <w:p w:rsidR="001B0506" w:rsidRPr="00EE02AF" w:rsidRDefault="001B0506" w:rsidP="008E3257">
      <w:pPr>
        <w:jc w:val="both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1.9. Сокращенное наименование территориального общественного самоуправления: ТОС «</w:t>
      </w:r>
      <w:r w:rsidR="008E3257">
        <w:rPr>
          <w:color w:val="000000"/>
          <w:sz w:val="28"/>
          <w:szCs w:val="28"/>
        </w:rPr>
        <w:t>Центральный</w:t>
      </w:r>
      <w:r w:rsidRPr="00EE02AF">
        <w:rPr>
          <w:color w:val="000000"/>
          <w:sz w:val="28"/>
          <w:szCs w:val="28"/>
        </w:rPr>
        <w:t>».</w:t>
      </w:r>
    </w:p>
    <w:p w:rsidR="004C600A" w:rsidRDefault="004C600A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E1643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Учредители ТОС.</w:t>
      </w:r>
    </w:p>
    <w:p w:rsidR="001B0506" w:rsidRPr="00EE02AF" w:rsidRDefault="001B0506" w:rsidP="008E325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Учредителями ТОС являются граждане Российской Федерации, достигшие шестнадцатилетнего возраста, постоянно,  либо преимущественно проживающие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983E70" w:rsidRPr="00EE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5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E3257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E02AF">
        <w:rPr>
          <w:rFonts w:ascii="Times New Roman" w:hAnsi="Times New Roman" w:cs="Times New Roman"/>
          <w:sz w:val="28"/>
          <w:szCs w:val="28"/>
        </w:rPr>
        <w:lastRenderedPageBreak/>
        <w:t>Лискинского муниципального района Воронежской области  в домах, расположенных на территории поселения,  принявшие непосредственное участие  в общем собрании (далее именуется – учредители).</w:t>
      </w:r>
    </w:p>
    <w:p w:rsidR="001B0506" w:rsidRPr="00EE02AF" w:rsidRDefault="001B0506" w:rsidP="008E32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8E325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цели деятельности ТОС.</w:t>
      </w:r>
    </w:p>
    <w:p w:rsidR="001B0506" w:rsidRPr="00EE02AF" w:rsidRDefault="001B0506" w:rsidP="008E325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ТОС ставит 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 и взаимодействие с органами местного самоуправления </w:t>
      </w:r>
      <w:proofErr w:type="spellStart"/>
      <w:r w:rsidR="008E325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E3257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8E325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задачи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4.3. Привлечение жителей  к решению вопросов  по благоустройству и содержанию придомовых территорий и территорий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4.5. Организация общественной работы  по укреплению правопорядка на территории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оздоровительной 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4.6. Участие в комиссии по приемке выполненных работ по благоустройству и озеленению территорий, ремонту и реконструкции</w:t>
      </w:r>
      <w:r w:rsidR="00BC1115" w:rsidRPr="00EE02AF">
        <w:rPr>
          <w:rFonts w:ascii="Times New Roman" w:hAnsi="Times New Roman" w:cs="Times New Roman"/>
          <w:sz w:val="28"/>
          <w:szCs w:val="28"/>
        </w:rPr>
        <w:t xml:space="preserve"> дорожного фонда,</w:t>
      </w:r>
      <w:r w:rsidRPr="00EE02AF">
        <w:rPr>
          <w:rFonts w:ascii="Times New Roman" w:hAnsi="Times New Roman" w:cs="Times New Roman"/>
          <w:sz w:val="28"/>
          <w:szCs w:val="28"/>
        </w:rPr>
        <w:t xml:space="preserve"> жилищного фонда, объектов социальной инфраструктуры и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коммунального хозяйства.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4.7. Обеспечение выполнения добровольно взятых на себя задач по благоустройству  территории, содержанию и ремонту жилищного фонда, спортивных площадок, клубов.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4.9. Взаимодействие с органами внутренних дел по обеспечению правопорядка по месту жительства путем привлечения к этой работе  населения.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4.10. Рассмотрение  в пределах своих полномочий заявлений, предложений граждан, организация приема населения.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8E325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права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5.1. ТОС осуществляет свою деятельность в соответствии с действующим законодательством на территории проживания граждан, выступающих учредителями  территориального общественного  самоуправления. 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lastRenderedPageBreak/>
        <w:t>5.2. Для осуществления собственных инициатив ТОС наделяется следующими правами: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вносить  в органы местного самоуправления </w:t>
      </w:r>
      <w:proofErr w:type="spellStart"/>
      <w:r w:rsidR="008E325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E3257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 проекты муниципальных правовых актов, подлежащих обязательному  рассмотрению в установленном порядке;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содействовать правоохранительным органам  в поддержании общественного порядка;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участвовать в организации досуга населения, проведении культурно -  массовых, спортивных, лечебно – оздоровительных и других мероприятий,  развития народного творчества;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осуществлять общественный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 способствовать организации работ с детьми и подростками;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проводить работу, направленную на социальную защиту населения;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готовить предложения по социально – экономическому развитию территории ТОС для предоставления их собранию граждан, в Совет народных депутатов </w:t>
      </w:r>
      <w:proofErr w:type="spellStart"/>
      <w:r w:rsidR="008E325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E3257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сельского  поселения Лискинского муниципального района Воронежской области, администрацию </w:t>
      </w:r>
      <w:proofErr w:type="spellStart"/>
      <w:r w:rsidR="008E325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E3257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сельского  поселения Лискинского муниципального района Воронежской области;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 осуществлять взаимодействие с органами внутренних дел,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эксплуатационными организациями, общественными и религиозными объединениями.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8E325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обязанности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8E325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Структура ТОС и порядок формирования органов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>7.1. Общее собрание граждан</w:t>
      </w:r>
    </w:p>
    <w:p w:rsidR="001B0506" w:rsidRPr="00EE02AF" w:rsidRDefault="001B0506" w:rsidP="00E164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Высшим органом ТОС является общее собрание граждан, обладающих правом  на участие в территориальном общественном самоуправлении на территории ТОС.</w:t>
      </w:r>
    </w:p>
    <w:p w:rsidR="001B0506" w:rsidRPr="00EE02AF" w:rsidRDefault="001B0506" w:rsidP="00E164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В работе общих собраний имеют право принимать участие граждане Российской Федерации, достигшие шестнадцатилетнего возраста, постоянно  либо преимущественно проживающие на территории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</w:t>
      </w:r>
      <w:r w:rsidRPr="00EE02AF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не  проживающие на  территории ТОС, но имеющие на этой территории недвижимое имущество, принадлежащее им на </w:t>
      </w:r>
      <w:r w:rsidRPr="00EE02AF">
        <w:rPr>
          <w:rFonts w:ascii="Times New Roman" w:hAnsi="Times New Roman" w:cs="Times New Roman"/>
          <w:sz w:val="28"/>
          <w:szCs w:val="28"/>
        </w:rPr>
        <w:lastRenderedPageBreak/>
        <w:t>праве собственности, и уплачивающие налоги в местный бюджет, могут  участвовать  в работе общих собраний с правом совещательного голоса.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</w:t>
      </w:r>
      <w:r w:rsidRPr="00EE02AF">
        <w:rPr>
          <w:rFonts w:ascii="Times New Roman" w:hAnsi="Times New Roman" w:cs="Times New Roman"/>
          <w:sz w:val="28"/>
          <w:szCs w:val="28"/>
        </w:rPr>
        <w:t>Общее собрание граждан правомочно, если  в нем принимает участие  более одной трети жителей данной территории, обладающих правом решающего голоса.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</w:t>
      </w:r>
      <w:r w:rsidRPr="00EE02AF">
        <w:rPr>
          <w:rFonts w:ascii="Times New Roman" w:hAnsi="Times New Roman" w:cs="Times New Roman"/>
          <w:sz w:val="28"/>
          <w:szCs w:val="28"/>
        </w:rPr>
        <w:t>Инициаторами проведения общих собраний граждан по вопросам осуществления территориального общественного самоуправления могут  быть Совет ТОС, а также группа, достигших 16-летнего возраста и проживающая  на территории ТОС, которая составляет более чем    30 % от численности указанных граждан.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02AF">
        <w:rPr>
          <w:rFonts w:ascii="Times New Roman" w:hAnsi="Times New Roman" w:cs="Times New Roman"/>
          <w:sz w:val="28"/>
          <w:szCs w:val="28"/>
        </w:rPr>
        <w:t>Инициатор общего собрания определяет дату, время и место проведения общего собрания граждан в срок  не позднее, чем за 14 дней до дня  проведения собрания.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2AF">
        <w:rPr>
          <w:rFonts w:ascii="Times New Roman" w:hAnsi="Times New Roman" w:cs="Times New Roman"/>
          <w:sz w:val="28"/>
          <w:szCs w:val="28"/>
        </w:rPr>
        <w:t>Общее собрание граждан по вопросам осуществления ТОС должно проводиться не реже 1 раза в 6 месяцев.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2AF">
        <w:rPr>
          <w:rFonts w:ascii="Times New Roman" w:hAnsi="Times New Roman" w:cs="Times New Roman"/>
          <w:sz w:val="28"/>
          <w:szCs w:val="28"/>
        </w:rPr>
        <w:t>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2AF">
        <w:rPr>
          <w:rFonts w:ascii="Times New Roman" w:hAnsi="Times New Roman" w:cs="Times New Roman"/>
          <w:sz w:val="28"/>
          <w:szCs w:val="28"/>
        </w:rPr>
        <w:t xml:space="preserve">Решения общих собраний оформляются протоколами.  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Решения общих собраний, принимаемые ими в пределах своей компетенции, не могут противоречить действующему законодательству, Уставу  и иным нормативным правовым актам органов местного самоуправления муниципального района и </w:t>
      </w:r>
      <w:proofErr w:type="spellStart"/>
      <w:r w:rsidR="00E1643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1643E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>7.2. Организационно – распорядительный орган территориального  общественного самоуправления.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</w:t>
      </w:r>
      <w:r w:rsidRPr="00EE02AF">
        <w:rPr>
          <w:rFonts w:ascii="Times New Roman" w:hAnsi="Times New Roman" w:cs="Times New Roman"/>
          <w:sz w:val="28"/>
          <w:szCs w:val="28"/>
        </w:rPr>
        <w:t>Организационно – распорядительным органом территориального  общественного самоуправления является Совет ТОС, формируемый путем выборов на общих собраниях по инициативе 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</w:t>
      </w:r>
      <w:r w:rsidRPr="00EE02AF">
        <w:rPr>
          <w:rFonts w:ascii="Times New Roman" w:hAnsi="Times New Roman" w:cs="Times New Roman"/>
          <w:sz w:val="28"/>
          <w:szCs w:val="28"/>
        </w:rPr>
        <w:t>Состав членов Совета ТОС определяется на общем собрании и составляет       членов.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</w:t>
      </w:r>
      <w:r w:rsidRPr="00EE02AF">
        <w:rPr>
          <w:rFonts w:ascii="Times New Roman" w:hAnsi="Times New Roman" w:cs="Times New Roman"/>
          <w:sz w:val="28"/>
          <w:szCs w:val="28"/>
        </w:rPr>
        <w:t>Работу Совета ТОС возглавляет председатель, избираемый на  общем собрании либо на заседании Совета ТОС 2/3 голосов его членов в соответствии с настоящим Уставом.</w:t>
      </w:r>
    </w:p>
    <w:p w:rsidR="001B0506" w:rsidRPr="00EE02AF" w:rsidRDefault="001B0506" w:rsidP="00E164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2A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исполнении возложенных на Совет ТОС задач, председатель Совета ТОС: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представляет без доверенности территориальное общественное самоуправление  в отношениях с органами  государственной власти, органами местного самоуправления, судебными органами, организациями и гражданами;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организует деятельность Совета ТОС;</w:t>
      </w:r>
    </w:p>
    <w:p w:rsidR="001B0506" w:rsidRPr="00EE02AF" w:rsidRDefault="00E1643E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0506" w:rsidRPr="00EE02AF">
        <w:rPr>
          <w:rFonts w:ascii="Times New Roman" w:hAnsi="Times New Roman" w:cs="Times New Roman"/>
          <w:sz w:val="28"/>
          <w:szCs w:val="28"/>
        </w:rPr>
        <w:t xml:space="preserve">организует подготовку  и проведение собраний граждан, осуществляет  </w:t>
      </w:r>
      <w:proofErr w:type="gramStart"/>
      <w:r w:rsidR="001B0506" w:rsidRPr="00EE0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0506" w:rsidRPr="00EE02AF">
        <w:rPr>
          <w:rFonts w:ascii="Times New Roman" w:hAnsi="Times New Roman" w:cs="Times New Roman"/>
          <w:sz w:val="28"/>
          <w:szCs w:val="28"/>
        </w:rPr>
        <w:t xml:space="preserve"> реализацией принятых на них решений;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созывает и ведет заседания Совета ТОС;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lastRenderedPageBreak/>
        <w:t xml:space="preserve">- информирует администрацию </w:t>
      </w:r>
      <w:proofErr w:type="spellStart"/>
      <w:r w:rsidR="00E1643E">
        <w:rPr>
          <w:rFonts w:ascii="Times New Roman" w:hAnsi="Times New Roman" w:cs="Times New Roman"/>
          <w:sz w:val="28"/>
          <w:szCs w:val="28"/>
        </w:rPr>
        <w:t>Дравкинского</w:t>
      </w:r>
      <w:proofErr w:type="spellEnd"/>
      <w:r w:rsidR="00E1643E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области, Совет народных депутатов </w:t>
      </w:r>
      <w:proofErr w:type="spellStart"/>
      <w:r w:rsidR="00E1643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1643E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о деятельности ТОС, о положении дел  на подведомственной территории;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обеспечивает организацию выборов членов Совета ТОС взамен выбывших;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выдает доверенности, подписывает решения, протоколы заседаний и прочие документы ТОС;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решает иные вопросы, порученные ему собранием граждан, администрацией </w:t>
      </w:r>
      <w:proofErr w:type="spellStart"/>
      <w:r w:rsidR="00E1643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1643E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в установленном порядке.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02AF">
        <w:rPr>
          <w:rFonts w:ascii="Times New Roman" w:hAnsi="Times New Roman" w:cs="Times New Roman"/>
          <w:sz w:val="28"/>
          <w:szCs w:val="28"/>
        </w:rPr>
        <w:t>Члены Совета ТОС могут исполнить свои полномочия на  непостоянной основе.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02AF">
        <w:rPr>
          <w:rFonts w:ascii="Times New Roman" w:hAnsi="Times New Roman" w:cs="Times New Roman"/>
          <w:sz w:val="28"/>
          <w:szCs w:val="28"/>
        </w:rPr>
        <w:t>Полномочия председателя и членов Совета ТОС прекращаются в случаях: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личного заявления о прекращении полномочий;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смерти;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решения общего собрания;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 члена Совета ТОС;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02AF">
        <w:rPr>
          <w:rFonts w:ascii="Times New Roman" w:hAnsi="Times New Roman" w:cs="Times New Roman"/>
          <w:sz w:val="28"/>
          <w:szCs w:val="28"/>
        </w:rPr>
        <w:t>В течение одного месяца со дня прекращения полномочий  производятся  выборы новых членов, председателя Совета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2AF">
        <w:rPr>
          <w:rFonts w:ascii="Times New Roman" w:hAnsi="Times New Roman" w:cs="Times New Roman"/>
          <w:sz w:val="28"/>
          <w:szCs w:val="28"/>
        </w:rPr>
        <w:t>Срок полномочий Совета ТОС составляет 2 года.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</w:t>
      </w:r>
      <w:r w:rsidR="00E164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02AF">
        <w:rPr>
          <w:rFonts w:ascii="Times New Roman" w:hAnsi="Times New Roman" w:cs="Times New Roman"/>
          <w:sz w:val="28"/>
          <w:szCs w:val="28"/>
        </w:rPr>
        <w:t>Совет ТОС подотчетен общему собранию и действует в соответствии  с их решениями, оформленными  в установленном порядке протоколами.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>7.2.1.  Организация деятельности Совета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7.2.1.1 Заседания Совета ТОС созываются  по мере необходимости, но не реже одного раза в месяц. Заседания считаются правомочными в случае присутствия  на них не менее половины от общего числа членов Совета ТОС. Решения Совета ТОС  принимаются простым большинством голосов от числа присутствующих на заседании членов Совета ТОС и оформляются протоколом, который подписывается всеми присутствующими членами Совета ТОС. Каждый член Совета ТОС  имеет один голос.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7.2.1.2. Работа Совета ТОС организуется в соответствии с регламентом, разработанным и утвержденным Советом ТОС.</w:t>
      </w:r>
    </w:p>
    <w:p w:rsidR="00E1643E" w:rsidRDefault="00E1643E" w:rsidP="00E16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B0506" w:rsidRPr="00EE02AF" w:rsidRDefault="001B0506" w:rsidP="008E325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Полномочия органов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8.1. К исключительным  полномочиям  собрания граждан, осуществляющих территориальное общественное самоуправление, относятся: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реорганизация и ликвидация органов территориального общественного  самоуправления;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lastRenderedPageBreak/>
        <w:t>- определение основных направлений деятельности  территориального общественного самоуправления;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а  о её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8.2. К полномочиям Совета ТОС относятся: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представление интересов населения, проживающего  на соответствующей территории;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обеспечение исполнения решений, принятых на  собрании граждан;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осуществление хозяйственной деятельности по содержанию и  благоустройству территории, иной хозяйственной деятельности, направленной на удовлетворение социально – бытовых потребностей граждан,  проживающих на соответствующей территории, как за счет средств указанных граждан, так и с использованием средств бюджета ТОС «</w:t>
      </w:r>
      <w:r w:rsidR="00E1643E">
        <w:rPr>
          <w:rFonts w:ascii="Times New Roman" w:hAnsi="Times New Roman" w:cs="Times New Roman"/>
          <w:sz w:val="28"/>
          <w:szCs w:val="28"/>
        </w:rPr>
        <w:t>Центральный</w:t>
      </w:r>
      <w:r w:rsidRPr="00EE02AF">
        <w:rPr>
          <w:rFonts w:ascii="Times New Roman" w:hAnsi="Times New Roman" w:cs="Times New Roman"/>
          <w:sz w:val="28"/>
          <w:szCs w:val="28"/>
        </w:rPr>
        <w:t>» и администрации</w:t>
      </w:r>
      <w:r w:rsidR="00E16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3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1643E">
        <w:rPr>
          <w:rFonts w:ascii="Times New Roman" w:hAnsi="Times New Roman" w:cs="Times New Roman"/>
          <w:sz w:val="28"/>
          <w:szCs w:val="28"/>
        </w:rPr>
        <w:t xml:space="preserve"> </w:t>
      </w:r>
      <w:r w:rsidR="00326EF0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внесение в органы местного самоуправления</w:t>
      </w:r>
      <w:r w:rsidR="00E16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3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B45D4A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проектов муниципальных правовых актов, подлежащих обязательному  рассмотрению органами и должностными лицами, к компетенции которых отнесено принятие указанных актов.</w:t>
      </w:r>
      <w:r w:rsidR="00DB26C4">
        <w:rPr>
          <w:rFonts w:ascii="Times New Roman" w:hAnsi="Times New Roman" w:cs="Times New Roman"/>
          <w:sz w:val="28"/>
          <w:szCs w:val="28"/>
        </w:rPr>
        <w:t>-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8.3. Совет ТОС  в пределах своей компетенции содействует: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правоохранительным органам – в поддержании общественного порядка;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органам санитарно – эпидемиологического, пожарного контроля и безопасности – и осуществлении деятельности на территории ТОС;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органам местного самоуправления – в проведении культурных, спортивных и иных мероприятий, соответствующих целям образования и деятельности ТОС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8E3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9.Порядок внесения изменений и дополнений в настоящий Устав, прекращение деятельности ТОС.</w:t>
      </w:r>
    </w:p>
    <w:p w:rsidR="001B0506" w:rsidRPr="00EE02AF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9.1 Изменения и дополнения в настоящий Устав рассматриваются на заседании Совета ТОС, утверждаются общим собранием  и подлежат регистрации в установленном законодательством и муниципальными нормативными правовыми актами порядке.</w:t>
      </w:r>
    </w:p>
    <w:p w:rsidR="001B0506" w:rsidRPr="00C476A9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9.2. Прекращение деятельности ТОС осуществляется по решению общего собрания.</w:t>
      </w:r>
    </w:p>
    <w:p w:rsidR="001B0506" w:rsidRPr="00B74D18" w:rsidRDefault="001B0506" w:rsidP="008E325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506" w:rsidRPr="00B83AD1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B83AD1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3C1A41" w:rsidRDefault="001B0506" w:rsidP="008E32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0213D9" w:rsidRDefault="001B0506" w:rsidP="008E32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B0506" w:rsidRPr="000213D9" w:rsidRDefault="001B0506" w:rsidP="001B0506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D8" w:rsidRDefault="006E54D8" w:rsidP="006E54D8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Акт</w:t>
      </w:r>
    </w:p>
    <w:p w:rsidR="006E54D8" w:rsidRDefault="006E54D8" w:rsidP="006E54D8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обнародования</w:t>
      </w:r>
    </w:p>
    <w:p w:rsidR="006E54D8" w:rsidRDefault="006E54D8" w:rsidP="006E54D8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постановления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9006D">
        <w:rPr>
          <w:rFonts w:ascii="Times New Roman" w:hAnsi="Times New Roman"/>
          <w:b/>
          <w:sz w:val="24"/>
          <w:szCs w:val="24"/>
        </w:rPr>
        <w:t>61 от 03.07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.2015 года </w:t>
      </w:r>
      <w:r w:rsidR="0089006D">
        <w:rPr>
          <w:rFonts w:ascii="Times New Roman" w:eastAsia="Times New Roman" w:hAnsi="Times New Roman"/>
          <w:b/>
          <w:sz w:val="24"/>
          <w:szCs w:val="24"/>
        </w:rPr>
        <w:t>постановление администрации</w:t>
      </w:r>
    </w:p>
    <w:p w:rsidR="006E54D8" w:rsidRDefault="006E54D8" w:rsidP="006E54D8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Дракинского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 Лискинского муниципального района</w:t>
      </w:r>
    </w:p>
    <w:p w:rsidR="0089006D" w:rsidRPr="0089006D" w:rsidRDefault="0089006D" w:rsidP="0089006D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89006D">
        <w:rPr>
          <w:b/>
          <w:color w:val="000000"/>
        </w:rPr>
        <w:t>О   регистрации   Устава  территориального</w:t>
      </w:r>
    </w:p>
    <w:p w:rsidR="0089006D" w:rsidRPr="0089006D" w:rsidRDefault="0089006D" w:rsidP="0089006D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89006D">
        <w:rPr>
          <w:b/>
          <w:color w:val="000000"/>
        </w:rPr>
        <w:t>общественного   самоуправления</w:t>
      </w:r>
    </w:p>
    <w:p w:rsidR="0089006D" w:rsidRPr="0089006D" w:rsidRDefault="0089006D" w:rsidP="0089006D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89006D">
        <w:rPr>
          <w:b/>
          <w:color w:val="000000"/>
        </w:rPr>
        <w:t>«Центральный»</w:t>
      </w:r>
      <w:r>
        <w:rPr>
          <w:b/>
          <w:color w:val="000000"/>
        </w:rPr>
        <w:t>»</w:t>
      </w:r>
      <w:r w:rsidRPr="0089006D">
        <w:rPr>
          <w:b/>
          <w:color w:val="000000"/>
        </w:rPr>
        <w:t>.</w:t>
      </w:r>
    </w:p>
    <w:p w:rsidR="006E54D8" w:rsidRDefault="006E54D8" w:rsidP="006E54D8">
      <w:pPr>
        <w:jc w:val="center"/>
      </w:pPr>
    </w:p>
    <w:p w:rsidR="006E54D8" w:rsidRPr="00E409FA" w:rsidRDefault="0089006D" w:rsidP="006E54D8">
      <w:pPr>
        <w:jc w:val="center"/>
      </w:pPr>
      <w:r>
        <w:t>03.07</w:t>
      </w:r>
      <w:r w:rsidR="006E54D8">
        <w:t>.2015</w:t>
      </w:r>
      <w:r w:rsidR="006E54D8" w:rsidRPr="00E409FA">
        <w:t xml:space="preserve">  г.                                                                                            село Дракино</w:t>
      </w:r>
    </w:p>
    <w:p w:rsidR="006E54D8" w:rsidRDefault="006E54D8" w:rsidP="006E54D8">
      <w:pPr>
        <w:jc w:val="both"/>
      </w:pPr>
    </w:p>
    <w:p w:rsidR="006E54D8" w:rsidRDefault="006E54D8" w:rsidP="006E54D8">
      <w:pPr>
        <w:pStyle w:val="a4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Атамановой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Е.Н., председателя Совета народных депутатов Боковой О.И., секретаря комиссии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Дидора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Т.А., членов комиссии: Т.Н.Тереховой и Ефимовой Л.П. составили</w:t>
      </w:r>
      <w:r w:rsidR="0089006D">
        <w:rPr>
          <w:rFonts w:ascii="Times New Roman" w:eastAsia="Times New Roman" w:hAnsi="Times New Roman"/>
          <w:sz w:val="24"/>
          <w:szCs w:val="24"/>
        </w:rPr>
        <w:t xml:space="preserve"> настоящий акт  в том, что 03.07.2015 года постановление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Дракинского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Лискинског</w:t>
      </w:r>
      <w:r w:rsidR="0089006D">
        <w:rPr>
          <w:rFonts w:ascii="Times New Roman" w:eastAsia="Times New Roman" w:hAnsi="Times New Roman"/>
          <w:sz w:val="24"/>
          <w:szCs w:val="24"/>
        </w:rPr>
        <w:t>о муниципального района от 03.07.2015 года № 61</w:t>
      </w:r>
      <w:r>
        <w:rPr>
          <w:rFonts w:ascii="Times New Roman" w:eastAsia="Times New Roman" w:hAnsi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актов:</w:t>
      </w:r>
    </w:p>
    <w:p w:rsidR="006E54D8" w:rsidRDefault="006E54D8" w:rsidP="006E54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1) внутренний стенд и наружный щит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Дракинского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енина,110а села Дракино;</w:t>
      </w:r>
    </w:p>
    <w:p w:rsidR="006E54D8" w:rsidRDefault="006E54D8" w:rsidP="006E54D8">
      <w:pPr>
        <w:pStyle w:val="a4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наружный щит у здания магазина «Наш дом» по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енина,248 села Дракино;</w:t>
      </w:r>
    </w:p>
    <w:p w:rsidR="006E54D8" w:rsidRDefault="006E54D8" w:rsidP="006E54D8">
      <w:pPr>
        <w:pStyle w:val="a4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доска объявлений у магазина «Мечта»  по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енина,113а села Дракино;</w:t>
      </w:r>
    </w:p>
    <w:p w:rsidR="006E54D8" w:rsidRDefault="006E54D8" w:rsidP="006E54D8">
      <w:pPr>
        <w:pStyle w:val="a4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доска объявлений у здания </w:t>
      </w:r>
      <w:proofErr w:type="spellStart"/>
      <w:r>
        <w:rPr>
          <w:rFonts w:ascii="Times New Roman" w:hAnsi="Times New Roman"/>
          <w:sz w:val="24"/>
          <w:szCs w:val="24"/>
        </w:rPr>
        <w:t>Дракинского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СДК по ул. Ленина,244  села Дракино;</w:t>
      </w:r>
    </w:p>
    <w:p w:rsidR="006E54D8" w:rsidRDefault="006E54D8" w:rsidP="006E54D8">
      <w:pPr>
        <w:pStyle w:val="a4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доска объявлений в здании </w:t>
      </w:r>
      <w:proofErr w:type="spellStart"/>
      <w:r>
        <w:rPr>
          <w:rFonts w:ascii="Times New Roman" w:hAnsi="Times New Roman"/>
          <w:sz w:val="24"/>
          <w:szCs w:val="24"/>
        </w:rPr>
        <w:t>Дракинского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ФАП по ул. Олега Кошевого,7  села Дракино;</w:t>
      </w:r>
    </w:p>
    <w:p w:rsidR="006E54D8" w:rsidRDefault="006E54D8" w:rsidP="006E54D8">
      <w:pPr>
        <w:pStyle w:val="a4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внутренний стенд в здании «холе» </w:t>
      </w:r>
      <w:proofErr w:type="spellStart"/>
      <w:r>
        <w:rPr>
          <w:rFonts w:ascii="Times New Roman" w:hAnsi="Times New Roman"/>
          <w:sz w:val="24"/>
          <w:szCs w:val="24"/>
        </w:rPr>
        <w:t>Дракинской</w:t>
      </w:r>
      <w:proofErr w:type="spellEnd"/>
      <w:r>
        <w:rPr>
          <w:rFonts w:ascii="Times New Roman" w:hAnsi="Times New Roman"/>
          <w:sz w:val="24"/>
          <w:szCs w:val="24"/>
        </w:rPr>
        <w:t>  СОШ по ул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олодежная,9б села Дракино;</w:t>
      </w:r>
    </w:p>
    <w:p w:rsidR="006E54D8" w:rsidRDefault="006E54D8" w:rsidP="006E54D8">
      <w:pPr>
        <w:pStyle w:val="a4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доска объявлений в здании </w:t>
      </w:r>
      <w:proofErr w:type="spellStart"/>
      <w:r>
        <w:rPr>
          <w:rFonts w:ascii="Times New Roman" w:hAnsi="Times New Roman"/>
          <w:sz w:val="24"/>
          <w:szCs w:val="24"/>
        </w:rPr>
        <w:t>Дракинского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отделения связи по ул. Ленина,111а  села Дракино.</w:t>
      </w:r>
    </w:p>
    <w:p w:rsidR="006E54D8" w:rsidRDefault="006E54D8" w:rsidP="006E54D8">
      <w:pPr>
        <w:pStyle w:val="a4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Дракинского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E54D8" w:rsidRDefault="006E54D8" w:rsidP="006E54D8">
      <w:pPr>
        <w:pBdr>
          <w:bottom w:val="single" w:sz="12" w:space="1" w:color="auto"/>
        </w:pBdr>
        <w:jc w:val="both"/>
      </w:pPr>
    </w:p>
    <w:p w:rsidR="006E54D8" w:rsidRPr="00917F84" w:rsidRDefault="006E54D8" w:rsidP="006E54D8">
      <w:pPr>
        <w:tabs>
          <w:tab w:val="left" w:pos="7050"/>
        </w:tabs>
        <w:jc w:val="both"/>
      </w:pPr>
      <w:r w:rsidRPr="00917F84">
        <w:tab/>
      </w:r>
    </w:p>
    <w:p w:rsidR="006E54D8" w:rsidRPr="00917F84" w:rsidRDefault="006E54D8" w:rsidP="006E54D8">
      <w:pPr>
        <w:jc w:val="both"/>
      </w:pPr>
      <w:r w:rsidRPr="00917F84">
        <w:tab/>
        <w:t>В чем и составлен настоящий акт.</w:t>
      </w:r>
    </w:p>
    <w:p w:rsidR="006E54D8" w:rsidRDefault="006E54D8" w:rsidP="006E54D8">
      <w:pPr>
        <w:jc w:val="both"/>
      </w:pPr>
    </w:p>
    <w:p w:rsidR="006E54D8" w:rsidRDefault="006E54D8" w:rsidP="006E54D8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Председатель комиссии:                                                                              Е.Н.Атаманова</w:t>
      </w:r>
    </w:p>
    <w:p w:rsidR="006E54D8" w:rsidRDefault="006E54D8" w:rsidP="006E54D8">
      <w:pPr>
        <w:pStyle w:val="a4"/>
        <w:rPr>
          <w:rFonts w:ascii="Times New Roman" w:eastAsia="Times New Roman" w:hAnsi="Times New Roman"/>
        </w:rPr>
      </w:pPr>
    </w:p>
    <w:p w:rsidR="006E54D8" w:rsidRDefault="006E54D8" w:rsidP="006E54D8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Председатель Совета народных депутатов                                                О.И.Бокова</w:t>
      </w:r>
    </w:p>
    <w:p w:rsidR="006E54D8" w:rsidRDefault="006E54D8" w:rsidP="006E54D8">
      <w:pPr>
        <w:pStyle w:val="a4"/>
        <w:rPr>
          <w:rFonts w:ascii="Times New Roman" w:eastAsia="Times New Roman" w:hAnsi="Times New Roman"/>
        </w:rPr>
      </w:pPr>
    </w:p>
    <w:p w:rsidR="006E54D8" w:rsidRDefault="006E54D8" w:rsidP="006E54D8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Секретарь комиссии: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</w:rPr>
        <w:t>Т.А.Дидора</w:t>
      </w:r>
      <w:proofErr w:type="spellEnd"/>
    </w:p>
    <w:p w:rsidR="006E54D8" w:rsidRDefault="006E54D8" w:rsidP="006E54D8">
      <w:pPr>
        <w:pStyle w:val="a4"/>
        <w:rPr>
          <w:rFonts w:ascii="Times New Roman" w:eastAsia="Times New Roman" w:hAnsi="Times New Roman"/>
        </w:rPr>
      </w:pPr>
    </w:p>
    <w:p w:rsidR="006E54D8" w:rsidRDefault="006E54D8" w:rsidP="006E54D8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Члены комиссии:                                                                                           Т.Н.Терехова</w:t>
      </w:r>
    </w:p>
    <w:p w:rsidR="006E54D8" w:rsidRDefault="006E54D8" w:rsidP="006E54D8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Л.П.Ефимова</w:t>
      </w:r>
    </w:p>
    <w:p w:rsidR="006E54D8" w:rsidRDefault="006E54D8" w:rsidP="006E54D8">
      <w:pPr>
        <w:rPr>
          <w:sz w:val="28"/>
          <w:szCs w:val="28"/>
        </w:rPr>
      </w:pPr>
    </w:p>
    <w:p w:rsidR="005F7C59" w:rsidRDefault="005F7C59" w:rsidP="001B0506">
      <w:pPr>
        <w:pStyle w:val="a3"/>
        <w:spacing w:before="0" w:beforeAutospacing="0" w:after="0" w:afterAutospacing="0" w:line="270" w:lineRule="atLeast"/>
        <w:jc w:val="center"/>
      </w:pPr>
    </w:p>
    <w:sectPr w:rsidR="005F7C59" w:rsidSect="004D2FA7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74D"/>
    <w:multiLevelType w:val="multilevel"/>
    <w:tmpl w:val="FEC46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A4A5DF8"/>
    <w:multiLevelType w:val="hybridMultilevel"/>
    <w:tmpl w:val="BC78BB54"/>
    <w:lvl w:ilvl="0" w:tplc="D8C6ACE8">
      <w:start w:val="2015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265E3"/>
    <w:rsid w:val="000E3FB7"/>
    <w:rsid w:val="00137C8D"/>
    <w:rsid w:val="0019408C"/>
    <w:rsid w:val="001B0506"/>
    <w:rsid w:val="001D3692"/>
    <w:rsid w:val="00326EF0"/>
    <w:rsid w:val="00395998"/>
    <w:rsid w:val="003B7A84"/>
    <w:rsid w:val="00406D2E"/>
    <w:rsid w:val="00497D80"/>
    <w:rsid w:val="004B3FC9"/>
    <w:rsid w:val="004C600A"/>
    <w:rsid w:val="004D2FA7"/>
    <w:rsid w:val="004F5BD0"/>
    <w:rsid w:val="00505B5D"/>
    <w:rsid w:val="005C0C3E"/>
    <w:rsid w:val="005E1C8C"/>
    <w:rsid w:val="005F7C59"/>
    <w:rsid w:val="00634857"/>
    <w:rsid w:val="006E54D8"/>
    <w:rsid w:val="0072727B"/>
    <w:rsid w:val="00783BCB"/>
    <w:rsid w:val="008709F5"/>
    <w:rsid w:val="0089006D"/>
    <w:rsid w:val="008E3257"/>
    <w:rsid w:val="00914AB2"/>
    <w:rsid w:val="0097122C"/>
    <w:rsid w:val="00983E70"/>
    <w:rsid w:val="00A10281"/>
    <w:rsid w:val="00AA0680"/>
    <w:rsid w:val="00AA1AA8"/>
    <w:rsid w:val="00AC306F"/>
    <w:rsid w:val="00B45D4A"/>
    <w:rsid w:val="00B62953"/>
    <w:rsid w:val="00BC1115"/>
    <w:rsid w:val="00BC70F7"/>
    <w:rsid w:val="00C265E3"/>
    <w:rsid w:val="00C9667B"/>
    <w:rsid w:val="00DB26C4"/>
    <w:rsid w:val="00E1643E"/>
    <w:rsid w:val="00E35A51"/>
    <w:rsid w:val="00E7617D"/>
    <w:rsid w:val="00E92318"/>
    <w:rsid w:val="00EA77DE"/>
    <w:rsid w:val="00EE02AF"/>
    <w:rsid w:val="00FB00CE"/>
    <w:rsid w:val="00FE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D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D2E"/>
  </w:style>
  <w:style w:type="paragraph" w:styleId="a4">
    <w:name w:val="No Spacing"/>
    <w:uiPriority w:val="1"/>
    <w:qFormat/>
    <w:rsid w:val="001B0506"/>
    <w:pPr>
      <w:spacing w:after="0" w:line="240" w:lineRule="auto"/>
    </w:pPr>
  </w:style>
  <w:style w:type="character" w:customStyle="1" w:styleId="2">
    <w:name w:val="2Название Знак"/>
    <w:basedOn w:val="a0"/>
    <w:link w:val="20"/>
    <w:locked/>
    <w:rsid w:val="006E54D8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6E54D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D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D2E"/>
  </w:style>
  <w:style w:type="paragraph" w:styleId="a4">
    <w:name w:val="No Spacing"/>
    <w:uiPriority w:val="1"/>
    <w:qFormat/>
    <w:rsid w:val="001B0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2015-08-06T08:48:00Z</cp:lastPrinted>
  <dcterms:created xsi:type="dcterms:W3CDTF">2015-08-03T07:16:00Z</dcterms:created>
  <dcterms:modified xsi:type="dcterms:W3CDTF">2015-08-06T09:26:00Z</dcterms:modified>
</cp:coreProperties>
</file>