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719E" w14:textId="77777777" w:rsidR="006B06CC" w:rsidRPr="006B06CC" w:rsidRDefault="006B06CC" w:rsidP="006B06CC">
      <w:r w:rsidRPr="006B06CC">
        <w:rPr>
          <w:b/>
          <w:bCs/>
        </w:rPr>
        <w:t>СОВЕТ НАРОДНЫХ ДЕПУТАТОВ</w:t>
      </w:r>
    </w:p>
    <w:p w14:paraId="63BC84CD" w14:textId="77777777" w:rsidR="006B06CC" w:rsidRPr="006B06CC" w:rsidRDefault="006B06CC" w:rsidP="006B06CC">
      <w:r w:rsidRPr="006B06CC">
        <w:t>ДРАКИНСКОГО СЕЛЬСКОГО ПОСЕЛЕНИЯ</w:t>
      </w:r>
    </w:p>
    <w:p w14:paraId="523F9479" w14:textId="77777777" w:rsidR="006B06CC" w:rsidRPr="006B06CC" w:rsidRDefault="006B06CC" w:rsidP="006B06CC">
      <w:r w:rsidRPr="006B06CC">
        <w:t>ЛИСКИНСКОГО   МУНИЦИПАЛЬНОГО РАЙОНА</w:t>
      </w:r>
    </w:p>
    <w:p w14:paraId="6C2FC44A" w14:textId="77777777" w:rsidR="006B06CC" w:rsidRPr="006B06CC" w:rsidRDefault="006B06CC" w:rsidP="006B06CC">
      <w:r w:rsidRPr="006B06CC">
        <w:t>ВОРОНЕЖСКОЙ ОБЛАСТИ</w:t>
      </w:r>
    </w:p>
    <w:p w14:paraId="7F8A3F05" w14:textId="77777777" w:rsidR="006B06CC" w:rsidRPr="006B06CC" w:rsidRDefault="006B06CC" w:rsidP="006B06CC">
      <w:r w:rsidRPr="006B06CC">
        <w:t>________________________________________________________________</w:t>
      </w:r>
    </w:p>
    <w:p w14:paraId="75A091A2" w14:textId="77777777" w:rsidR="006B06CC" w:rsidRPr="006B06CC" w:rsidRDefault="006B06CC" w:rsidP="006B06CC">
      <w:r w:rsidRPr="006B06CC">
        <w:t>Р Е Ш Е Н И Е</w:t>
      </w:r>
    </w:p>
    <w:p w14:paraId="2BFFE691" w14:textId="77777777" w:rsidR="006B06CC" w:rsidRPr="006B06CC" w:rsidRDefault="006B06CC" w:rsidP="006B06CC">
      <w:proofErr w:type="gramStart"/>
      <w:r w:rsidRPr="006B06CC">
        <w:rPr>
          <w:u w:val="single"/>
        </w:rPr>
        <w:t>« 30</w:t>
      </w:r>
      <w:proofErr w:type="gramEnd"/>
      <w:r w:rsidRPr="006B06CC">
        <w:rPr>
          <w:u w:val="single"/>
        </w:rPr>
        <w:t xml:space="preserve"> »     ноября     2021 г.   № 67</w:t>
      </w:r>
    </w:p>
    <w:p w14:paraId="133D261D" w14:textId="77777777" w:rsidR="006B06CC" w:rsidRPr="006B06CC" w:rsidRDefault="006B06CC" w:rsidP="006B06CC">
      <w:r w:rsidRPr="006B06CC">
        <w:t xml:space="preserve">               </w:t>
      </w:r>
      <w:proofErr w:type="spellStart"/>
      <w:r w:rsidRPr="006B06CC">
        <w:t>с.Дракино</w:t>
      </w:r>
      <w:proofErr w:type="spellEnd"/>
    </w:p>
    <w:p w14:paraId="2BEBED6B" w14:textId="77777777" w:rsidR="006B06CC" w:rsidRPr="006B06CC" w:rsidRDefault="006B06CC" w:rsidP="006B06CC">
      <w:r w:rsidRPr="006B06CC">
        <w:t>            </w:t>
      </w:r>
    </w:p>
    <w:p w14:paraId="14FFF545" w14:textId="77777777" w:rsidR="006B06CC" w:rsidRPr="006B06CC" w:rsidRDefault="006B06CC" w:rsidP="006B06CC">
      <w:r w:rsidRPr="006B06CC">
        <w:t xml:space="preserve">О внесении изменений в решение СНД </w:t>
      </w:r>
      <w:proofErr w:type="spellStart"/>
      <w:r w:rsidRPr="006B06CC">
        <w:t>Дракинского</w:t>
      </w:r>
      <w:proofErr w:type="spellEnd"/>
      <w:r w:rsidRPr="006B06CC">
        <w:t xml:space="preserve"> сельского поселения от 22.06.2015г. № 20 «Об определении границ ТОСа «Центральный» </w:t>
      </w:r>
      <w:proofErr w:type="spellStart"/>
      <w:r w:rsidRPr="006B06CC">
        <w:t>Дракинского</w:t>
      </w:r>
      <w:proofErr w:type="spellEnd"/>
      <w:r w:rsidRPr="006B06CC">
        <w:t xml:space="preserve"> сельского поселения Лискинского муниципального района»</w:t>
      </w:r>
    </w:p>
    <w:p w14:paraId="3A7111E9" w14:textId="77777777" w:rsidR="006B06CC" w:rsidRPr="006B06CC" w:rsidRDefault="006B06CC" w:rsidP="006B06CC">
      <w:r w:rsidRPr="006B06CC">
        <w:t>        </w:t>
      </w:r>
    </w:p>
    <w:p w14:paraId="1EC8FA2D" w14:textId="77777777" w:rsidR="006B06CC" w:rsidRPr="006B06CC" w:rsidRDefault="006B06CC" w:rsidP="006B06CC">
      <w:r w:rsidRPr="006B06CC">
        <w:t xml:space="preserve">В соответствии с законодательством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6B06CC">
        <w:t>Дракинского</w:t>
      </w:r>
      <w:proofErr w:type="spellEnd"/>
      <w:r w:rsidRPr="006B06CC">
        <w:t xml:space="preserve"> сельского поселения, решением Совета народных депутатов </w:t>
      </w:r>
      <w:proofErr w:type="spellStart"/>
      <w:r w:rsidRPr="006B06CC">
        <w:t>Дракинского</w:t>
      </w:r>
      <w:proofErr w:type="spellEnd"/>
      <w:r w:rsidRPr="006B06CC">
        <w:t xml:space="preserve"> сельского поселения от 01.07.2015г. № 22 «Об утверждении Положения об организации и осуществлении территориального общественного самоуправления в </w:t>
      </w:r>
      <w:proofErr w:type="spellStart"/>
      <w:r w:rsidRPr="006B06CC">
        <w:t>Дракинском</w:t>
      </w:r>
      <w:proofErr w:type="spellEnd"/>
      <w:r w:rsidRPr="006B06CC">
        <w:t xml:space="preserve"> сельском поселении Лискинского муниципального района Воронежской области», протоколом собрания граждан от 23.11.2021г., Совет народных депутатов   </w:t>
      </w:r>
      <w:proofErr w:type="spellStart"/>
      <w:r w:rsidRPr="006B06CC">
        <w:t>Дракинского</w:t>
      </w:r>
      <w:proofErr w:type="spellEnd"/>
      <w:r w:rsidRPr="006B06CC">
        <w:t xml:space="preserve"> сельского поселения Лискинского муниципального района</w:t>
      </w:r>
    </w:p>
    <w:p w14:paraId="1F3264B8" w14:textId="77777777" w:rsidR="006B06CC" w:rsidRPr="006B06CC" w:rsidRDefault="006B06CC" w:rsidP="006B06CC">
      <w:r w:rsidRPr="006B06CC">
        <w:rPr>
          <w:b/>
          <w:bCs/>
        </w:rPr>
        <w:t>РЕШИЛ:</w:t>
      </w:r>
    </w:p>
    <w:p w14:paraId="6B4EAE8C" w14:textId="77777777" w:rsidR="006B06CC" w:rsidRPr="006B06CC" w:rsidRDefault="006B06CC" w:rsidP="006B06CC">
      <w:r w:rsidRPr="006B06CC">
        <w:t xml:space="preserve">1.      В связи с присоединением части ул. Ленина с </w:t>
      </w:r>
      <w:proofErr w:type="gramStart"/>
      <w:r w:rsidRPr="006B06CC">
        <w:t>№ 113 - № 136</w:t>
      </w:r>
      <w:proofErr w:type="gramEnd"/>
      <w:r w:rsidRPr="006B06CC">
        <w:t xml:space="preserve"> и части ул. </w:t>
      </w:r>
      <w:proofErr w:type="spellStart"/>
      <w:r w:rsidRPr="006B06CC">
        <w:t>О.Кошевого</w:t>
      </w:r>
      <w:proofErr w:type="spellEnd"/>
      <w:r w:rsidRPr="006B06CC">
        <w:t xml:space="preserve"> с </w:t>
      </w:r>
      <w:proofErr w:type="gramStart"/>
      <w:r w:rsidRPr="006B06CC">
        <w:t>№ 36 - № 72</w:t>
      </w:r>
      <w:proofErr w:type="gramEnd"/>
      <w:r w:rsidRPr="006B06CC">
        <w:t xml:space="preserve"> в границы ТОС «Центральный», внести изменение в решение СНД </w:t>
      </w:r>
      <w:proofErr w:type="spellStart"/>
      <w:r w:rsidRPr="006B06CC">
        <w:t>Дракинского</w:t>
      </w:r>
      <w:proofErr w:type="spellEnd"/>
      <w:r w:rsidRPr="006B06CC">
        <w:t xml:space="preserve"> сельского поселения от 22.06.2015г. № 20, определив границы ТОСа «Центральный» в новой редакции:</w:t>
      </w:r>
    </w:p>
    <w:p w14:paraId="448B2A8B" w14:textId="77777777" w:rsidR="006B06CC" w:rsidRPr="006B06CC" w:rsidRDefault="006B06CC" w:rsidP="006B06CC">
      <w:r w:rsidRPr="006B06CC">
        <w:t xml:space="preserve">1.1.           «Определить границы ТОС «Центральный» в границах части улицы Ленина с </w:t>
      </w:r>
      <w:proofErr w:type="gramStart"/>
      <w:r w:rsidRPr="006B06CC">
        <w:t>№ 1 - № 136</w:t>
      </w:r>
      <w:proofErr w:type="gramEnd"/>
      <w:r w:rsidRPr="006B06CC">
        <w:t xml:space="preserve">, части ул. </w:t>
      </w:r>
      <w:proofErr w:type="spellStart"/>
      <w:r w:rsidRPr="006B06CC">
        <w:t>О.Кошевого</w:t>
      </w:r>
      <w:proofErr w:type="spellEnd"/>
      <w:r w:rsidRPr="006B06CC">
        <w:t xml:space="preserve"> с </w:t>
      </w:r>
      <w:proofErr w:type="gramStart"/>
      <w:r w:rsidRPr="006B06CC">
        <w:t>№ 36 – № 72</w:t>
      </w:r>
      <w:proofErr w:type="gramEnd"/>
      <w:r w:rsidRPr="006B06CC">
        <w:t xml:space="preserve"> с. Дракино, </w:t>
      </w:r>
      <w:proofErr w:type="spellStart"/>
      <w:r w:rsidRPr="006B06CC">
        <w:t>Дракинского</w:t>
      </w:r>
      <w:proofErr w:type="spellEnd"/>
      <w:r w:rsidRPr="006B06CC">
        <w:t xml:space="preserve"> сельского поселения Лискинского муниципального района Воронежской области.</w:t>
      </w:r>
    </w:p>
    <w:p w14:paraId="29EBEFBD" w14:textId="77777777" w:rsidR="006B06CC" w:rsidRPr="006B06CC" w:rsidRDefault="006B06CC" w:rsidP="006B06CC">
      <w:r w:rsidRPr="006B06CC">
        <w:t>2.      Настоящее решение вступает в силу со дня его официального опубликования.</w:t>
      </w:r>
    </w:p>
    <w:p w14:paraId="5B58E5F3" w14:textId="77777777" w:rsidR="006B06CC" w:rsidRPr="006B06CC" w:rsidRDefault="006B06CC" w:rsidP="006B06CC">
      <w:r w:rsidRPr="006B06CC">
        <w:t>Председатель Совета народных депутатов</w:t>
      </w:r>
    </w:p>
    <w:p w14:paraId="7C7A6F45" w14:textId="77777777" w:rsidR="006B06CC" w:rsidRPr="006B06CC" w:rsidRDefault="006B06CC" w:rsidP="006B06CC">
      <w:proofErr w:type="spellStart"/>
      <w:r w:rsidRPr="006B06CC">
        <w:t>Дракинского</w:t>
      </w:r>
      <w:proofErr w:type="spellEnd"/>
      <w:r w:rsidRPr="006B06CC">
        <w:t xml:space="preserve"> сельского поселения                                                       </w:t>
      </w:r>
      <w:proofErr w:type="spellStart"/>
      <w:r w:rsidRPr="006B06CC">
        <w:t>О.И.Бокова</w:t>
      </w:r>
      <w:proofErr w:type="spellEnd"/>
    </w:p>
    <w:p w14:paraId="000B9BA9" w14:textId="77777777" w:rsidR="006B06CC" w:rsidRPr="006B06CC" w:rsidRDefault="006B06CC" w:rsidP="006B06CC">
      <w:r w:rsidRPr="006B06CC">
        <w:t xml:space="preserve">Глава </w:t>
      </w:r>
      <w:proofErr w:type="spellStart"/>
      <w:r w:rsidRPr="006B06CC">
        <w:t>Дракинского</w:t>
      </w:r>
      <w:proofErr w:type="spellEnd"/>
      <w:r w:rsidRPr="006B06CC">
        <w:t>                                              </w:t>
      </w:r>
    </w:p>
    <w:p w14:paraId="585F63F5" w14:textId="77777777" w:rsidR="006B06CC" w:rsidRPr="006B06CC" w:rsidRDefault="006B06CC" w:rsidP="006B06CC">
      <w:r w:rsidRPr="006B06CC">
        <w:t>сельского поселения                                                                            </w:t>
      </w:r>
      <w:proofErr w:type="spellStart"/>
      <w:r w:rsidRPr="006B06CC">
        <w:t>Е.Н.Атаманова</w:t>
      </w:r>
      <w:proofErr w:type="spellEnd"/>
    </w:p>
    <w:p w14:paraId="7F969CE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C0"/>
    <w:rsid w:val="000E7AC0"/>
    <w:rsid w:val="00312C96"/>
    <w:rsid w:val="005A7B2A"/>
    <w:rsid w:val="006B06CC"/>
    <w:rsid w:val="008D6E62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8BB9D-4FE7-47E6-AA79-EA2D6438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7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7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A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7A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7A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7A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7A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7A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7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7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7A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7A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7A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7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7A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7A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2024-09-17T12:31:00Z</dcterms:created>
  <dcterms:modified xsi:type="dcterms:W3CDTF">2024-09-17T12:31:00Z</dcterms:modified>
</cp:coreProperties>
</file>