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9445" w14:textId="77777777" w:rsidR="00817030" w:rsidRPr="00817030" w:rsidRDefault="00817030" w:rsidP="00817030">
      <w:r w:rsidRPr="00817030">
        <w:t xml:space="preserve">СОВЕТ НАРОДНЫХ ДЕПУТАТОВ </w:t>
      </w:r>
    </w:p>
    <w:p w14:paraId="2A6FE47F" w14:textId="77777777" w:rsidR="00817030" w:rsidRPr="00817030" w:rsidRDefault="00817030" w:rsidP="00817030">
      <w:r w:rsidRPr="00817030">
        <w:t xml:space="preserve">ДРАКИНСКОГО СЕЛЬСКОГО ПОСЕЛЕНИЯ </w:t>
      </w:r>
    </w:p>
    <w:p w14:paraId="219DB647" w14:textId="77777777" w:rsidR="00817030" w:rsidRPr="00817030" w:rsidRDefault="00817030" w:rsidP="00817030">
      <w:r w:rsidRPr="00817030">
        <w:t xml:space="preserve">ЛИСКИНСКОГО   МУНИЦИПАЛЬНОГО РАЙОНА </w:t>
      </w:r>
    </w:p>
    <w:p w14:paraId="3A6688FA" w14:textId="77777777" w:rsidR="00817030" w:rsidRPr="00817030" w:rsidRDefault="00817030" w:rsidP="00817030">
      <w:r w:rsidRPr="00817030">
        <w:t xml:space="preserve">ВОРОНЕЖСКОЙ ОБЛАСТИ </w:t>
      </w:r>
    </w:p>
    <w:p w14:paraId="0AA1A7BB" w14:textId="77777777" w:rsidR="00817030" w:rsidRPr="00817030" w:rsidRDefault="00817030" w:rsidP="00817030">
      <w:r w:rsidRPr="00817030">
        <w:t xml:space="preserve">  </w:t>
      </w:r>
    </w:p>
    <w:p w14:paraId="76AC5A4A" w14:textId="77777777" w:rsidR="00817030" w:rsidRPr="00817030" w:rsidRDefault="00817030" w:rsidP="00817030"/>
    <w:p w14:paraId="4D10D346" w14:textId="77777777" w:rsidR="00817030" w:rsidRPr="00817030" w:rsidRDefault="00817030" w:rsidP="00817030">
      <w:r w:rsidRPr="00817030">
        <w:t xml:space="preserve">РЕШЕНИЕ </w:t>
      </w:r>
    </w:p>
    <w:p w14:paraId="19861127" w14:textId="77777777" w:rsidR="00817030" w:rsidRPr="00817030" w:rsidRDefault="00817030" w:rsidP="00817030"/>
    <w:p w14:paraId="474CCE26" w14:textId="77777777" w:rsidR="00817030" w:rsidRPr="00817030" w:rsidRDefault="00817030" w:rsidP="00817030">
      <w:r w:rsidRPr="00817030">
        <w:t xml:space="preserve">  </w:t>
      </w:r>
    </w:p>
    <w:p w14:paraId="688D5E7F" w14:textId="77777777" w:rsidR="00817030" w:rsidRPr="00817030" w:rsidRDefault="00817030" w:rsidP="00817030">
      <w:r w:rsidRPr="00817030">
        <w:t xml:space="preserve">  </w:t>
      </w:r>
    </w:p>
    <w:p w14:paraId="126F0E0C" w14:textId="77777777" w:rsidR="00817030" w:rsidRPr="00817030" w:rsidRDefault="00817030" w:rsidP="00817030">
      <w:r w:rsidRPr="00817030">
        <w:t xml:space="preserve">от «24» апреля   2020 г.   № 238 </w:t>
      </w:r>
    </w:p>
    <w:p w14:paraId="497AA904" w14:textId="77777777" w:rsidR="00817030" w:rsidRPr="00817030" w:rsidRDefault="00817030" w:rsidP="00817030">
      <w:r w:rsidRPr="00817030">
        <w:t xml:space="preserve">                         с. Дракино </w:t>
      </w:r>
    </w:p>
    <w:p w14:paraId="01B2E350" w14:textId="77777777" w:rsidR="00817030" w:rsidRPr="00817030" w:rsidRDefault="00817030" w:rsidP="00817030">
      <w:r w:rsidRPr="00817030">
        <w:t xml:space="preserve">  </w:t>
      </w:r>
    </w:p>
    <w:p w14:paraId="46C713E8" w14:textId="77777777" w:rsidR="00817030" w:rsidRPr="00817030" w:rsidRDefault="00817030" w:rsidP="00817030">
      <w:r w:rsidRPr="00817030">
        <w:t xml:space="preserve">О назначении публичных слушаний </w:t>
      </w:r>
    </w:p>
    <w:p w14:paraId="5E538CB0" w14:textId="77777777" w:rsidR="00817030" w:rsidRPr="00817030" w:rsidRDefault="00817030" w:rsidP="00817030">
      <w:r w:rsidRPr="00817030">
        <w:t xml:space="preserve">по проекту изменений в Правила </w:t>
      </w:r>
    </w:p>
    <w:p w14:paraId="464931E0" w14:textId="77777777" w:rsidR="00817030" w:rsidRPr="00817030" w:rsidRDefault="00817030" w:rsidP="00817030">
      <w:r w:rsidRPr="00817030">
        <w:t xml:space="preserve">благоустройства территории </w:t>
      </w:r>
    </w:p>
    <w:p w14:paraId="010B3479" w14:textId="77777777" w:rsidR="00817030" w:rsidRPr="00817030" w:rsidRDefault="00817030" w:rsidP="00817030">
      <w:r w:rsidRPr="00817030">
        <w:t xml:space="preserve">Дракинского сельского поселения. </w:t>
      </w:r>
    </w:p>
    <w:p w14:paraId="25E8AE1F" w14:textId="77777777" w:rsidR="00817030" w:rsidRPr="00817030" w:rsidRDefault="00817030" w:rsidP="00817030">
      <w:r w:rsidRPr="00817030">
        <w:t xml:space="preserve">  </w:t>
      </w:r>
    </w:p>
    <w:p w14:paraId="6A6C9C86" w14:textId="77777777" w:rsidR="00817030" w:rsidRPr="00817030" w:rsidRDefault="00817030" w:rsidP="00817030">
      <w:r w:rsidRPr="00817030">
        <w:t xml:space="preserve">В целях приведения в соответствие с действующим законодательством муниципальных нормативных правовых актов, в соответствии с Федеральным законом от 06.10.2003 № 131-ФЗ «Об общих принципах организации местного самоуправления в Российской Федерации», приказом Минрегиона России от 27.12.2011 N 613 «Об утверждении Методических рекомендаций по разработке норм и правил по благоустройству территорий муниципальных образований», руководствуясь Уставом Дракинского сельского поселения Лискинского муниципального района Воронежской области , решением Совета народных депутатов Дракинского сельского поселения Лискинского муниципального района Воронежской области «О положении «О публичных слушаниях в Дракинском сельском поселении Лискинского муниципального района, Совет народных депутатов Дракинского сельского поселения Лискинского муниципального района Воронежской области </w:t>
      </w:r>
    </w:p>
    <w:p w14:paraId="63BDAE09" w14:textId="77777777" w:rsidR="00817030" w:rsidRPr="00817030" w:rsidRDefault="00817030" w:rsidP="00817030">
      <w:r w:rsidRPr="00817030">
        <w:t xml:space="preserve">  </w:t>
      </w:r>
    </w:p>
    <w:p w14:paraId="7ECA8042" w14:textId="77777777" w:rsidR="00817030" w:rsidRPr="00817030" w:rsidRDefault="00817030" w:rsidP="00817030">
      <w:r w:rsidRPr="00817030">
        <w:t xml:space="preserve">РЕШИЛ: </w:t>
      </w:r>
    </w:p>
    <w:p w14:paraId="39A760E2" w14:textId="77777777" w:rsidR="00817030" w:rsidRPr="00817030" w:rsidRDefault="00817030" w:rsidP="00817030">
      <w:r w:rsidRPr="00817030">
        <w:t xml:space="preserve">  </w:t>
      </w:r>
    </w:p>
    <w:p w14:paraId="653C9025" w14:textId="77777777" w:rsidR="00817030" w:rsidRPr="00817030" w:rsidRDefault="00817030" w:rsidP="00817030">
      <w:r w:rsidRPr="00817030">
        <w:t xml:space="preserve">    1. Вынести на публичные слушания проект изменений в Правила благоустройства территории Дракинского сельского поселения Лискинского муниципального района Воронежской области. </w:t>
      </w:r>
    </w:p>
    <w:p w14:paraId="5F72D7AC" w14:textId="77777777" w:rsidR="00817030" w:rsidRPr="00817030" w:rsidRDefault="00817030" w:rsidP="00817030">
      <w:r w:rsidRPr="00817030">
        <w:t xml:space="preserve">  </w:t>
      </w:r>
    </w:p>
    <w:p w14:paraId="53C8C177" w14:textId="77777777" w:rsidR="00817030" w:rsidRPr="00817030" w:rsidRDefault="00817030" w:rsidP="00817030">
      <w:r w:rsidRPr="00817030">
        <w:lastRenderedPageBreak/>
        <w:t xml:space="preserve">   2. Назначить публичные слушания по проекту изменений в Правила благоустройства территории Дракинского сельского поселения Лискинского муниципального района Воронежской области на 22 мая 2020 года в 15 часов 00 минут в здании администрации   по адресу: село Дракино, улица Ленина 110а. </w:t>
      </w:r>
    </w:p>
    <w:p w14:paraId="57B2E638" w14:textId="77777777" w:rsidR="00817030" w:rsidRPr="00817030" w:rsidRDefault="00817030" w:rsidP="00817030">
      <w:r w:rsidRPr="00817030">
        <w:t xml:space="preserve">  </w:t>
      </w:r>
    </w:p>
    <w:p w14:paraId="0536D315" w14:textId="77777777" w:rsidR="00817030" w:rsidRPr="00817030" w:rsidRDefault="00817030" w:rsidP="00817030">
      <w:r w:rsidRPr="00817030">
        <w:t xml:space="preserve">                     3. Порядок информирования населения о публичных слушаниях включает в себя: </w:t>
      </w:r>
    </w:p>
    <w:p w14:paraId="234C6CDA" w14:textId="77777777" w:rsidR="00817030" w:rsidRPr="00817030" w:rsidRDefault="00817030" w:rsidP="00817030">
      <w:r w:rsidRPr="00817030">
        <w:t xml:space="preserve">- предварительное ознакомление с материалами публичных слушаний. </w:t>
      </w:r>
    </w:p>
    <w:p w14:paraId="45F89EB8" w14:textId="77777777" w:rsidR="00817030" w:rsidRPr="00817030" w:rsidRDefault="00817030" w:rsidP="00817030">
      <w:r w:rsidRPr="00817030">
        <w:t xml:space="preserve">- размещение материалов публичных слушаний на сайте администрации Дракинского сельского поселения. </w:t>
      </w:r>
    </w:p>
    <w:p w14:paraId="6DEDC32C" w14:textId="77777777" w:rsidR="00817030" w:rsidRPr="00817030" w:rsidRDefault="00817030" w:rsidP="00817030">
      <w:r w:rsidRPr="00817030">
        <w:t xml:space="preserve">- довести информацию о проведении публичных слушаний на территории Дракинского сельского поселения для всех жителей Дракинского сельского поселения и обеспечить их присутствие на публичных слушаниях. </w:t>
      </w:r>
    </w:p>
    <w:p w14:paraId="55655004" w14:textId="77777777" w:rsidR="00817030" w:rsidRPr="00817030" w:rsidRDefault="00817030" w:rsidP="00817030">
      <w:r w:rsidRPr="00817030">
        <w:t xml:space="preserve">  </w:t>
      </w:r>
    </w:p>
    <w:p w14:paraId="2ABB8BFC" w14:textId="77777777" w:rsidR="00817030" w:rsidRPr="00817030" w:rsidRDefault="00817030" w:rsidP="00817030">
      <w:r w:rsidRPr="00817030">
        <w:t xml:space="preserve">            4.Утвердить оргкомитет по подготовке и проведению публичных слушаний в составе: </w:t>
      </w:r>
    </w:p>
    <w:p w14:paraId="77F616EA" w14:textId="77777777" w:rsidR="00817030" w:rsidRPr="00817030" w:rsidRDefault="00817030" w:rsidP="00817030">
      <w:r w:rsidRPr="00817030">
        <w:t xml:space="preserve">- председатель оргкомитета – Бокова О.И. – председатель Совета народных депутатов Дракинского сельского поселения; </w:t>
      </w:r>
    </w:p>
    <w:p w14:paraId="36D9FD14" w14:textId="77777777" w:rsidR="00817030" w:rsidRPr="00817030" w:rsidRDefault="00817030" w:rsidP="00817030">
      <w:r w:rsidRPr="00817030">
        <w:t xml:space="preserve">- секретарь оргкомитета – Дидора Т.А. – специалист 1 категории администрации Дракинского сельского поселения; </w:t>
      </w:r>
    </w:p>
    <w:p w14:paraId="63CEBBA9" w14:textId="77777777" w:rsidR="00817030" w:rsidRPr="00817030" w:rsidRDefault="00817030" w:rsidP="00817030">
      <w:r w:rsidRPr="00817030">
        <w:t xml:space="preserve">       Члены комиссии: </w:t>
      </w:r>
    </w:p>
    <w:p w14:paraId="0D02229B" w14:textId="77777777" w:rsidR="00817030" w:rsidRPr="00817030" w:rsidRDefault="00817030" w:rsidP="00817030">
      <w:r w:rsidRPr="00817030">
        <w:t xml:space="preserve">- Фетисова Г.В. – депутат Совета народных депутатов Дракинского сельского поселения; </w:t>
      </w:r>
    </w:p>
    <w:p w14:paraId="25F6507A" w14:textId="77777777" w:rsidR="00817030" w:rsidRPr="00817030" w:rsidRDefault="00817030" w:rsidP="00817030">
      <w:r w:rsidRPr="00817030">
        <w:t xml:space="preserve">- Панков А.Т. – депутат Совета народных депутатов Дракинского сельского поселения. </w:t>
      </w:r>
    </w:p>
    <w:p w14:paraId="757A2CB0" w14:textId="77777777" w:rsidR="00817030" w:rsidRPr="00817030" w:rsidRDefault="00817030" w:rsidP="00817030">
      <w:r w:rsidRPr="00817030">
        <w:t xml:space="preserve">  </w:t>
      </w:r>
    </w:p>
    <w:p w14:paraId="6B114A01" w14:textId="77777777" w:rsidR="00817030" w:rsidRPr="00817030" w:rsidRDefault="00817030" w:rsidP="00817030">
      <w:r w:rsidRPr="00817030">
        <w:t xml:space="preserve">                5. Настоящее решение вступает в силу с момента его обнародования. </w:t>
      </w:r>
    </w:p>
    <w:p w14:paraId="11510220" w14:textId="77777777" w:rsidR="00817030" w:rsidRPr="00817030" w:rsidRDefault="00817030" w:rsidP="00817030">
      <w:r w:rsidRPr="00817030">
        <w:t xml:space="preserve">  </w:t>
      </w:r>
    </w:p>
    <w:p w14:paraId="6BCB3F8B" w14:textId="77777777" w:rsidR="00817030" w:rsidRPr="00817030" w:rsidRDefault="00817030" w:rsidP="00817030">
      <w:r w:rsidRPr="00817030">
        <w:t xml:space="preserve">  </w:t>
      </w:r>
    </w:p>
    <w:p w14:paraId="6F51A0FE" w14:textId="77777777" w:rsidR="00817030" w:rsidRPr="00817030" w:rsidRDefault="00817030" w:rsidP="00817030">
      <w:r w:rsidRPr="00817030">
        <w:t xml:space="preserve">  </w:t>
      </w:r>
    </w:p>
    <w:p w14:paraId="299A26E3" w14:textId="77777777" w:rsidR="00817030" w:rsidRPr="00817030" w:rsidRDefault="00817030" w:rsidP="00817030">
      <w:r w:rsidRPr="00817030">
        <w:t xml:space="preserve">Председатель Совета </w:t>
      </w:r>
    </w:p>
    <w:p w14:paraId="19D29AA0" w14:textId="77777777" w:rsidR="00817030" w:rsidRPr="00817030" w:rsidRDefault="00817030" w:rsidP="00817030">
      <w:r w:rsidRPr="00817030">
        <w:t xml:space="preserve">народных депутатов                                                                     О.И. Бокова </w:t>
      </w:r>
    </w:p>
    <w:p w14:paraId="3F829C87" w14:textId="77777777" w:rsidR="00817030" w:rsidRPr="00817030" w:rsidRDefault="00817030" w:rsidP="00817030">
      <w:r w:rsidRPr="00817030">
        <w:t xml:space="preserve">  </w:t>
      </w:r>
    </w:p>
    <w:p w14:paraId="10BBCDEC" w14:textId="77777777" w:rsidR="00817030" w:rsidRPr="00817030" w:rsidRDefault="00817030" w:rsidP="00817030">
      <w:r w:rsidRPr="00817030">
        <w:t xml:space="preserve">Глава Дракинского </w:t>
      </w:r>
    </w:p>
    <w:p w14:paraId="0FD79946" w14:textId="77777777" w:rsidR="00817030" w:rsidRPr="00817030" w:rsidRDefault="00817030" w:rsidP="00817030">
      <w:r w:rsidRPr="00817030">
        <w:t xml:space="preserve">сельского поселения                                                               Е.Н.Атаманова </w:t>
      </w:r>
    </w:p>
    <w:p w14:paraId="35AF0B3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B2"/>
    <w:rsid w:val="00312C96"/>
    <w:rsid w:val="004E41B2"/>
    <w:rsid w:val="005A7B2A"/>
    <w:rsid w:val="00817030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63E8E-A690-4E43-A4A1-4D78E383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4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4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41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41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41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41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41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41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4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4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4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41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41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41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4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41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4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2024-09-20T12:18:00Z</dcterms:created>
  <dcterms:modified xsi:type="dcterms:W3CDTF">2024-09-20T12:18:00Z</dcterms:modified>
</cp:coreProperties>
</file>