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03"/>
        <w:tblW w:w="4924" w:type="pct"/>
        <w:tblLayout w:type="fixed"/>
        <w:tblLook w:val="0000"/>
      </w:tblPr>
      <w:tblGrid>
        <w:gridCol w:w="9564"/>
      </w:tblGrid>
      <w:tr w:rsidR="00D75858" w:rsidRPr="00D75858" w:rsidTr="002C502E">
        <w:trPr>
          <w:cantSplit/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858" w:rsidRPr="00D75858" w:rsidRDefault="00D75858" w:rsidP="00D75858">
            <w:pPr>
              <w:spacing w:after="0"/>
              <w:ind w:left="-4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№  </w:t>
            </w:r>
            <w:r w:rsidR="003A4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7585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D75858" w:rsidRPr="00D75858" w:rsidRDefault="00D75858" w:rsidP="00D75858">
            <w:pPr>
              <w:spacing w:after="0"/>
              <w:ind w:left="-4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D75858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</w:p>
          <w:p w:rsidR="00D75858" w:rsidRPr="00D75858" w:rsidRDefault="00D75858" w:rsidP="00D75858">
            <w:pPr>
              <w:spacing w:after="0"/>
              <w:ind w:left="-4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5858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D75858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D75858" w:rsidRPr="00D75858" w:rsidRDefault="00D75858" w:rsidP="00D75858">
            <w:pPr>
              <w:spacing w:after="0"/>
              <w:ind w:left="-4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sz w:val="20"/>
                <w:szCs w:val="20"/>
              </w:rPr>
              <w:t xml:space="preserve">Воронежской области  </w:t>
            </w: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от «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 w:rsidRPr="00D7585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июля </w:t>
            </w:r>
            <w:r w:rsidRPr="00D7585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2020г.  </w:t>
            </w:r>
            <w:r w:rsidRPr="00717F0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№</w:t>
            </w:r>
            <w:r w:rsidR="00717F0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245</w:t>
            </w:r>
            <w:r w:rsidRPr="00D7585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Приложение  №9</w:t>
            </w:r>
          </w:p>
        </w:tc>
      </w:tr>
      <w:tr w:rsidR="00D75858" w:rsidRPr="00D75858" w:rsidTr="002C502E">
        <w:trPr>
          <w:cantSplit/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D75858" w:rsidRPr="00D75858" w:rsidRDefault="00D75858" w:rsidP="00D75858">
            <w:pPr>
              <w:tabs>
                <w:tab w:val="left" w:pos="3855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>поселения Лискинского муниципального района Воронежской</w:t>
            </w: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области на 2020 год и на плановый период 2021 и 2022  годов»</w:t>
            </w:r>
          </w:p>
          <w:p w:rsidR="00D75858" w:rsidRPr="00D75858" w:rsidRDefault="00D75858" w:rsidP="00D75858">
            <w:pPr>
              <w:tabs>
                <w:tab w:val="left" w:pos="6270"/>
              </w:tabs>
              <w:spacing w:after="0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27декабря  2019 года №220 </w:t>
            </w: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75858" w:rsidRPr="00D75858" w:rsidTr="002C502E">
        <w:trPr>
          <w:cantSplit/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5858" w:rsidRPr="00D75858" w:rsidRDefault="00D75858" w:rsidP="00D75858">
      <w:pPr>
        <w:pStyle w:val="a5"/>
        <w:tabs>
          <w:tab w:val="left" w:pos="6090"/>
        </w:tabs>
        <w:spacing w:after="0"/>
        <w:rPr>
          <w:b/>
        </w:rPr>
      </w:pPr>
    </w:p>
    <w:p w:rsidR="00D75858" w:rsidRPr="00D75858" w:rsidRDefault="00D75858" w:rsidP="00D75858">
      <w:pPr>
        <w:pStyle w:val="a5"/>
        <w:tabs>
          <w:tab w:val="left" w:pos="6090"/>
        </w:tabs>
        <w:spacing w:after="0"/>
      </w:pPr>
    </w:p>
    <w:p w:rsidR="00D75858" w:rsidRPr="003E0C4E" w:rsidRDefault="00D75858" w:rsidP="00D758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0C4E">
        <w:rPr>
          <w:rFonts w:ascii="Times New Roman" w:hAnsi="Times New Roman" w:cs="Times New Roman"/>
          <w:b/>
          <w:sz w:val="28"/>
          <w:szCs w:val="28"/>
        </w:rPr>
        <w:t xml:space="preserve">Дорожный фонд </w:t>
      </w:r>
      <w:proofErr w:type="spellStart"/>
      <w:r w:rsidRPr="003E0C4E">
        <w:rPr>
          <w:rFonts w:ascii="Times New Roman" w:hAnsi="Times New Roman" w:cs="Times New Roman"/>
          <w:b/>
          <w:sz w:val="28"/>
          <w:szCs w:val="28"/>
        </w:rPr>
        <w:t>Дракинского</w:t>
      </w:r>
      <w:proofErr w:type="spellEnd"/>
      <w:r w:rsidR="003A4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sz w:val="28"/>
          <w:szCs w:val="28"/>
        </w:rPr>
        <w:t>сельского  поселения                                                                                         Лискинского</w:t>
      </w:r>
      <w:r w:rsidR="003A4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3A4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sz w:val="28"/>
          <w:szCs w:val="28"/>
        </w:rPr>
        <w:t>района</w:t>
      </w:r>
      <w:r w:rsidR="003A4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sz w:val="28"/>
          <w:szCs w:val="28"/>
        </w:rPr>
        <w:t xml:space="preserve"> на 2020 год и на плановый период 2021 и 2022 годов.</w:t>
      </w:r>
    </w:p>
    <w:p w:rsidR="00D75858" w:rsidRPr="00D75858" w:rsidRDefault="00D75858" w:rsidP="00D758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E0C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75858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0168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9"/>
        <w:gridCol w:w="3969"/>
      </w:tblGrid>
      <w:tr w:rsidR="00D75858" w:rsidRPr="00D75858" w:rsidTr="002C502E">
        <w:trPr>
          <w:trHeight w:val="1086"/>
        </w:trPr>
        <w:tc>
          <w:tcPr>
            <w:tcW w:w="6199" w:type="dxa"/>
            <w:shd w:val="clear" w:color="000000" w:fill="FFFFFF"/>
            <w:vAlign w:val="center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  бюджетных </w:t>
            </w: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ассигнований на плановый период</w:t>
            </w:r>
          </w:p>
        </w:tc>
      </w:tr>
    </w:tbl>
    <w:p w:rsidR="00D75858" w:rsidRPr="00D75858" w:rsidRDefault="00D75858" w:rsidP="00D75858">
      <w:pPr>
        <w:spacing w:after="0"/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68" w:type="dxa"/>
        <w:tblInd w:w="-562" w:type="dxa"/>
        <w:tblLook w:val="00A0"/>
      </w:tblPr>
      <w:tblGrid>
        <w:gridCol w:w="242"/>
        <w:gridCol w:w="243"/>
        <w:gridCol w:w="5710"/>
        <w:gridCol w:w="1421"/>
        <w:gridCol w:w="1296"/>
        <w:gridCol w:w="1256"/>
      </w:tblGrid>
      <w:tr w:rsidR="00D75858" w:rsidRPr="00D75858" w:rsidTr="002C502E">
        <w:trPr>
          <w:trHeight w:val="276"/>
          <w:tblHeader/>
        </w:trPr>
        <w:tc>
          <w:tcPr>
            <w:tcW w:w="6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</w:tr>
      <w:tr w:rsidR="00D75858" w:rsidRPr="00D75858" w:rsidTr="002C502E">
        <w:trPr>
          <w:trHeight w:val="276"/>
          <w:tblHeader/>
        </w:trPr>
        <w:tc>
          <w:tcPr>
            <w:tcW w:w="6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75858" w:rsidRPr="00D75858" w:rsidTr="002C502E">
        <w:trPr>
          <w:trHeight w:val="836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Дорожный фонд </w:t>
            </w:r>
            <w:proofErr w:type="spellStart"/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>Дракинского</w:t>
            </w:r>
            <w:proofErr w:type="spellEnd"/>
            <w:r w:rsidRPr="00D758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   Лискинского  муниципального                                                                          района на плановый период                                                                  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3813,6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5 418,0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5 621,2</w:t>
            </w:r>
          </w:p>
        </w:tc>
      </w:tr>
      <w:tr w:rsidR="00D75858" w:rsidRPr="00D75858" w:rsidTr="002C502E">
        <w:trPr>
          <w:trHeight w:val="276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75858" w:rsidRPr="00D75858" w:rsidTr="002C502E">
        <w:trPr>
          <w:trHeight w:val="450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</w:t>
            </w:r>
            <w:proofErr w:type="spellStart"/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>Дракинского</w:t>
            </w:r>
            <w:proofErr w:type="spellEnd"/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 «Развитие территории поселения»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3813,6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5 418,0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5 621,2</w:t>
            </w:r>
          </w:p>
        </w:tc>
      </w:tr>
      <w:tr w:rsidR="00D75858" w:rsidRPr="00D75858" w:rsidTr="002C502E">
        <w:trPr>
          <w:trHeight w:val="326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sz w:val="24"/>
                <w:szCs w:val="24"/>
              </w:rPr>
              <w:t>Подпрограмма «Ремонт и содержание муниципальных дорог»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t>3813,6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t>5 418,0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t>5 621,2</w:t>
            </w:r>
          </w:p>
        </w:tc>
      </w:tr>
      <w:tr w:rsidR="00D75858" w:rsidRPr="00D75858" w:rsidTr="002C502E">
        <w:trPr>
          <w:trHeight w:val="326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5858" w:rsidRPr="00D75858" w:rsidRDefault="00D75858" w:rsidP="00D75858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Мероприятия по развитию сети автомобильных дорог общего пользования  в границах поселения </w:t>
            </w:r>
            <w:r w:rsidRPr="00D758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(средства дорожного фонда)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z w:val="24"/>
                <w:szCs w:val="24"/>
              </w:rPr>
              <w:t>2210,5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858" w:rsidRPr="00D75858" w:rsidRDefault="00D75858" w:rsidP="00D75858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z w:val="24"/>
                <w:szCs w:val="24"/>
              </w:rPr>
              <w:t>2 418,0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858" w:rsidRPr="00D75858" w:rsidRDefault="00D75858" w:rsidP="00D75858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z w:val="24"/>
                <w:szCs w:val="24"/>
              </w:rPr>
              <w:t>2 621,2</w:t>
            </w:r>
          </w:p>
        </w:tc>
      </w:tr>
      <w:tr w:rsidR="00D75858" w:rsidRPr="00D75858" w:rsidTr="002C502E">
        <w:trPr>
          <w:trHeight w:val="539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Мероприятия по развитию сети автомобильных дорог общего пользования  в границах поселения </w:t>
            </w:r>
            <w:r w:rsidRPr="00D758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1603,1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3 000,0</w:t>
            </w:r>
          </w:p>
        </w:tc>
      </w:tr>
      <w:tr w:rsidR="00D75858" w:rsidRPr="00D75858" w:rsidTr="002C502E">
        <w:tblPrEx>
          <w:tblLook w:val="0000"/>
        </w:tblPrEx>
        <w:trPr>
          <w:gridBefore w:val="1"/>
          <w:gridAfter w:val="4"/>
          <w:wBefore w:w="242" w:type="dxa"/>
          <w:wAfter w:w="9683" w:type="dxa"/>
          <w:cantSplit/>
          <w:trHeight w:val="23"/>
        </w:trPr>
        <w:tc>
          <w:tcPr>
            <w:tcW w:w="243" w:type="dxa"/>
            <w:noWrap/>
          </w:tcPr>
          <w:p w:rsidR="00D75858" w:rsidRPr="00D75858" w:rsidRDefault="00D75858" w:rsidP="00D75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5858" w:rsidRPr="00D75858" w:rsidRDefault="00D75858" w:rsidP="00D75858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585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75858" w:rsidRPr="00D75858" w:rsidRDefault="00D75858" w:rsidP="00D75858">
      <w:pPr>
        <w:pStyle w:val="ConsNormal"/>
        <w:widowControl/>
        <w:tabs>
          <w:tab w:val="left" w:pos="5580"/>
        </w:tabs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75858" w:rsidRPr="00D75858" w:rsidRDefault="00D75858" w:rsidP="00D75858">
      <w:pPr>
        <w:pStyle w:val="ConsNormal"/>
        <w:widowControl/>
        <w:tabs>
          <w:tab w:val="left" w:pos="5580"/>
        </w:tabs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2D5035" w:rsidRPr="00D75858" w:rsidRDefault="002D5035" w:rsidP="00D7585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5035" w:rsidRPr="00D75858" w:rsidSect="00D75858">
      <w:headerReference w:type="even" r:id="rId6"/>
      <w:pgSz w:w="11906" w:h="16838"/>
      <w:pgMar w:top="284" w:right="851" w:bottom="96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F8B" w:rsidRDefault="00B95F8B" w:rsidP="009E5D26">
      <w:pPr>
        <w:spacing w:after="0" w:line="240" w:lineRule="auto"/>
      </w:pPr>
      <w:r>
        <w:separator/>
      </w:r>
    </w:p>
  </w:endnote>
  <w:endnote w:type="continuationSeparator" w:id="0">
    <w:p w:rsidR="00B95F8B" w:rsidRDefault="00B95F8B" w:rsidP="009E5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F8B" w:rsidRDefault="00B95F8B" w:rsidP="009E5D26">
      <w:pPr>
        <w:spacing w:after="0" w:line="240" w:lineRule="auto"/>
      </w:pPr>
      <w:r>
        <w:separator/>
      </w:r>
    </w:p>
  </w:footnote>
  <w:footnote w:type="continuationSeparator" w:id="0">
    <w:p w:rsidR="00B95F8B" w:rsidRDefault="00B95F8B" w:rsidP="009E5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DF6" w:rsidRDefault="00540B4F" w:rsidP="004509F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585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6DF6" w:rsidRDefault="00B95F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860EF"/>
    <w:rsid w:val="00015C85"/>
    <w:rsid w:val="001B50F4"/>
    <w:rsid w:val="0020086D"/>
    <w:rsid w:val="002D5035"/>
    <w:rsid w:val="00342F52"/>
    <w:rsid w:val="003A4343"/>
    <w:rsid w:val="003E0C4E"/>
    <w:rsid w:val="004D33CD"/>
    <w:rsid w:val="00540B4F"/>
    <w:rsid w:val="0064038D"/>
    <w:rsid w:val="006515CB"/>
    <w:rsid w:val="006A7DFE"/>
    <w:rsid w:val="006F5C33"/>
    <w:rsid w:val="00717F04"/>
    <w:rsid w:val="007443D4"/>
    <w:rsid w:val="007562FF"/>
    <w:rsid w:val="0087453B"/>
    <w:rsid w:val="008860EF"/>
    <w:rsid w:val="009011E2"/>
    <w:rsid w:val="009167B2"/>
    <w:rsid w:val="009E5D26"/>
    <w:rsid w:val="00AC50EB"/>
    <w:rsid w:val="00AF3352"/>
    <w:rsid w:val="00B95F8B"/>
    <w:rsid w:val="00BC608B"/>
    <w:rsid w:val="00D75858"/>
    <w:rsid w:val="00DA3E4F"/>
    <w:rsid w:val="00E02402"/>
    <w:rsid w:val="00E55430"/>
    <w:rsid w:val="00E67BB9"/>
    <w:rsid w:val="00E733A3"/>
    <w:rsid w:val="00F16C86"/>
    <w:rsid w:val="00F5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58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7585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D758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7585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D7585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character" w:styleId="a7">
    <w:name w:val="page number"/>
    <w:basedOn w:val="a0"/>
    <w:rsid w:val="00D758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7</cp:revision>
  <cp:lastPrinted>2020-03-13T08:14:00Z</cp:lastPrinted>
  <dcterms:created xsi:type="dcterms:W3CDTF">2020-07-16T08:19:00Z</dcterms:created>
  <dcterms:modified xsi:type="dcterms:W3CDTF">2020-07-27T13:26:00Z</dcterms:modified>
</cp:coreProperties>
</file>