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E170" w14:textId="77777777" w:rsidR="00765B8C" w:rsidRPr="00765B8C" w:rsidRDefault="00765B8C" w:rsidP="00765B8C">
      <w:r w:rsidRPr="00765B8C">
        <w:t xml:space="preserve">СОВЕТ НАРОДНЫХ ДЕПУТАТОВ </w:t>
      </w:r>
    </w:p>
    <w:p w14:paraId="59C735A4" w14:textId="77777777" w:rsidR="00765B8C" w:rsidRPr="00765B8C" w:rsidRDefault="00765B8C" w:rsidP="00765B8C">
      <w:r w:rsidRPr="00765B8C">
        <w:t xml:space="preserve">ДРАКИНСКОГО СЕЛЬСКОГО ПОСЕЛЕНИЯ </w:t>
      </w:r>
    </w:p>
    <w:p w14:paraId="4A61B802" w14:textId="77777777" w:rsidR="00765B8C" w:rsidRPr="00765B8C" w:rsidRDefault="00765B8C" w:rsidP="00765B8C">
      <w:r w:rsidRPr="00765B8C">
        <w:t xml:space="preserve">ЛИСКИНСКОГО   МУНИЦИПАЛЬНОГО РАЙОНА </w:t>
      </w:r>
    </w:p>
    <w:p w14:paraId="21DCFFFE" w14:textId="77777777" w:rsidR="00765B8C" w:rsidRPr="00765B8C" w:rsidRDefault="00765B8C" w:rsidP="00765B8C">
      <w:r w:rsidRPr="00765B8C">
        <w:t xml:space="preserve">ВОРОНЕЖСКОЙ ОБЛАСТИ </w:t>
      </w:r>
    </w:p>
    <w:p w14:paraId="36556FE4" w14:textId="77777777" w:rsidR="00765B8C" w:rsidRPr="00765B8C" w:rsidRDefault="00765B8C" w:rsidP="00765B8C">
      <w:r w:rsidRPr="00765B8C">
        <w:t xml:space="preserve">________________________________________________________________ </w:t>
      </w:r>
    </w:p>
    <w:p w14:paraId="06B255A6" w14:textId="77777777" w:rsidR="00765B8C" w:rsidRPr="00765B8C" w:rsidRDefault="00765B8C" w:rsidP="00765B8C">
      <w:r w:rsidRPr="00765B8C">
        <w:t xml:space="preserve">Р Е Ш Е Н И Е </w:t>
      </w:r>
    </w:p>
    <w:p w14:paraId="028C704A" w14:textId="77777777" w:rsidR="00765B8C" w:rsidRPr="00765B8C" w:rsidRDefault="00765B8C" w:rsidP="00765B8C">
      <w:r w:rsidRPr="00765B8C">
        <w:t xml:space="preserve">  </w:t>
      </w:r>
    </w:p>
    <w:p w14:paraId="60BC7616" w14:textId="77777777" w:rsidR="00765B8C" w:rsidRPr="00765B8C" w:rsidRDefault="00765B8C" w:rsidP="00765B8C">
      <w:r w:rsidRPr="00765B8C">
        <w:t xml:space="preserve">«12» июня    2018 г. № 153 </w:t>
      </w:r>
    </w:p>
    <w:p w14:paraId="390B1478" w14:textId="77777777" w:rsidR="00765B8C" w:rsidRPr="00765B8C" w:rsidRDefault="00765B8C" w:rsidP="00765B8C">
      <w:r w:rsidRPr="00765B8C">
        <w:t xml:space="preserve">               с.Дракино </w:t>
      </w:r>
    </w:p>
    <w:p w14:paraId="791D0E57" w14:textId="77777777" w:rsidR="00765B8C" w:rsidRPr="00765B8C" w:rsidRDefault="00765B8C" w:rsidP="00765B8C">
      <w:r w:rsidRPr="00765B8C">
        <w:t xml:space="preserve">         </w:t>
      </w:r>
    </w:p>
    <w:p w14:paraId="6ABC1C22" w14:textId="77777777" w:rsidR="00765B8C" w:rsidRPr="00765B8C" w:rsidRDefault="00765B8C" w:rsidP="00765B8C">
      <w:r w:rsidRPr="00765B8C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765B8C" w:rsidRPr="00765B8C" w14:paraId="0B420C7E" w14:textId="77777777" w:rsidTr="00765B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90405B" w14:textId="77777777" w:rsidR="00765B8C" w:rsidRPr="00765B8C" w:rsidRDefault="00765B8C" w:rsidP="00765B8C">
            <w:r w:rsidRPr="00765B8C">
              <w:t xml:space="preserve">Об отмене решения Совета народных депутатов Дракинского сельского поселения Лискинского муниципального района Воронежской области от </w:t>
            </w:r>
          </w:p>
        </w:tc>
        <w:tc>
          <w:tcPr>
            <w:tcW w:w="0" w:type="auto"/>
            <w:vAlign w:val="center"/>
            <w:hideMark/>
          </w:tcPr>
          <w:p w14:paraId="3201D480" w14:textId="77777777" w:rsidR="00765B8C" w:rsidRPr="00765B8C" w:rsidRDefault="00765B8C" w:rsidP="00765B8C">
            <w:r w:rsidRPr="00765B8C">
              <w:t xml:space="preserve">  </w:t>
            </w:r>
          </w:p>
        </w:tc>
      </w:tr>
    </w:tbl>
    <w:p w14:paraId="7FE5F704" w14:textId="77777777" w:rsidR="00765B8C" w:rsidRPr="00765B8C" w:rsidRDefault="00765B8C" w:rsidP="00765B8C">
      <w:r w:rsidRPr="00765B8C">
        <w:t xml:space="preserve">19.06.2018г. № 146. </w:t>
      </w:r>
    </w:p>
    <w:p w14:paraId="34424BF7" w14:textId="77777777" w:rsidR="00765B8C" w:rsidRPr="00765B8C" w:rsidRDefault="00765B8C" w:rsidP="00765B8C">
      <w:r w:rsidRPr="00765B8C">
        <w:t xml:space="preserve">                       </w:t>
      </w:r>
    </w:p>
    <w:p w14:paraId="6E6911C7" w14:textId="77777777" w:rsidR="00765B8C" w:rsidRPr="00765B8C" w:rsidRDefault="00765B8C" w:rsidP="00765B8C">
      <w:r w:rsidRPr="00765B8C">
        <w:t xml:space="preserve">  </w:t>
      </w:r>
    </w:p>
    <w:p w14:paraId="4FDBF155" w14:textId="77777777" w:rsidR="00765B8C" w:rsidRPr="00765B8C" w:rsidRDefault="00765B8C" w:rsidP="00765B8C">
      <w:r w:rsidRPr="00765B8C">
        <w:t xml:space="preserve">            В целях приведения нормативных правовых актов Дракинского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Дракинского сельского поселения Лискинского муниципального района Воронежской области </w:t>
      </w:r>
    </w:p>
    <w:p w14:paraId="43C63567" w14:textId="77777777" w:rsidR="00765B8C" w:rsidRPr="00765B8C" w:rsidRDefault="00765B8C" w:rsidP="00765B8C">
      <w:r w:rsidRPr="00765B8C">
        <w:t xml:space="preserve">  </w:t>
      </w:r>
    </w:p>
    <w:p w14:paraId="25FB7CFF" w14:textId="77777777" w:rsidR="00765B8C" w:rsidRPr="00765B8C" w:rsidRDefault="00765B8C" w:rsidP="00765B8C">
      <w:r w:rsidRPr="00765B8C">
        <w:t xml:space="preserve">РЕШИЛ: </w:t>
      </w:r>
    </w:p>
    <w:p w14:paraId="3BF70E8A" w14:textId="77777777" w:rsidR="00765B8C" w:rsidRPr="00765B8C" w:rsidRDefault="00765B8C" w:rsidP="00765B8C">
      <w:r w:rsidRPr="00765B8C">
        <w:t xml:space="preserve">1. Решение Совета народных депутатов Дракинского сельского поселения Лискинского муниципального района Воронежской области от 19.06.2018г.   № 146 «О внесении изменений в решение Совета народных депутатов Дракинского сельского поселения № 111 от 11.10.2017 г. «Об утверждении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» отменить. </w:t>
      </w:r>
    </w:p>
    <w:p w14:paraId="0FF59E0D" w14:textId="77777777" w:rsidR="00765B8C" w:rsidRPr="00765B8C" w:rsidRDefault="00765B8C" w:rsidP="00765B8C">
      <w:r w:rsidRPr="00765B8C">
        <w:t xml:space="preserve">2. Обнародовать настоящее решение в соответствии с установленным порядком и разместить на официальном сайте администрации Дракинского сельского поселения Лискинского муниципального района Воронежской области в сети «Интернет». </w:t>
      </w:r>
    </w:p>
    <w:p w14:paraId="5CBD0B00" w14:textId="77777777" w:rsidR="00765B8C" w:rsidRPr="00765B8C" w:rsidRDefault="00765B8C" w:rsidP="00765B8C">
      <w:r w:rsidRPr="00765B8C">
        <w:t xml:space="preserve">  </w:t>
      </w:r>
    </w:p>
    <w:p w14:paraId="5B5BD444" w14:textId="77777777" w:rsidR="00765B8C" w:rsidRPr="00765B8C" w:rsidRDefault="00765B8C" w:rsidP="00765B8C">
      <w:r w:rsidRPr="00765B8C">
        <w:t xml:space="preserve">3. Решение вступает в силу с момента его официального обнародования и распространяется на правоотношения, возникшие с 01 июля 2018 года. </w:t>
      </w:r>
    </w:p>
    <w:p w14:paraId="6CEB29AA" w14:textId="77777777" w:rsidR="00765B8C" w:rsidRPr="00765B8C" w:rsidRDefault="00765B8C" w:rsidP="00765B8C">
      <w:r w:rsidRPr="00765B8C">
        <w:t xml:space="preserve">  </w:t>
      </w:r>
    </w:p>
    <w:p w14:paraId="14AA4D5B" w14:textId="77777777" w:rsidR="00765B8C" w:rsidRPr="00765B8C" w:rsidRDefault="00765B8C" w:rsidP="00765B8C">
      <w:r w:rsidRPr="00765B8C">
        <w:t xml:space="preserve">4. Контроль за исполнением настоящего решения оставляю за собой. </w:t>
      </w:r>
    </w:p>
    <w:p w14:paraId="6466536E" w14:textId="77777777" w:rsidR="00765B8C" w:rsidRPr="00765B8C" w:rsidRDefault="00765B8C" w:rsidP="00765B8C">
      <w:r w:rsidRPr="00765B8C">
        <w:t xml:space="preserve">  </w:t>
      </w:r>
    </w:p>
    <w:p w14:paraId="449B85B7" w14:textId="77777777" w:rsidR="00765B8C" w:rsidRPr="00765B8C" w:rsidRDefault="00765B8C" w:rsidP="00765B8C">
      <w:r w:rsidRPr="00765B8C">
        <w:lastRenderedPageBreak/>
        <w:t xml:space="preserve">  </w:t>
      </w:r>
    </w:p>
    <w:p w14:paraId="1D65A6C2" w14:textId="77777777" w:rsidR="00765B8C" w:rsidRPr="00765B8C" w:rsidRDefault="00765B8C" w:rsidP="00765B8C">
      <w:r w:rsidRPr="00765B8C">
        <w:t xml:space="preserve">Председатель Совета народных депутатов </w:t>
      </w:r>
    </w:p>
    <w:p w14:paraId="5FBB1BD1" w14:textId="77777777" w:rsidR="00765B8C" w:rsidRPr="00765B8C" w:rsidRDefault="00765B8C" w:rsidP="00765B8C">
      <w:r w:rsidRPr="00765B8C">
        <w:t xml:space="preserve">Дракинского сельского поселения                                                        О.И.Бокова                            </w:t>
      </w:r>
    </w:p>
    <w:p w14:paraId="28271BBC" w14:textId="77777777" w:rsidR="00765B8C" w:rsidRPr="00765B8C" w:rsidRDefault="00765B8C" w:rsidP="00765B8C">
      <w:r w:rsidRPr="00765B8C">
        <w:t xml:space="preserve">  </w:t>
      </w:r>
    </w:p>
    <w:p w14:paraId="7F5FC9F8" w14:textId="77777777" w:rsidR="00765B8C" w:rsidRPr="00765B8C" w:rsidRDefault="00765B8C" w:rsidP="00765B8C">
      <w:r w:rsidRPr="00765B8C">
        <w:t xml:space="preserve">  </w:t>
      </w:r>
    </w:p>
    <w:p w14:paraId="18D424A9" w14:textId="77777777" w:rsidR="00765B8C" w:rsidRPr="00765B8C" w:rsidRDefault="00765B8C" w:rsidP="00765B8C">
      <w:r w:rsidRPr="00765B8C">
        <w:t xml:space="preserve">Глава Дракинского </w:t>
      </w:r>
    </w:p>
    <w:p w14:paraId="1D8F1AB9" w14:textId="77777777" w:rsidR="00765B8C" w:rsidRPr="00765B8C" w:rsidRDefault="00765B8C" w:rsidP="00765B8C">
      <w:r w:rsidRPr="00765B8C">
        <w:t xml:space="preserve">сельского поселения                                                                               Е.Н.Атаманова </w:t>
      </w:r>
    </w:p>
    <w:p w14:paraId="512ADD9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B6"/>
    <w:rsid w:val="00312C96"/>
    <w:rsid w:val="005A7B2A"/>
    <w:rsid w:val="007641CD"/>
    <w:rsid w:val="00765B8C"/>
    <w:rsid w:val="008318B6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878C8-17E6-499A-929F-C3A35D6E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1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1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18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8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8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18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18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18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1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18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18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18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1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18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1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2024-10-09T13:22:00Z</dcterms:created>
  <dcterms:modified xsi:type="dcterms:W3CDTF">2024-10-09T13:22:00Z</dcterms:modified>
</cp:coreProperties>
</file>