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4C4" w:rsidRPr="005F04AD" w:rsidRDefault="007244C4" w:rsidP="007244C4">
      <w:pPr>
        <w:rPr>
          <w:rFonts w:ascii="Times New Roman" w:hAnsi="Times New Roman"/>
          <w:b/>
        </w:rPr>
      </w:pPr>
    </w:p>
    <w:p w:rsidR="007244C4" w:rsidRPr="008102AD" w:rsidRDefault="007244C4" w:rsidP="007244C4">
      <w:pPr>
        <w:ind w:firstLine="0"/>
        <w:jc w:val="center"/>
        <w:rPr>
          <w:rFonts w:ascii="Times New Roman" w:eastAsia="Calibri" w:hAnsi="Times New Roman"/>
          <w:b/>
          <w:sz w:val="28"/>
          <w:szCs w:val="28"/>
          <w:lang w:eastAsia="en-US"/>
        </w:rPr>
      </w:pPr>
      <w:r w:rsidRPr="008102AD">
        <w:rPr>
          <w:rFonts w:ascii="Times New Roman" w:eastAsia="Calibri" w:hAnsi="Times New Roman"/>
          <w:b/>
          <w:sz w:val="28"/>
          <w:szCs w:val="28"/>
          <w:lang w:eastAsia="en-US"/>
        </w:rPr>
        <w:t>АДМИНИСТРАЦИЯ ДРАКИНСКОГО   СЕЛЬСКОГО  ПОСЕЛЕНИЯ</w:t>
      </w:r>
    </w:p>
    <w:p w:rsidR="007244C4" w:rsidRPr="008102AD" w:rsidRDefault="007244C4" w:rsidP="007244C4">
      <w:pPr>
        <w:ind w:firstLine="0"/>
        <w:jc w:val="center"/>
        <w:rPr>
          <w:rFonts w:ascii="Times New Roman" w:eastAsia="Calibri" w:hAnsi="Times New Roman"/>
          <w:b/>
          <w:sz w:val="28"/>
          <w:szCs w:val="28"/>
          <w:lang w:eastAsia="en-US"/>
        </w:rPr>
      </w:pPr>
      <w:r w:rsidRPr="008102AD">
        <w:rPr>
          <w:rFonts w:ascii="Times New Roman" w:eastAsia="Calibri" w:hAnsi="Times New Roman"/>
          <w:b/>
          <w:sz w:val="28"/>
          <w:szCs w:val="28"/>
          <w:lang w:eastAsia="en-US"/>
        </w:rPr>
        <w:t>ЛИСКИНСКОГО  МУНИЦИПАЛЬНОГО  РАЙОНА</w:t>
      </w:r>
    </w:p>
    <w:p w:rsidR="007244C4" w:rsidRPr="008102AD" w:rsidRDefault="007244C4" w:rsidP="007244C4">
      <w:pPr>
        <w:pBdr>
          <w:bottom w:val="single" w:sz="12" w:space="1" w:color="auto"/>
        </w:pBdr>
        <w:ind w:firstLine="0"/>
        <w:jc w:val="center"/>
        <w:rPr>
          <w:rFonts w:ascii="Times New Roman" w:eastAsia="Calibri" w:hAnsi="Times New Roman"/>
          <w:b/>
          <w:sz w:val="28"/>
          <w:szCs w:val="28"/>
          <w:lang w:eastAsia="en-US"/>
        </w:rPr>
      </w:pPr>
      <w:r w:rsidRPr="008102AD">
        <w:rPr>
          <w:rFonts w:ascii="Times New Roman" w:eastAsia="Calibri" w:hAnsi="Times New Roman"/>
          <w:b/>
          <w:sz w:val="28"/>
          <w:szCs w:val="28"/>
          <w:lang w:eastAsia="en-US"/>
        </w:rPr>
        <w:t xml:space="preserve">ВОРОНЕЖСКОЙ  ОБЛАСТИ                                          </w:t>
      </w:r>
    </w:p>
    <w:p w:rsidR="007244C4" w:rsidRPr="008102AD" w:rsidRDefault="007244C4" w:rsidP="007244C4">
      <w:pPr>
        <w:ind w:firstLine="0"/>
        <w:jc w:val="center"/>
        <w:rPr>
          <w:rFonts w:ascii="Times New Roman" w:eastAsia="Calibri" w:hAnsi="Times New Roman"/>
          <w:b/>
          <w:lang w:eastAsia="en-US"/>
        </w:rPr>
      </w:pPr>
    </w:p>
    <w:p w:rsidR="007244C4" w:rsidRPr="008102AD" w:rsidRDefault="007244C4" w:rsidP="007244C4">
      <w:pPr>
        <w:ind w:firstLine="0"/>
        <w:jc w:val="center"/>
        <w:rPr>
          <w:rFonts w:ascii="Times New Roman" w:eastAsia="Calibri" w:hAnsi="Times New Roman"/>
          <w:b/>
          <w:sz w:val="36"/>
          <w:szCs w:val="36"/>
          <w:lang w:eastAsia="en-US"/>
        </w:rPr>
      </w:pPr>
      <w:r w:rsidRPr="008102AD">
        <w:rPr>
          <w:rFonts w:ascii="Times New Roman" w:eastAsia="Calibri" w:hAnsi="Times New Roman"/>
          <w:b/>
          <w:sz w:val="36"/>
          <w:szCs w:val="36"/>
          <w:lang w:eastAsia="en-US"/>
        </w:rPr>
        <w:t>П О С Т А Н О В Л Е Н И Е</w:t>
      </w:r>
    </w:p>
    <w:p w:rsidR="007244C4" w:rsidRPr="008102AD" w:rsidRDefault="007244C4" w:rsidP="007244C4">
      <w:pPr>
        <w:ind w:firstLine="0"/>
        <w:jc w:val="left"/>
        <w:rPr>
          <w:rFonts w:ascii="Times New Roman" w:eastAsia="Calibri" w:hAnsi="Times New Roman"/>
          <w:u w:val="single"/>
          <w:lang w:eastAsia="en-US"/>
        </w:rPr>
      </w:pPr>
    </w:p>
    <w:p w:rsidR="007244C4" w:rsidRPr="008102AD" w:rsidRDefault="007244C4" w:rsidP="007244C4">
      <w:pPr>
        <w:ind w:firstLine="0"/>
        <w:jc w:val="left"/>
        <w:rPr>
          <w:rFonts w:ascii="Times New Roman" w:eastAsia="Calibri" w:hAnsi="Times New Roman"/>
          <w:sz w:val="28"/>
          <w:szCs w:val="28"/>
          <w:u w:val="single"/>
          <w:lang w:eastAsia="en-US"/>
        </w:rPr>
      </w:pPr>
      <w:r w:rsidRPr="008102AD">
        <w:rPr>
          <w:rFonts w:ascii="Times New Roman" w:eastAsia="Calibri" w:hAnsi="Times New Roman"/>
          <w:sz w:val="28"/>
          <w:szCs w:val="28"/>
          <w:u w:val="single"/>
          <w:lang w:eastAsia="en-US"/>
        </w:rPr>
        <w:t xml:space="preserve"> « 21 » февраля 2024 г.   № </w:t>
      </w:r>
      <w:r w:rsidR="00C14434">
        <w:rPr>
          <w:rFonts w:ascii="Times New Roman" w:eastAsia="Calibri" w:hAnsi="Times New Roman"/>
          <w:sz w:val="28"/>
          <w:szCs w:val="28"/>
          <w:u w:val="single"/>
          <w:lang w:eastAsia="en-US"/>
        </w:rPr>
        <w:t>33</w:t>
      </w:r>
      <w:r w:rsidRPr="008102AD">
        <w:rPr>
          <w:rFonts w:ascii="Times New Roman" w:eastAsia="Calibri" w:hAnsi="Times New Roman"/>
          <w:color w:val="FF0000"/>
          <w:sz w:val="28"/>
          <w:szCs w:val="28"/>
          <w:u w:val="single"/>
          <w:lang w:eastAsia="en-US"/>
        </w:rPr>
        <w:t xml:space="preserve">  </w:t>
      </w:r>
    </w:p>
    <w:p w:rsidR="00522D92" w:rsidRPr="007244C4" w:rsidRDefault="007244C4" w:rsidP="007244C4">
      <w:pPr>
        <w:tabs>
          <w:tab w:val="left" w:pos="4155"/>
        </w:tabs>
        <w:ind w:firstLine="0"/>
        <w:jc w:val="left"/>
        <w:rPr>
          <w:rFonts w:ascii="Times New Roman" w:eastAsia="Calibri" w:hAnsi="Times New Roman"/>
          <w:sz w:val="22"/>
          <w:szCs w:val="22"/>
          <w:lang w:eastAsia="en-US"/>
        </w:rPr>
      </w:pPr>
      <w:r w:rsidRPr="008102AD">
        <w:rPr>
          <w:rFonts w:ascii="Times New Roman" w:eastAsia="Calibri" w:hAnsi="Times New Roman"/>
          <w:lang w:eastAsia="en-US"/>
        </w:rPr>
        <w:t xml:space="preserve">             </w:t>
      </w:r>
      <w:r w:rsidRPr="008102AD">
        <w:rPr>
          <w:rFonts w:ascii="Times New Roman" w:eastAsia="Calibri" w:hAnsi="Times New Roman"/>
          <w:sz w:val="22"/>
          <w:szCs w:val="22"/>
          <w:lang w:eastAsia="en-US"/>
        </w:rPr>
        <w:t>с.Дракино</w:t>
      </w:r>
    </w:p>
    <w:p w:rsidR="00522D92" w:rsidRDefault="00522D92" w:rsidP="00F7504A">
      <w:pPr>
        <w:pStyle w:val="Title"/>
        <w:spacing w:before="0" w:after="0"/>
        <w:ind w:firstLine="0"/>
        <w:rPr>
          <w:rFonts w:ascii="Times New Roman" w:hAnsi="Times New Roman" w:cs="Times New Roman"/>
        </w:rPr>
      </w:pPr>
    </w:p>
    <w:p w:rsidR="00F7504A" w:rsidRPr="00D63EBD" w:rsidRDefault="00F7504A" w:rsidP="00522D92">
      <w:pPr>
        <w:pStyle w:val="Title"/>
        <w:spacing w:before="0" w:after="0"/>
        <w:ind w:right="4252" w:firstLine="0"/>
        <w:jc w:val="both"/>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2119A3">
        <w:rPr>
          <w:rFonts w:ascii="Times New Roman" w:hAnsi="Times New Roman" w:cs="Times New Roman"/>
          <w:sz w:val="28"/>
          <w:szCs w:val="28"/>
        </w:rPr>
        <w:t>Дракинского</w:t>
      </w:r>
      <w:r w:rsidR="00522D92">
        <w:rPr>
          <w:rFonts w:ascii="Times New Roman" w:hAnsi="Times New Roman" w:cs="Times New Roman"/>
          <w:sz w:val="28"/>
          <w:szCs w:val="28"/>
        </w:rPr>
        <w:t xml:space="preserve">  </w:t>
      </w:r>
      <w:r w:rsidRPr="00D63EBD">
        <w:rPr>
          <w:rFonts w:ascii="Times New Roman" w:hAnsi="Times New Roman" w:cs="Times New Roman"/>
          <w:sz w:val="28"/>
          <w:szCs w:val="28"/>
        </w:rPr>
        <w:t xml:space="preserve">сельского поселения </w:t>
      </w:r>
      <w:r w:rsidR="00522D92">
        <w:rPr>
          <w:rFonts w:ascii="Times New Roman" w:hAnsi="Times New Roman" w:cs="Times New Roman"/>
          <w:sz w:val="28"/>
          <w:szCs w:val="28"/>
        </w:rPr>
        <w:t xml:space="preserve">Лискинского </w:t>
      </w:r>
      <w:r w:rsidRPr="00D63EBD">
        <w:rPr>
          <w:rFonts w:ascii="Times New Roman" w:hAnsi="Times New Roman" w:cs="Times New Roman"/>
          <w:sz w:val="28"/>
          <w:szCs w:val="28"/>
        </w:rPr>
        <w:t>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2119A3" w:rsidRDefault="00F7504A" w:rsidP="00210033">
      <w:pPr>
        <w:pStyle w:val="a8"/>
        <w:widowControl w:val="0"/>
        <w:tabs>
          <w:tab w:val="left" w:pos="0"/>
        </w:tabs>
        <w:autoSpaceDE w:val="0"/>
        <w:autoSpaceDN w:val="0"/>
        <w:adjustRightInd w:val="0"/>
        <w:spacing w:line="276" w:lineRule="auto"/>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2119A3">
        <w:t>Дракинского</w:t>
      </w:r>
      <w:r w:rsidR="00522D92">
        <w:t xml:space="preserve"> </w:t>
      </w:r>
      <w:r w:rsidRPr="00D63EBD">
        <w:t xml:space="preserve">сельского поселения </w:t>
      </w:r>
      <w:r w:rsidR="00522D92">
        <w:t>Лискинского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2119A3">
        <w:t>Дракинского</w:t>
      </w:r>
      <w:r w:rsidR="00522D92">
        <w:t xml:space="preserve"> </w:t>
      </w:r>
      <w:r w:rsidRPr="00D63EBD">
        <w:t xml:space="preserve">сельского поселения </w:t>
      </w:r>
      <w:r w:rsidR="00522D92">
        <w:t>Лискинского муниципального района Во</w:t>
      </w:r>
      <w:r w:rsidR="0062668B" w:rsidRPr="00D63EBD">
        <w:t>ронежской области</w:t>
      </w:r>
      <w:r w:rsidR="00522D92">
        <w:t xml:space="preserve"> </w:t>
      </w:r>
    </w:p>
    <w:p w:rsidR="002119A3" w:rsidRDefault="002119A3" w:rsidP="00210033">
      <w:pPr>
        <w:pStyle w:val="a8"/>
        <w:widowControl w:val="0"/>
        <w:tabs>
          <w:tab w:val="left" w:pos="0"/>
        </w:tabs>
        <w:autoSpaceDE w:val="0"/>
        <w:autoSpaceDN w:val="0"/>
        <w:adjustRightInd w:val="0"/>
        <w:spacing w:line="276" w:lineRule="auto"/>
        <w:ind w:firstLine="709"/>
        <w:jc w:val="both"/>
      </w:pPr>
    </w:p>
    <w:p w:rsidR="00F7504A" w:rsidRPr="00D63EBD" w:rsidRDefault="002119A3" w:rsidP="00210033">
      <w:pPr>
        <w:pStyle w:val="a8"/>
        <w:widowControl w:val="0"/>
        <w:tabs>
          <w:tab w:val="left" w:pos="0"/>
        </w:tabs>
        <w:autoSpaceDE w:val="0"/>
        <w:autoSpaceDN w:val="0"/>
        <w:adjustRightInd w:val="0"/>
        <w:spacing w:line="276" w:lineRule="auto"/>
      </w:pPr>
      <w:r>
        <w:rPr>
          <w:b/>
        </w:rPr>
        <w:t>ПОСТАНОВЛЯЕТ:</w:t>
      </w:r>
    </w:p>
    <w:p w:rsidR="00F7504A" w:rsidRPr="00D63EBD" w:rsidRDefault="00F7504A" w:rsidP="00210033">
      <w:pPr>
        <w:pStyle w:val="a8"/>
        <w:widowControl w:val="0"/>
        <w:tabs>
          <w:tab w:val="left" w:pos="0"/>
        </w:tabs>
        <w:autoSpaceDE w:val="0"/>
        <w:autoSpaceDN w:val="0"/>
        <w:adjustRightInd w:val="0"/>
        <w:spacing w:line="276" w:lineRule="auto"/>
        <w:ind w:firstLine="709"/>
        <w:jc w:val="both"/>
        <w:rPr>
          <w:lang w:eastAsia="ru-RU"/>
        </w:rPr>
      </w:pPr>
    </w:p>
    <w:p w:rsidR="00F7504A" w:rsidRPr="00D63EBD" w:rsidRDefault="00F7504A" w:rsidP="00210033">
      <w:pPr>
        <w:pStyle w:val="a8"/>
        <w:widowControl w:val="0"/>
        <w:tabs>
          <w:tab w:val="left" w:pos="0"/>
        </w:tabs>
        <w:autoSpaceDE w:val="0"/>
        <w:autoSpaceDN w:val="0"/>
        <w:adjustRightInd w:val="0"/>
        <w:spacing w:line="276" w:lineRule="auto"/>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2119A3">
        <w:rPr>
          <w:spacing w:val="7"/>
        </w:rPr>
        <w:t>Дракинского</w:t>
      </w:r>
      <w:r w:rsidR="00522D92">
        <w:rPr>
          <w:spacing w:val="7"/>
        </w:rPr>
        <w:t xml:space="preserve"> сельского поселения Лискинского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F7504A" w:rsidRPr="00D63EBD" w:rsidRDefault="00F7504A" w:rsidP="00210033">
      <w:pPr>
        <w:autoSpaceDE w:val="0"/>
        <w:autoSpaceDN w:val="0"/>
        <w:adjustRightInd w:val="0"/>
        <w:spacing w:line="276" w:lineRule="auto"/>
        <w:ind w:firstLine="709"/>
        <w:rPr>
          <w:rFonts w:ascii="Times New Roman" w:hAnsi="Times New Roman"/>
          <w:sz w:val="28"/>
          <w:szCs w:val="28"/>
        </w:rPr>
      </w:pPr>
      <w:r w:rsidRPr="00210033">
        <w:rPr>
          <w:rFonts w:ascii="Times New Roman" w:hAnsi="Times New Roman"/>
          <w:sz w:val="28"/>
          <w:szCs w:val="28"/>
        </w:rPr>
        <w:lastRenderedPageBreak/>
        <w:t xml:space="preserve">2. Признать утратившими силу </w:t>
      </w:r>
      <w:r w:rsidR="00A71FC9" w:rsidRPr="00210033">
        <w:rPr>
          <w:rFonts w:ascii="Times New Roman" w:hAnsi="Times New Roman"/>
          <w:sz w:val="28"/>
          <w:szCs w:val="28"/>
        </w:rPr>
        <w:t xml:space="preserve">следующие </w:t>
      </w:r>
      <w:r w:rsidRPr="00210033">
        <w:rPr>
          <w:rFonts w:ascii="Times New Roman" w:hAnsi="Times New Roman"/>
          <w:sz w:val="28"/>
          <w:szCs w:val="28"/>
        </w:rPr>
        <w:t>постановлени</w:t>
      </w:r>
      <w:r w:rsidR="00A71FC9" w:rsidRPr="00210033">
        <w:rPr>
          <w:rFonts w:ascii="Times New Roman" w:hAnsi="Times New Roman"/>
          <w:sz w:val="28"/>
          <w:szCs w:val="28"/>
        </w:rPr>
        <w:t>я</w:t>
      </w:r>
      <w:r w:rsidRPr="00210033">
        <w:rPr>
          <w:rFonts w:ascii="Times New Roman" w:hAnsi="Times New Roman"/>
          <w:sz w:val="28"/>
          <w:szCs w:val="28"/>
        </w:rPr>
        <w:t xml:space="preserve"> администрации </w:t>
      </w:r>
      <w:r w:rsidR="002119A3" w:rsidRPr="00210033">
        <w:rPr>
          <w:rFonts w:ascii="Times New Roman" w:hAnsi="Times New Roman"/>
          <w:spacing w:val="7"/>
          <w:sz w:val="28"/>
          <w:szCs w:val="28"/>
        </w:rPr>
        <w:t>Дракинского</w:t>
      </w:r>
      <w:r w:rsidR="00522D92" w:rsidRPr="00210033">
        <w:rPr>
          <w:rFonts w:ascii="Times New Roman" w:hAnsi="Times New Roman"/>
          <w:spacing w:val="7"/>
          <w:sz w:val="28"/>
          <w:szCs w:val="28"/>
        </w:rPr>
        <w:t xml:space="preserve"> сельского поселения Лискинского муниципального района Воронежской области</w:t>
      </w:r>
      <w:r w:rsidR="00A71FC9" w:rsidRPr="00210033">
        <w:rPr>
          <w:rFonts w:ascii="Times New Roman" w:hAnsi="Times New Roman"/>
          <w:sz w:val="28"/>
          <w:szCs w:val="28"/>
        </w:rPr>
        <w:t xml:space="preserve"> </w:t>
      </w:r>
      <w:r w:rsidRPr="00210033">
        <w:rPr>
          <w:rFonts w:ascii="Times New Roman" w:hAnsi="Times New Roman"/>
          <w:sz w:val="28"/>
          <w:szCs w:val="28"/>
        </w:rPr>
        <w:t xml:space="preserve">от </w:t>
      </w:r>
      <w:r w:rsidR="00A71FC9" w:rsidRPr="00210033">
        <w:rPr>
          <w:rFonts w:ascii="Times New Roman" w:hAnsi="Times New Roman"/>
          <w:sz w:val="28"/>
          <w:szCs w:val="28"/>
        </w:rPr>
        <w:t>«</w:t>
      </w:r>
      <w:r w:rsidR="00210033" w:rsidRPr="00210033">
        <w:rPr>
          <w:rFonts w:ascii="Times New Roman" w:hAnsi="Times New Roman"/>
          <w:sz w:val="28"/>
          <w:szCs w:val="28"/>
        </w:rPr>
        <w:t>29</w:t>
      </w:r>
      <w:r w:rsidR="00522D92" w:rsidRPr="00210033">
        <w:rPr>
          <w:rFonts w:ascii="Times New Roman" w:hAnsi="Times New Roman"/>
          <w:sz w:val="28"/>
          <w:szCs w:val="28"/>
        </w:rPr>
        <w:t xml:space="preserve">» июля 2016 </w:t>
      </w:r>
      <w:r w:rsidR="00A71FC9" w:rsidRPr="00210033">
        <w:rPr>
          <w:rFonts w:ascii="Times New Roman" w:hAnsi="Times New Roman"/>
          <w:sz w:val="28"/>
          <w:szCs w:val="28"/>
        </w:rPr>
        <w:t xml:space="preserve">г. </w:t>
      </w:r>
      <w:r w:rsidRPr="00210033">
        <w:rPr>
          <w:rFonts w:ascii="Times New Roman" w:hAnsi="Times New Roman"/>
          <w:sz w:val="28"/>
          <w:szCs w:val="28"/>
        </w:rPr>
        <w:t xml:space="preserve">№ </w:t>
      </w:r>
      <w:r w:rsidR="00210033" w:rsidRPr="00210033">
        <w:rPr>
          <w:rFonts w:ascii="Times New Roman" w:hAnsi="Times New Roman"/>
          <w:sz w:val="28"/>
          <w:szCs w:val="28"/>
        </w:rPr>
        <w:t xml:space="preserve">82 </w:t>
      </w:r>
      <w:r w:rsidRPr="00210033">
        <w:rPr>
          <w:rFonts w:ascii="Times New Roman" w:hAnsi="Times New Roman"/>
          <w:sz w:val="28"/>
          <w:szCs w:val="28"/>
        </w:rPr>
        <w:t>«</w:t>
      </w:r>
      <w:r w:rsidR="00522D92" w:rsidRPr="00210033">
        <w:rPr>
          <w:rFonts w:ascii="Times New Roman" w:hAnsi="Times New Roman"/>
          <w:sz w:val="28"/>
          <w:szCs w:val="28"/>
        </w:rPr>
        <w:t xml:space="preserve">Об утверждении административного регламента администрации </w:t>
      </w:r>
      <w:r w:rsidR="002119A3" w:rsidRPr="00210033">
        <w:rPr>
          <w:rFonts w:ascii="Times New Roman" w:hAnsi="Times New Roman"/>
          <w:sz w:val="28"/>
          <w:szCs w:val="28"/>
        </w:rPr>
        <w:t>Дракинского</w:t>
      </w:r>
      <w:r w:rsidR="00522D92" w:rsidRPr="00210033">
        <w:rPr>
          <w:rFonts w:ascii="Times New Roman" w:hAnsi="Times New Roman"/>
          <w:sz w:val="28"/>
          <w:szCs w:val="28"/>
        </w:rPr>
        <w:t xml:space="preserve"> сельского поселения Лискинского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p>
    <w:p w:rsidR="00EB56FE" w:rsidRPr="00D63EBD" w:rsidRDefault="00EB56FE" w:rsidP="00210033">
      <w:pPr>
        <w:pStyle w:val="a6"/>
        <w:tabs>
          <w:tab w:val="left" w:pos="900"/>
        </w:tabs>
        <w:spacing w:after="0"/>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210033">
      <w:pPr>
        <w:pStyle w:val="a6"/>
        <w:tabs>
          <w:tab w:val="left" w:pos="900"/>
        </w:tabs>
        <w:spacing w:after="0"/>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522D92" w:rsidRDefault="00522D92" w:rsidP="00210033">
      <w:pPr>
        <w:tabs>
          <w:tab w:val="left" w:pos="900"/>
        </w:tabs>
        <w:spacing w:line="276" w:lineRule="auto"/>
        <w:ind w:firstLine="0"/>
        <w:rPr>
          <w:rFonts w:ascii="Times New Roman" w:hAnsi="Times New Roman"/>
          <w:sz w:val="28"/>
          <w:szCs w:val="28"/>
        </w:rPr>
      </w:pPr>
    </w:p>
    <w:p w:rsidR="00522D92" w:rsidRDefault="00522D92" w:rsidP="00210033">
      <w:pPr>
        <w:tabs>
          <w:tab w:val="left" w:pos="900"/>
        </w:tabs>
        <w:spacing w:line="276" w:lineRule="auto"/>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r>
        <w:rPr>
          <w:rFonts w:ascii="Times New Roman" w:hAnsi="Times New Roman"/>
          <w:sz w:val="28"/>
          <w:szCs w:val="28"/>
        </w:rPr>
        <w:t xml:space="preserve">Глава </w:t>
      </w:r>
      <w:r w:rsidR="002119A3">
        <w:rPr>
          <w:rFonts w:ascii="Times New Roman" w:hAnsi="Times New Roman"/>
          <w:sz w:val="28"/>
          <w:szCs w:val="28"/>
        </w:rPr>
        <w:t>Дракинского</w:t>
      </w:r>
      <w:r>
        <w:rPr>
          <w:rFonts w:ascii="Times New Roman" w:hAnsi="Times New Roman"/>
          <w:sz w:val="28"/>
          <w:szCs w:val="28"/>
        </w:rPr>
        <w:t xml:space="preserve"> </w:t>
      </w:r>
    </w:p>
    <w:p w:rsidR="00522D92" w:rsidRDefault="008D15D9" w:rsidP="00522D92">
      <w:pPr>
        <w:tabs>
          <w:tab w:val="left" w:pos="900"/>
        </w:tabs>
        <w:ind w:firstLine="0"/>
        <w:rPr>
          <w:rFonts w:ascii="Times New Roman" w:hAnsi="Times New Roman"/>
          <w:sz w:val="28"/>
          <w:szCs w:val="28"/>
        </w:rPr>
      </w:pPr>
      <w:r>
        <w:rPr>
          <w:rFonts w:ascii="Times New Roman" w:hAnsi="Times New Roman"/>
          <w:sz w:val="28"/>
          <w:szCs w:val="28"/>
        </w:rPr>
        <w:t>с</w:t>
      </w:r>
      <w:r w:rsidR="00522D92">
        <w:rPr>
          <w:rFonts w:ascii="Times New Roman" w:hAnsi="Times New Roman"/>
          <w:sz w:val="28"/>
          <w:szCs w:val="28"/>
        </w:rPr>
        <w:t>ельского поселения</w:t>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sidR="00522D92">
        <w:rPr>
          <w:rFonts w:ascii="Times New Roman" w:hAnsi="Times New Roman"/>
          <w:sz w:val="28"/>
          <w:szCs w:val="28"/>
        </w:rPr>
        <w:tab/>
      </w:r>
      <w:r>
        <w:rPr>
          <w:rFonts w:ascii="Times New Roman" w:hAnsi="Times New Roman"/>
          <w:sz w:val="28"/>
          <w:szCs w:val="28"/>
        </w:rPr>
        <w:t>Е.Н.Атаманова</w:t>
      </w: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522D92" w:rsidRDefault="00522D92" w:rsidP="00522D92">
      <w:pPr>
        <w:tabs>
          <w:tab w:val="left" w:pos="900"/>
        </w:tabs>
        <w:ind w:firstLine="0"/>
        <w:rPr>
          <w:rFonts w:ascii="Times New Roman" w:hAnsi="Times New Roman"/>
          <w:sz w:val="28"/>
          <w:szCs w:val="28"/>
        </w:rPr>
      </w:pPr>
    </w:p>
    <w:p w:rsidR="002119A3" w:rsidRPr="00522D92" w:rsidRDefault="002119A3" w:rsidP="00522D92">
      <w:pPr>
        <w:tabs>
          <w:tab w:val="left" w:pos="900"/>
        </w:tabs>
        <w:ind w:firstLine="0"/>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F7504A" w:rsidRDefault="00522D92" w:rsidP="00F7504A">
      <w:pPr>
        <w:ind w:firstLine="709"/>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8752" behindDoc="0" locked="0" layoutInCell="1" allowOverlap="1" wp14:anchorId="6CA07CD2" wp14:editId="63E17940">
                <wp:simplePos x="0" y="0"/>
                <wp:positionH relativeFrom="column">
                  <wp:posOffset>2175510</wp:posOffset>
                </wp:positionH>
                <wp:positionV relativeFrom="paragraph">
                  <wp:posOffset>-186055</wp:posOffset>
                </wp:positionV>
                <wp:extent cx="3621405" cy="1552575"/>
                <wp:effectExtent l="0" t="0" r="0" b="952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40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44C4" w:rsidRPr="002D1A09" w:rsidRDefault="007244C4" w:rsidP="00522D92">
                            <w:pPr>
                              <w:pStyle w:val="a8"/>
                              <w:jc w:val="center"/>
                              <w:rPr>
                                <w:rStyle w:val="20"/>
                                <w:rFonts w:eastAsia="Calibri"/>
                                <w:b w:val="0"/>
                                <w:sz w:val="28"/>
                                <w:szCs w:val="28"/>
                              </w:rPr>
                            </w:pPr>
                            <w:r w:rsidRPr="002D1A09">
                              <w:t>Приложение</w:t>
                            </w:r>
                          </w:p>
                          <w:p w:rsidR="007244C4" w:rsidRPr="00522D92" w:rsidRDefault="007244C4"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7244C4" w:rsidRPr="002D1A09" w:rsidRDefault="007244C4" w:rsidP="00522D92">
                            <w:pPr>
                              <w:pStyle w:val="a8"/>
                              <w:jc w:val="center"/>
                            </w:pPr>
                            <w:r>
                              <w:t>Дракинского</w:t>
                            </w:r>
                            <w:r w:rsidRPr="002D1A09">
                              <w:t xml:space="preserve"> сельского поселения</w:t>
                            </w:r>
                          </w:p>
                          <w:p w:rsidR="007244C4" w:rsidRPr="002D1A09" w:rsidRDefault="007244C4" w:rsidP="00522D92">
                            <w:pPr>
                              <w:pStyle w:val="a8"/>
                              <w:jc w:val="center"/>
                            </w:pPr>
                            <w:r w:rsidRPr="002D1A09">
                              <w:t>Лискинского муниципального района</w:t>
                            </w:r>
                          </w:p>
                          <w:p w:rsidR="007244C4" w:rsidRPr="002D1A09" w:rsidRDefault="007244C4" w:rsidP="00522D92">
                            <w:pPr>
                              <w:pStyle w:val="a8"/>
                              <w:jc w:val="center"/>
                              <w:rPr>
                                <w:rStyle w:val="20"/>
                                <w:rFonts w:eastAsia="Calibri"/>
                                <w:b w:val="0"/>
                                <w:sz w:val="28"/>
                                <w:szCs w:val="28"/>
                              </w:rPr>
                            </w:pPr>
                            <w:r w:rsidRPr="002D1A09">
                              <w:t>Воронежской области</w:t>
                            </w:r>
                          </w:p>
                          <w:p w:rsidR="007244C4" w:rsidRPr="00210033" w:rsidRDefault="00C14434" w:rsidP="00522D92">
                            <w:pPr>
                              <w:pStyle w:val="a8"/>
                              <w:jc w:val="center"/>
                              <w:rPr>
                                <w:u w:val="single"/>
                              </w:rPr>
                            </w:pPr>
                            <w:r>
                              <w:rPr>
                                <w:u w:val="single"/>
                              </w:rPr>
                              <w:t>от  21.02.2024 № 33</w:t>
                            </w:r>
                            <w:bookmarkStart w:id="0" w:name="_GoBack"/>
                            <w:bookmarkEnd w:id="0"/>
                            <w:r w:rsidR="007244C4" w:rsidRPr="00210033">
                              <w:rPr>
                                <w:u w:val="single"/>
                              </w:rPr>
                              <w:br/>
                            </w:r>
                          </w:p>
                          <w:p w:rsidR="007244C4" w:rsidRDefault="007244C4" w:rsidP="00522D92">
                            <w:pPr>
                              <w:spacing w:line="263" w:lineRule="atLeast"/>
                              <w:jc w:val="center"/>
                              <w:rPr>
                                <w:rFonts w:ascii="Tahoma" w:hAnsi="Tahoma" w:cs="Tahoma"/>
                                <w:color w:val="1E1E1E"/>
                              </w:rPr>
                            </w:pPr>
                          </w:p>
                          <w:p w:rsidR="007244C4" w:rsidRDefault="007244C4" w:rsidP="00522D92">
                            <w:pPr>
                              <w:spacing w:line="263" w:lineRule="atLeast"/>
                              <w:jc w:val="center"/>
                              <w:rPr>
                                <w:rFonts w:ascii="Tahoma" w:hAnsi="Tahoma" w:cs="Tahoma"/>
                                <w:color w:val="1E1E1E"/>
                              </w:rPr>
                            </w:pPr>
                          </w:p>
                          <w:p w:rsidR="007244C4" w:rsidRPr="008F3661"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r>
                              <w:rPr>
                                <w:rFonts w:ascii="Calibri" w:hAnsi="Calibri"/>
                              </w:rPr>
                              <w:t>Е.А. Буйволовой</w:t>
                            </w:r>
                          </w:p>
                          <w:p w:rsidR="007244C4" w:rsidRDefault="007244C4" w:rsidP="00522D92">
                            <w:pPr>
                              <w:jc w:val="center"/>
                              <w:rPr>
                                <w:rFonts w:ascii="Calibri" w:hAnsi="Calibri"/>
                              </w:rPr>
                            </w:pPr>
                          </w:p>
                          <w:p w:rsidR="007244C4" w:rsidRDefault="007244C4" w:rsidP="00522D92">
                            <w:pP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A07CD2" id="_x0000_t202" coordsize="21600,21600" o:spt="202" path="m,l,21600r21600,l21600,xe">
                <v:stroke joinstyle="miter"/>
                <v:path gradientshapeok="t" o:connecttype="rect"/>
              </v:shapetype>
              <v:shape id="Надпись 1" o:spid="_x0000_s1026" type="#_x0000_t202" style="position:absolute;left:0;text-align:left;margin-left:171.3pt;margin-top:-14.65pt;width:285.15pt;height:12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" filled="f" stroked="f">
                <v:textbox>
                  <w:txbxContent>
                    <w:p w:rsidR="007244C4" w:rsidRPr="002D1A09" w:rsidRDefault="007244C4" w:rsidP="00522D92">
                      <w:pPr>
                        <w:pStyle w:val="a8"/>
                        <w:jc w:val="center"/>
                        <w:rPr>
                          <w:rStyle w:val="20"/>
                          <w:rFonts w:eastAsia="Calibri"/>
                          <w:b w:val="0"/>
                          <w:sz w:val="28"/>
                          <w:szCs w:val="28"/>
                        </w:rPr>
                      </w:pPr>
                      <w:r w:rsidRPr="002D1A09">
                        <w:t>Приложение</w:t>
                      </w:r>
                    </w:p>
                    <w:p w:rsidR="007244C4" w:rsidRPr="00522D92" w:rsidRDefault="007244C4" w:rsidP="00522D92">
                      <w:pPr>
                        <w:pStyle w:val="a8"/>
                        <w:jc w:val="center"/>
                        <w:rPr>
                          <w:rStyle w:val="20"/>
                          <w:rFonts w:eastAsia="Calibri"/>
                          <w:b w:val="0"/>
                          <w:color w:val="000000"/>
                          <w:sz w:val="28"/>
                          <w:szCs w:val="28"/>
                        </w:rPr>
                      </w:pPr>
                      <w:r w:rsidRPr="00522D92">
                        <w:rPr>
                          <w:rStyle w:val="20"/>
                          <w:rFonts w:eastAsia="Calibri"/>
                          <w:b w:val="0"/>
                          <w:color w:val="000000"/>
                          <w:sz w:val="28"/>
                          <w:szCs w:val="28"/>
                        </w:rPr>
                        <w:t>УТВЕРЖДЕНО</w:t>
                      </w:r>
                      <w:r w:rsidRPr="00522D92">
                        <w:rPr>
                          <w:b/>
                          <w:color w:val="000000"/>
                        </w:rPr>
                        <w:br/>
                      </w:r>
                      <w:r w:rsidRPr="00522D92">
                        <w:rPr>
                          <w:rStyle w:val="20"/>
                          <w:rFonts w:eastAsia="Calibri"/>
                          <w:b w:val="0"/>
                          <w:color w:val="000000"/>
                          <w:sz w:val="28"/>
                          <w:szCs w:val="28"/>
                        </w:rPr>
                        <w:t>постановлением администрации</w:t>
                      </w:r>
                    </w:p>
                    <w:p w:rsidR="007244C4" w:rsidRPr="002D1A09" w:rsidRDefault="007244C4" w:rsidP="00522D92">
                      <w:pPr>
                        <w:pStyle w:val="a8"/>
                        <w:jc w:val="center"/>
                      </w:pPr>
                      <w:r>
                        <w:t>Дракинского</w:t>
                      </w:r>
                      <w:r w:rsidRPr="002D1A09">
                        <w:t xml:space="preserve"> сельского поселения</w:t>
                      </w:r>
                    </w:p>
                    <w:p w:rsidR="007244C4" w:rsidRPr="002D1A09" w:rsidRDefault="007244C4" w:rsidP="00522D92">
                      <w:pPr>
                        <w:pStyle w:val="a8"/>
                        <w:jc w:val="center"/>
                      </w:pPr>
                      <w:r w:rsidRPr="002D1A09">
                        <w:t>Лискинского муниципального района</w:t>
                      </w:r>
                    </w:p>
                    <w:p w:rsidR="007244C4" w:rsidRPr="002D1A09" w:rsidRDefault="007244C4" w:rsidP="00522D92">
                      <w:pPr>
                        <w:pStyle w:val="a8"/>
                        <w:jc w:val="center"/>
                        <w:rPr>
                          <w:rStyle w:val="20"/>
                          <w:rFonts w:eastAsia="Calibri"/>
                          <w:b w:val="0"/>
                          <w:sz w:val="28"/>
                          <w:szCs w:val="28"/>
                        </w:rPr>
                      </w:pPr>
                      <w:r w:rsidRPr="002D1A09">
                        <w:t>Воронежской области</w:t>
                      </w:r>
                    </w:p>
                    <w:p w:rsidR="007244C4" w:rsidRPr="00210033" w:rsidRDefault="00C14434" w:rsidP="00522D92">
                      <w:pPr>
                        <w:pStyle w:val="a8"/>
                        <w:jc w:val="center"/>
                        <w:rPr>
                          <w:u w:val="single"/>
                        </w:rPr>
                      </w:pPr>
                      <w:r>
                        <w:rPr>
                          <w:u w:val="single"/>
                        </w:rPr>
                        <w:t>от  21.02.2024 № 33</w:t>
                      </w:r>
                      <w:bookmarkStart w:id="1" w:name="_GoBack"/>
                      <w:bookmarkEnd w:id="1"/>
                      <w:r w:rsidR="007244C4" w:rsidRPr="00210033">
                        <w:rPr>
                          <w:u w:val="single"/>
                        </w:rPr>
                        <w:br/>
                      </w:r>
                    </w:p>
                    <w:p w:rsidR="007244C4" w:rsidRDefault="007244C4" w:rsidP="00522D92">
                      <w:pPr>
                        <w:spacing w:line="263" w:lineRule="atLeast"/>
                        <w:jc w:val="center"/>
                        <w:rPr>
                          <w:rFonts w:ascii="Tahoma" w:hAnsi="Tahoma" w:cs="Tahoma"/>
                          <w:color w:val="1E1E1E"/>
                        </w:rPr>
                      </w:pPr>
                    </w:p>
                    <w:p w:rsidR="007244C4" w:rsidRDefault="007244C4" w:rsidP="00522D92">
                      <w:pPr>
                        <w:spacing w:line="263" w:lineRule="atLeast"/>
                        <w:jc w:val="center"/>
                        <w:rPr>
                          <w:rFonts w:ascii="Tahoma" w:hAnsi="Tahoma" w:cs="Tahoma"/>
                          <w:color w:val="1E1E1E"/>
                        </w:rPr>
                      </w:pPr>
                    </w:p>
                    <w:p w:rsidR="007244C4" w:rsidRPr="008F3661"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p>
                    <w:p w:rsidR="007244C4" w:rsidRDefault="007244C4" w:rsidP="00522D92">
                      <w:pPr>
                        <w:jc w:val="center"/>
                        <w:rPr>
                          <w:rFonts w:ascii="Calibri" w:hAnsi="Calibri"/>
                        </w:rPr>
                      </w:pPr>
                      <w:r>
                        <w:rPr>
                          <w:rFonts w:ascii="Calibri" w:hAnsi="Calibri"/>
                        </w:rPr>
                        <w:t>Е.А. Буйволовой</w:t>
                      </w:r>
                    </w:p>
                    <w:p w:rsidR="007244C4" w:rsidRDefault="007244C4" w:rsidP="00522D92">
                      <w:pPr>
                        <w:jc w:val="center"/>
                        <w:rPr>
                          <w:rFonts w:ascii="Calibri" w:hAnsi="Calibri"/>
                        </w:rPr>
                      </w:pPr>
                    </w:p>
                    <w:p w:rsidR="007244C4" w:rsidRDefault="007244C4" w:rsidP="00522D92">
                      <w:pPr>
                        <w:jc w:val="center"/>
                        <w:rPr>
                          <w:rFonts w:ascii="Calibri" w:hAnsi="Calibri"/>
                        </w:rPr>
                      </w:pPr>
                    </w:p>
                  </w:txbxContent>
                </v:textbox>
              </v:shape>
            </w:pict>
          </mc:Fallback>
        </mc:AlternateContent>
      </w: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Default="00522D92" w:rsidP="00F7504A">
      <w:pPr>
        <w:ind w:firstLine="709"/>
        <w:rPr>
          <w:rFonts w:ascii="Times New Roman" w:hAnsi="Times New Roman"/>
          <w:sz w:val="28"/>
          <w:szCs w:val="28"/>
        </w:rPr>
      </w:pPr>
    </w:p>
    <w:p w:rsidR="00522D92" w:rsidRPr="00D63EBD" w:rsidRDefault="00522D92"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2119A3" w:rsidRDefault="00F7504A" w:rsidP="000E072B">
      <w:pPr>
        <w:pStyle w:val="90"/>
        <w:shd w:val="clear" w:color="auto" w:fill="auto"/>
        <w:spacing w:after="0" w:line="240" w:lineRule="auto"/>
        <w:ind w:firstLine="0"/>
        <w:jc w:val="center"/>
        <w:rPr>
          <w:b/>
          <w:i w:val="0"/>
          <w:sz w:val="28"/>
          <w:szCs w:val="28"/>
        </w:rPr>
      </w:pPr>
      <w:r w:rsidRPr="002119A3">
        <w:rPr>
          <w:b/>
          <w:i w:val="0"/>
          <w:sz w:val="28"/>
          <w:szCs w:val="28"/>
        </w:rPr>
        <w:t xml:space="preserve">Административный регламент </w:t>
      </w:r>
    </w:p>
    <w:p w:rsidR="00F7504A" w:rsidRPr="002119A3" w:rsidRDefault="00F7504A" w:rsidP="00522D92">
      <w:pPr>
        <w:pStyle w:val="90"/>
        <w:shd w:val="clear" w:color="auto" w:fill="auto"/>
        <w:spacing w:after="0" w:line="240" w:lineRule="auto"/>
        <w:ind w:firstLine="0"/>
        <w:jc w:val="center"/>
        <w:rPr>
          <w:b/>
          <w:i w:val="0"/>
          <w:sz w:val="28"/>
          <w:szCs w:val="28"/>
        </w:rPr>
      </w:pPr>
      <w:r w:rsidRPr="002119A3">
        <w:rPr>
          <w:b/>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2119A3" w:rsidRPr="002119A3">
        <w:rPr>
          <w:b/>
          <w:i w:val="0"/>
          <w:spacing w:val="7"/>
          <w:sz w:val="28"/>
          <w:szCs w:val="28"/>
        </w:rPr>
        <w:t>Дракинского</w:t>
      </w:r>
      <w:r w:rsidR="00522D92" w:rsidRPr="002119A3">
        <w:rPr>
          <w:b/>
          <w:i w:val="0"/>
          <w:spacing w:val="7"/>
          <w:sz w:val="28"/>
          <w:szCs w:val="28"/>
        </w:rPr>
        <w:t xml:space="preserve"> сельского поселения Лискинского муниципального района Воронежской области»</w:t>
      </w:r>
    </w:p>
    <w:p w:rsidR="00522D92" w:rsidRDefault="00522D92" w:rsidP="00F7504A">
      <w:pPr>
        <w:ind w:firstLine="709"/>
        <w:jc w:val="center"/>
        <w:rPr>
          <w:rFonts w:ascii="Times New Roman" w:hAnsi="Times New Roman"/>
          <w:b/>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2119A3">
        <w:rPr>
          <w:sz w:val="28"/>
          <w:szCs w:val="28"/>
        </w:rPr>
        <w:t>Дракинского</w:t>
      </w:r>
      <w:r w:rsidR="00522D92" w:rsidRPr="00BE3D6A">
        <w:rPr>
          <w:sz w:val="28"/>
          <w:szCs w:val="28"/>
        </w:rPr>
        <w:t xml:space="preserve"> сельского поселения Лискинского муниципального района Воронежской области</w:t>
      </w:r>
      <w:r w:rsidR="00A71FC9" w:rsidRPr="00D63EBD">
        <w:rPr>
          <w:sz w:val="28"/>
          <w:szCs w:val="28"/>
        </w:rPr>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2119A3">
        <w:rPr>
          <w:sz w:val="28"/>
          <w:szCs w:val="28"/>
        </w:rPr>
        <w:t>Дракинского</w:t>
      </w:r>
      <w:r w:rsidR="00522D92" w:rsidRPr="00BE3D6A">
        <w:rPr>
          <w:sz w:val="28"/>
          <w:szCs w:val="28"/>
        </w:rPr>
        <w:t xml:space="preserve"> сельского поселения Лискинского муниципального района Воронежской области</w:t>
      </w:r>
      <w:r w:rsidR="0062668B" w:rsidRPr="00D63EBD">
        <w:rPr>
          <w:sz w:val="28"/>
          <w:szCs w:val="28"/>
        </w:rPr>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2119A3">
        <w:rPr>
          <w:sz w:val="28"/>
          <w:szCs w:val="28"/>
        </w:rPr>
        <w:t>Дракинского</w:t>
      </w:r>
      <w:r w:rsidR="00522D92" w:rsidRPr="00BE3D6A">
        <w:rPr>
          <w:sz w:val="28"/>
          <w:szCs w:val="28"/>
        </w:rPr>
        <w:t xml:space="preserve"> сельского поселения Лискинского муниципального района Воронежской области </w:t>
      </w:r>
      <w:r w:rsidR="00D50FF1" w:rsidRPr="00D63EBD">
        <w:rPr>
          <w:sz w:val="28"/>
          <w:szCs w:val="28"/>
        </w:rPr>
        <w:t>(далее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w:t>
      </w:r>
      <w:r w:rsidRPr="00D63EBD">
        <w:rPr>
          <w:sz w:val="28"/>
          <w:szCs w:val="28"/>
        </w:rPr>
        <w:lastRenderedPageBreak/>
        <w:t>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w:t>
      </w:r>
      <w:r w:rsidRPr="00D63EBD">
        <w:rPr>
          <w:rFonts w:ascii="Times New Roman" w:eastAsiaTheme="minorHAnsi" w:hAnsi="Times New Roman"/>
          <w:sz w:val="28"/>
          <w:szCs w:val="28"/>
          <w:lang w:eastAsia="en-US"/>
        </w:rPr>
        <w:lastRenderedPageBreak/>
        <w:t>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522D92"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2119A3">
        <w:rPr>
          <w:sz w:val="28"/>
          <w:szCs w:val="28"/>
        </w:rPr>
        <w:t>Дракинского</w:t>
      </w:r>
      <w:r w:rsidR="00522D92" w:rsidRPr="00BE3D6A">
        <w:rPr>
          <w:sz w:val="28"/>
          <w:szCs w:val="28"/>
        </w:rPr>
        <w:t xml:space="preserve"> сельского </w:t>
      </w:r>
      <w:r w:rsidR="00522D92" w:rsidRPr="00522D92">
        <w:rPr>
          <w:sz w:val="28"/>
          <w:szCs w:val="28"/>
        </w:rPr>
        <w:t xml:space="preserve">поселения Лискинского муниципального района Воронежской области </w:t>
      </w:r>
      <w:r w:rsidRPr="00522D92">
        <w:rPr>
          <w:sz w:val="28"/>
          <w:szCs w:val="28"/>
        </w:rPr>
        <w:t>(далее</w:t>
      </w:r>
      <w:r w:rsidR="00203AE0" w:rsidRPr="00522D92">
        <w:rPr>
          <w:sz w:val="28"/>
          <w:szCs w:val="28"/>
        </w:rPr>
        <w:t xml:space="preserve"> –</w:t>
      </w:r>
      <w:r w:rsidR="00DB0414" w:rsidRPr="00522D92">
        <w:rPr>
          <w:sz w:val="28"/>
          <w:szCs w:val="28"/>
        </w:rPr>
        <w:t xml:space="preserve"> </w:t>
      </w:r>
      <w:r w:rsidR="00203AE0" w:rsidRPr="00522D92">
        <w:rPr>
          <w:sz w:val="28"/>
          <w:szCs w:val="28"/>
        </w:rPr>
        <w:t>Администрация</w:t>
      </w:r>
      <w:r w:rsidRPr="00522D92">
        <w:rPr>
          <w:sz w:val="28"/>
          <w:szCs w:val="28"/>
        </w:rPr>
        <w:t xml:space="preserve">) или </w:t>
      </w:r>
      <w:r w:rsidR="006972B1" w:rsidRPr="00522D92">
        <w:rPr>
          <w:sz w:val="28"/>
          <w:szCs w:val="28"/>
        </w:rPr>
        <w:t xml:space="preserve">в </w:t>
      </w:r>
      <w:r w:rsidR="005942A3" w:rsidRPr="00522D92">
        <w:rPr>
          <w:sz w:val="28"/>
          <w:szCs w:val="28"/>
        </w:rPr>
        <w:t>МФЦ</w:t>
      </w:r>
      <w:r w:rsidRPr="00522D92">
        <w:rPr>
          <w:sz w:val="28"/>
          <w:szCs w:val="28"/>
        </w:rPr>
        <w:t>.</w:t>
      </w:r>
    </w:p>
    <w:p w:rsidR="0009605C" w:rsidRPr="00522D92" w:rsidRDefault="0009605C" w:rsidP="00522D92">
      <w:pPr>
        <w:rPr>
          <w:rFonts w:ascii="Times New Roman" w:hAnsi="Times New Roman"/>
          <w:sz w:val="28"/>
          <w:szCs w:val="28"/>
        </w:rPr>
      </w:pPr>
      <w:r w:rsidRPr="00522D92">
        <w:rPr>
          <w:rFonts w:ascii="Times New Roman" w:hAnsi="Times New Roman"/>
          <w:sz w:val="28"/>
          <w:szCs w:val="28"/>
        </w:rPr>
        <w:t>На официальном сайте Администрации  (</w:t>
      </w:r>
      <w:hyperlink r:id="rId9" w:history="1">
        <w:r w:rsidR="002119A3" w:rsidRPr="002119A3">
          <w:rPr>
            <w:rStyle w:val="af3"/>
            <w:rFonts w:ascii="Times New Roman" w:hAnsi="Times New Roman"/>
            <w:spacing w:val="7"/>
            <w:sz w:val="28"/>
            <w:szCs w:val="28"/>
            <w:lang w:bidi="ru-RU"/>
          </w:rPr>
          <w:t>https://drakinskoe-r20.gosweb.gosuslugi.ru</w:t>
        </w:r>
      </w:hyperlink>
      <w:r w:rsidR="002119A3" w:rsidRPr="002119A3">
        <w:rPr>
          <w:rFonts w:ascii="Times New Roman" w:hAnsi="Times New Roman"/>
          <w:spacing w:val="7"/>
          <w:sz w:val="28"/>
          <w:szCs w:val="28"/>
        </w:rPr>
        <w:t xml:space="preserve"> </w:t>
      </w:r>
      <w:r w:rsidRPr="00522D92">
        <w:rPr>
          <w:rFonts w:ascii="Times New Roman" w:hAnsi="Times New Roman"/>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522D92">
        <w:rPr>
          <w:rStyle w:val="1"/>
          <w:color w:val="auto"/>
          <w:sz w:val="28"/>
          <w:szCs w:val="28"/>
          <w:u w:val="none"/>
        </w:rPr>
        <w:t xml:space="preserve"> (далее – </w:t>
      </w:r>
      <w:r w:rsidR="0051322D" w:rsidRPr="00522D92">
        <w:rPr>
          <w:rStyle w:val="1"/>
          <w:color w:val="auto"/>
          <w:sz w:val="28"/>
          <w:szCs w:val="28"/>
          <w:u w:val="none"/>
        </w:rPr>
        <w:t xml:space="preserve">Единый портал, </w:t>
      </w:r>
      <w:r w:rsidRPr="00522D92">
        <w:rPr>
          <w:rStyle w:val="1"/>
          <w:color w:val="auto"/>
          <w:sz w:val="28"/>
          <w:szCs w:val="28"/>
          <w:u w:val="none"/>
        </w:rPr>
        <w:t>ЕПГУ)</w:t>
      </w:r>
      <w:r w:rsidRPr="00522D92">
        <w:rPr>
          <w:rFonts w:ascii="Times New Roman" w:hAnsi="Times New Roman"/>
          <w:sz w:val="28"/>
          <w:szCs w:val="28"/>
        </w:rPr>
        <w:t xml:space="preserve">, расположенной в сети Интернет по адресу: </w:t>
      </w:r>
      <w:hyperlink r:id="rId10"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gosuslugi</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Style w:val="1"/>
          <w:color w:val="auto"/>
          <w:sz w:val="28"/>
          <w:szCs w:val="28"/>
          <w:u w:val="none"/>
        </w:rPr>
        <w:t>,</w:t>
      </w:r>
      <w:r w:rsidRPr="00522D92">
        <w:rPr>
          <w:rFonts w:ascii="Times New Roman" w:hAnsi="Times New Roman"/>
          <w:sz w:val="28"/>
          <w:szCs w:val="28"/>
        </w:rPr>
        <w:t xml:space="preserve"> в информационной системе Воронежской области «Портал Воронежской области в сети Интернет» (далее – региональный портал, </w:t>
      </w:r>
      <w:r w:rsidRPr="00522D92">
        <w:rPr>
          <w:rFonts w:ascii="Times New Roman" w:hAnsi="Times New Roman"/>
          <w:sz w:val="28"/>
          <w:szCs w:val="28"/>
        </w:rPr>
        <w:lastRenderedPageBreak/>
        <w:t xml:space="preserve">РПГУ), расположенной по адресу: </w:t>
      </w:r>
      <w:hyperlink r:id="rId11" w:history="1">
        <w:r w:rsidRPr="00522D92">
          <w:rPr>
            <w:rStyle w:val="af3"/>
            <w:rFonts w:ascii="Times New Roman" w:hAnsi="Times New Roman"/>
            <w:color w:val="auto"/>
            <w:sz w:val="28"/>
            <w:szCs w:val="28"/>
            <w:lang w:val="en-US"/>
          </w:rPr>
          <w:t>www</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govvrn</w:t>
        </w:r>
        <w:r w:rsidRPr="00522D92">
          <w:rPr>
            <w:rStyle w:val="af3"/>
            <w:rFonts w:ascii="Times New Roman" w:hAnsi="Times New Roman"/>
            <w:color w:val="auto"/>
            <w:sz w:val="28"/>
            <w:szCs w:val="28"/>
          </w:rPr>
          <w:t>.</w:t>
        </w:r>
        <w:r w:rsidRPr="00522D92">
          <w:rPr>
            <w:rStyle w:val="af3"/>
            <w:rFonts w:ascii="Times New Roman" w:hAnsi="Times New Roman"/>
            <w:color w:val="auto"/>
            <w:sz w:val="28"/>
            <w:szCs w:val="28"/>
            <w:lang w:val="en-US"/>
          </w:rPr>
          <w:t>ru</w:t>
        </w:r>
      </w:hyperlink>
      <w:r w:rsidRPr="00522D92">
        <w:rPr>
          <w:rFonts w:ascii="Times New Roman" w:hAnsi="Times New Roman"/>
          <w:sz w:val="28"/>
          <w:szCs w:val="28"/>
        </w:rPr>
        <w:t>, обязательному размещению подлежит следующая справочная информация:</w:t>
      </w:r>
    </w:p>
    <w:p w:rsidR="0009605C" w:rsidRPr="00522D92"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522D92">
        <w:rPr>
          <w:sz w:val="28"/>
          <w:szCs w:val="28"/>
        </w:rPr>
        <w:t>место нахождения и график работы Администрации;</w:t>
      </w:r>
    </w:p>
    <w:p w:rsidR="0009605C" w:rsidRPr="00522D92"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522D92">
        <w:rPr>
          <w:sz w:val="28"/>
          <w:szCs w:val="28"/>
        </w:rPr>
        <w:t>справочные телефоны Администрации, в том числе номер телефона-автоинформатора;</w:t>
      </w:r>
    </w:p>
    <w:p w:rsidR="0009605C" w:rsidRPr="00522D92"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522D92">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22D9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2" w:name="bookmark0"/>
      <w:r w:rsidRPr="00D63EBD">
        <w:rPr>
          <w:sz w:val="28"/>
          <w:szCs w:val="28"/>
        </w:rPr>
        <w:t>Стандарт предоставления муниципальной услуги</w:t>
      </w:r>
      <w:bookmarkEnd w:id="2"/>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B95D09">
        <w:rPr>
          <w:rFonts w:ascii="Times New Roman" w:hAnsi="Times New Roman"/>
          <w:sz w:val="28"/>
          <w:szCs w:val="28"/>
        </w:rPr>
        <w:t>постановлением администрации</w:t>
      </w:r>
      <w:r w:rsidR="005F036F" w:rsidRPr="00D63EBD">
        <w:rPr>
          <w:rFonts w:ascii="Times New Roman" w:hAnsi="Times New Roman"/>
          <w:sz w:val="28"/>
          <w:szCs w:val="28"/>
        </w:rPr>
        <w:t xml:space="preserve"> </w:t>
      </w:r>
      <w:r w:rsidR="002119A3">
        <w:rPr>
          <w:rFonts w:ascii="Times New Roman" w:hAnsi="Times New Roman"/>
          <w:spacing w:val="7"/>
          <w:sz w:val="28"/>
          <w:szCs w:val="28"/>
        </w:rPr>
        <w:t>Дракинского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 </w:t>
      </w:r>
      <w:r w:rsidR="00210033">
        <w:rPr>
          <w:rFonts w:ascii="Times New Roman" w:hAnsi="Times New Roman"/>
          <w:spacing w:val="7"/>
          <w:sz w:val="28"/>
          <w:szCs w:val="28"/>
        </w:rPr>
        <w:t xml:space="preserve">от 26.01.2024г. № 2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w:t>
      </w:r>
      <w:r w:rsidR="00210033">
        <w:rPr>
          <w:rFonts w:ascii="Times New Roman" w:hAnsi="Times New Roman"/>
          <w:sz w:val="28"/>
          <w:szCs w:val="28"/>
        </w:rPr>
        <w:t xml:space="preserve">муниципальных </w:t>
      </w:r>
      <w:r w:rsidRPr="00D63EBD">
        <w:rPr>
          <w:rFonts w:ascii="Times New Roman" w:hAnsi="Times New Roman"/>
          <w:sz w:val="28"/>
          <w:szCs w:val="28"/>
        </w:rPr>
        <w:t xml:space="preserve">услуг, </w:t>
      </w:r>
      <w:r w:rsidR="00210033">
        <w:rPr>
          <w:rFonts w:ascii="Times New Roman" w:hAnsi="Times New Roman"/>
          <w:sz w:val="28"/>
          <w:szCs w:val="28"/>
        </w:rPr>
        <w:t xml:space="preserve">предоставляемых администрацией </w:t>
      </w:r>
      <w:r w:rsidR="002119A3">
        <w:rPr>
          <w:rFonts w:ascii="Times New Roman" w:hAnsi="Times New Roman"/>
          <w:spacing w:val="7"/>
          <w:sz w:val="28"/>
          <w:szCs w:val="28"/>
        </w:rPr>
        <w:t>Дракинского</w:t>
      </w:r>
      <w:r w:rsidR="00B95D09" w:rsidRPr="00BE3D6A">
        <w:rPr>
          <w:rFonts w:ascii="Times New Roman" w:hAnsi="Times New Roman"/>
          <w:spacing w:val="7"/>
          <w:sz w:val="28"/>
          <w:szCs w:val="28"/>
        </w:rPr>
        <w:t xml:space="preserve"> сельского поселения Лискинского муниципаль</w:t>
      </w:r>
      <w:r w:rsidR="00210033">
        <w:rPr>
          <w:rFonts w:ascii="Times New Roman" w:hAnsi="Times New Roman"/>
          <w:spacing w:val="7"/>
          <w:sz w:val="28"/>
          <w:szCs w:val="28"/>
        </w:rPr>
        <w:t>ного района Воронежской области</w:t>
      </w:r>
      <w:r w:rsidRPr="00D63EBD">
        <w:rPr>
          <w:rFonts w:ascii="Times New Roman" w:hAnsi="Times New Roman"/>
          <w:sz w:val="28"/>
          <w:szCs w:val="28"/>
        </w:rPr>
        <w:t>»</w:t>
      </w:r>
      <w:r w:rsidR="00015DEA" w:rsidRPr="00D63EBD">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514B8A">
        <w:rPr>
          <w:rFonts w:ascii="Times New Roman" w:hAnsi="Times New Roman"/>
          <w:sz w:val="28"/>
          <w:szCs w:val="28"/>
        </w:rPr>
        <w:t xml:space="preserve">- Правила землепользования и застройки, утвержденные </w:t>
      </w:r>
      <w:r w:rsidR="00B95D09" w:rsidRPr="00514B8A">
        <w:rPr>
          <w:rFonts w:ascii="Times New Roman" w:hAnsi="Times New Roman"/>
          <w:sz w:val="28"/>
          <w:szCs w:val="28"/>
        </w:rPr>
        <w:t xml:space="preserve">приказом департамента архитектуры и градостроительства Воронежской области </w:t>
      </w:r>
      <w:r w:rsidRPr="00514B8A">
        <w:rPr>
          <w:rFonts w:ascii="Times New Roman" w:hAnsi="Times New Roman"/>
          <w:sz w:val="28"/>
          <w:szCs w:val="28"/>
        </w:rPr>
        <w:t xml:space="preserve"> от </w:t>
      </w:r>
      <w:r w:rsidR="00514B8A" w:rsidRPr="00514B8A">
        <w:rPr>
          <w:rFonts w:ascii="Times New Roman" w:hAnsi="Times New Roman"/>
          <w:sz w:val="28"/>
          <w:szCs w:val="28"/>
        </w:rPr>
        <w:t>«09» июня  2021</w:t>
      </w:r>
      <w:r w:rsidR="009B77A5" w:rsidRPr="00514B8A">
        <w:rPr>
          <w:rFonts w:ascii="Times New Roman" w:hAnsi="Times New Roman"/>
          <w:sz w:val="28"/>
          <w:szCs w:val="28"/>
        </w:rPr>
        <w:t xml:space="preserve">г. </w:t>
      </w:r>
      <w:r w:rsidRPr="00514B8A">
        <w:rPr>
          <w:rFonts w:ascii="Times New Roman" w:hAnsi="Times New Roman"/>
          <w:sz w:val="28"/>
          <w:szCs w:val="28"/>
        </w:rPr>
        <w:t xml:space="preserve">№ </w:t>
      </w:r>
      <w:r w:rsidR="00514B8A" w:rsidRPr="00514B8A">
        <w:rPr>
          <w:rFonts w:ascii="Times New Roman" w:hAnsi="Times New Roman"/>
          <w:sz w:val="28"/>
          <w:szCs w:val="28"/>
        </w:rPr>
        <w:t>45-01-04/667 (в редакции 09.11.2022г. № 45-01-04/1134)</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6915B1">
        <w:rPr>
          <w:rFonts w:ascii="Times New Roman" w:hAnsi="Times New Roman"/>
          <w:sz w:val="28"/>
          <w:szCs w:val="28"/>
        </w:rPr>
        <w:t xml:space="preserve">- Правила благоустройства </w:t>
      </w:r>
      <w:r w:rsidR="00B95D09" w:rsidRPr="006915B1">
        <w:rPr>
          <w:rFonts w:ascii="Times New Roman" w:hAnsi="Times New Roman"/>
          <w:sz w:val="28"/>
          <w:szCs w:val="28"/>
        </w:rPr>
        <w:t xml:space="preserve">территории </w:t>
      </w:r>
      <w:r w:rsidR="002119A3" w:rsidRPr="006915B1">
        <w:rPr>
          <w:rFonts w:ascii="Times New Roman" w:hAnsi="Times New Roman"/>
          <w:spacing w:val="7"/>
          <w:sz w:val="28"/>
          <w:szCs w:val="28"/>
        </w:rPr>
        <w:t>Дракинского</w:t>
      </w:r>
      <w:r w:rsidR="00B95D09" w:rsidRPr="006915B1">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6915B1">
        <w:rPr>
          <w:rFonts w:ascii="Times New Roman" w:hAnsi="Times New Roman"/>
          <w:sz w:val="28"/>
          <w:szCs w:val="28"/>
        </w:rPr>
        <w:t>, утвержденные решение</w:t>
      </w:r>
      <w:r w:rsidR="009B77A5" w:rsidRPr="006915B1">
        <w:rPr>
          <w:rFonts w:ascii="Times New Roman" w:hAnsi="Times New Roman"/>
          <w:sz w:val="28"/>
          <w:szCs w:val="28"/>
        </w:rPr>
        <w:t>м</w:t>
      </w:r>
      <w:r w:rsidRPr="006915B1">
        <w:rPr>
          <w:rFonts w:ascii="Times New Roman" w:hAnsi="Times New Roman"/>
          <w:sz w:val="28"/>
          <w:szCs w:val="28"/>
        </w:rPr>
        <w:t xml:space="preserve"> Совета народных депутатов </w:t>
      </w:r>
      <w:r w:rsidR="002119A3" w:rsidRPr="006915B1">
        <w:rPr>
          <w:rFonts w:ascii="Times New Roman" w:hAnsi="Times New Roman"/>
          <w:spacing w:val="7"/>
          <w:sz w:val="28"/>
          <w:szCs w:val="28"/>
        </w:rPr>
        <w:t>Дракинского</w:t>
      </w:r>
      <w:r w:rsidR="00B95D09" w:rsidRPr="006915B1">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6915B1">
        <w:rPr>
          <w:rFonts w:ascii="Times New Roman" w:hAnsi="Times New Roman"/>
          <w:sz w:val="28"/>
          <w:szCs w:val="28"/>
        </w:rPr>
        <w:t xml:space="preserve"> </w:t>
      </w:r>
      <w:r w:rsidR="006915B1" w:rsidRPr="006915B1">
        <w:rPr>
          <w:rFonts w:ascii="Times New Roman" w:hAnsi="Times New Roman"/>
          <w:sz w:val="28"/>
          <w:szCs w:val="28"/>
        </w:rPr>
        <w:t>от «11»</w:t>
      </w:r>
      <w:r w:rsidR="006915B1">
        <w:rPr>
          <w:rFonts w:ascii="Times New Roman" w:hAnsi="Times New Roman"/>
          <w:sz w:val="28"/>
          <w:szCs w:val="28"/>
        </w:rPr>
        <w:t xml:space="preserve">   </w:t>
      </w:r>
      <w:r w:rsidR="006915B1" w:rsidRPr="006915B1">
        <w:rPr>
          <w:rFonts w:ascii="Times New Roman" w:hAnsi="Times New Roman"/>
          <w:sz w:val="28"/>
          <w:szCs w:val="28"/>
        </w:rPr>
        <w:t>декабря 2020г. № 25</w:t>
      </w:r>
      <w:r w:rsidR="009B77A5" w:rsidRPr="006915B1">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7244C4">
        <w:rPr>
          <w:sz w:val="28"/>
          <w:szCs w:val="28"/>
        </w:rPr>
        <w:t xml:space="preserve"> в разделе </w:t>
      </w:r>
      <w:r w:rsidR="00F7504A" w:rsidRPr="00D63EBD">
        <w:rPr>
          <w:sz w:val="28"/>
          <w:szCs w:val="28"/>
        </w:rPr>
        <w:t xml:space="preserve"> </w:t>
      </w:r>
      <w:r w:rsidR="00F7504A" w:rsidRPr="006915B1">
        <w:rPr>
          <w:sz w:val="28"/>
          <w:szCs w:val="28"/>
        </w:rPr>
        <w:t>«</w:t>
      </w:r>
      <w:r w:rsidR="009B77A5" w:rsidRPr="006915B1">
        <w:rPr>
          <w:sz w:val="28"/>
          <w:szCs w:val="28"/>
        </w:rPr>
        <w:t>Муниципальные услуги</w:t>
      </w:r>
      <w:r w:rsidR="00F7504A" w:rsidRPr="006915B1">
        <w:rPr>
          <w:sz w:val="28"/>
          <w:szCs w:val="28"/>
        </w:rPr>
        <w:t xml:space="preserve">» </w:t>
      </w:r>
      <w:r w:rsidR="00770C3F" w:rsidRPr="006915B1">
        <w:rPr>
          <w:sz w:val="28"/>
          <w:szCs w:val="28"/>
        </w:rPr>
        <w:t xml:space="preserve">по </w:t>
      </w:r>
      <w:r w:rsidR="00F7504A" w:rsidRPr="006915B1">
        <w:rPr>
          <w:sz w:val="28"/>
          <w:szCs w:val="28"/>
        </w:rPr>
        <w:t>адрес</w:t>
      </w:r>
      <w:r w:rsidR="007244C4" w:rsidRPr="006915B1">
        <w:rPr>
          <w:sz w:val="28"/>
          <w:szCs w:val="28"/>
        </w:rPr>
        <w:t xml:space="preserve">у </w:t>
      </w:r>
      <w:hyperlink r:id="rId12" w:history="1">
        <w:r w:rsidR="007244C4" w:rsidRPr="002119A3">
          <w:rPr>
            <w:rStyle w:val="af3"/>
            <w:sz w:val="28"/>
            <w:szCs w:val="28"/>
            <w:lang w:bidi="ru-RU"/>
          </w:rPr>
          <w:t>https://drakinskoe-r20.gosweb.gosuslugi.ru</w:t>
        </w:r>
      </w:hyperlink>
      <w:r w:rsidR="007244C4" w:rsidRPr="002119A3">
        <w:rPr>
          <w:sz w:val="28"/>
          <w:szCs w:val="28"/>
        </w:rPr>
        <w:t xml:space="preserve"> </w:t>
      </w:r>
    </w:p>
    <w:p w:rsidR="003B3D80" w:rsidRPr="00D63EBD" w:rsidRDefault="006915B1" w:rsidP="009476CE">
      <w:pPr>
        <w:pStyle w:val="21"/>
        <w:shd w:val="clear" w:color="auto" w:fill="auto"/>
        <w:tabs>
          <w:tab w:val="left" w:pos="1341"/>
        </w:tabs>
        <w:spacing w:before="0" w:after="0" w:line="240" w:lineRule="auto"/>
        <w:ind w:firstLine="709"/>
        <w:rPr>
          <w:b/>
          <w:i/>
          <w:sz w:val="28"/>
          <w:szCs w:val="28"/>
        </w:rPr>
      </w:pPr>
      <w:r>
        <w:rPr>
          <w:b/>
          <w:i/>
          <w:sz w:val="28"/>
          <w:szCs w:val="28"/>
        </w:rPr>
        <w:t xml:space="preserve"> </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w:t>
      </w:r>
      <w:r w:rsidRPr="006915B1">
        <w:rPr>
          <w:sz w:val="28"/>
          <w:szCs w:val="28"/>
        </w:rPr>
        <w:t>и</w:t>
      </w:r>
      <w:r w:rsidR="00F7504A" w:rsidRPr="006915B1">
        <w:rPr>
          <w:sz w:val="28"/>
          <w:szCs w:val="28"/>
        </w:rPr>
        <w:t>,</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6915B1">
        <w:rPr>
          <w:sz w:val="28"/>
          <w:szCs w:val="28"/>
        </w:rPr>
        <w:t>Администрации,</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xml:space="preserve">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3"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3"/>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B95D09">
        <w:rPr>
          <w:rFonts w:ascii="Times New Roman" w:hAnsi="Times New Roman"/>
          <w:sz w:val="28"/>
          <w:szCs w:val="28"/>
        </w:rPr>
        <w:t xml:space="preserve">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95D09">
        <w:rPr>
          <w:rFonts w:ascii="Times New Roman" w:eastAsia="Calibri" w:hAnsi="Times New Roman"/>
          <w:sz w:val="28"/>
          <w:szCs w:val="28"/>
        </w:rPr>
        <w:t>Лискинскому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2119A3">
        <w:rPr>
          <w:rFonts w:ascii="Times New Roman" w:hAnsi="Times New Roman"/>
          <w:spacing w:val="7"/>
          <w:sz w:val="28"/>
          <w:szCs w:val="28"/>
        </w:rPr>
        <w:t>Дракинского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главой (</w:t>
      </w:r>
      <w:r w:rsidR="002119A3">
        <w:rPr>
          <w:rFonts w:ascii="Times New Roman" w:hAnsi="Times New Roman"/>
          <w:spacing w:val="7"/>
          <w:sz w:val="28"/>
          <w:szCs w:val="28"/>
        </w:rPr>
        <w:t>Дракинского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00D162F0" w:rsidRPr="00D63EBD">
        <w:rPr>
          <w:rFonts w:ascii="Times New Roman" w:hAnsi="Times New Roman"/>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2119A3">
        <w:rPr>
          <w:rFonts w:ascii="Times New Roman" w:hAnsi="Times New Roman"/>
          <w:spacing w:val="7"/>
          <w:sz w:val="28"/>
          <w:szCs w:val="28"/>
        </w:rPr>
        <w:t>Дракинского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w:t>
      </w:r>
      <w:r w:rsidR="002119A3">
        <w:rPr>
          <w:rFonts w:ascii="Times New Roman" w:hAnsi="Times New Roman"/>
          <w:spacing w:val="7"/>
          <w:sz w:val="28"/>
          <w:szCs w:val="28"/>
        </w:rPr>
        <w:t>Дракинского</w:t>
      </w:r>
      <w:r w:rsidR="00B95D09" w:rsidRPr="00BE3D6A">
        <w:rPr>
          <w:rFonts w:ascii="Times New Roman" w:hAnsi="Times New Roman"/>
          <w:spacing w:val="7"/>
          <w:sz w:val="28"/>
          <w:szCs w:val="28"/>
        </w:rPr>
        <w:t xml:space="preserve"> сельского поселения Лискинского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2119A3">
        <w:rPr>
          <w:sz w:val="28"/>
          <w:szCs w:val="28"/>
        </w:rPr>
        <w:t>Дракинского</w:t>
      </w:r>
      <w:r w:rsidR="00B95D09" w:rsidRPr="00BE3D6A">
        <w:rPr>
          <w:sz w:val="28"/>
          <w:szCs w:val="28"/>
        </w:rPr>
        <w:t xml:space="preserve"> сельского поселения Лискинского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5" w:name="p39"/>
      <w:bookmarkEnd w:id="5"/>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6" w:name="p43"/>
      <w:bookmarkEnd w:id="6"/>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512BEA" w:rsidRPr="00CD7776" w:rsidRDefault="00512BEA" w:rsidP="00512BEA">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512BEA" w:rsidRPr="00CD7776" w:rsidRDefault="00512BEA" w:rsidP="00512BEA">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512BEA" w:rsidRPr="00CD7776" w:rsidRDefault="00512BEA" w:rsidP="00512BEA">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6915B1" w:rsidRDefault="006915B1" w:rsidP="00512BEA">
      <w:pPr>
        <w:rPr>
          <w:rFonts w:ascii="Times New Roman" w:hAnsi="Times New Roman"/>
          <w:sz w:val="28"/>
          <w:szCs w:val="28"/>
        </w:rPr>
      </w:pPr>
    </w:p>
    <w:p w:rsidR="006915B1" w:rsidRDefault="006915B1" w:rsidP="00512BEA">
      <w:pPr>
        <w:rPr>
          <w:rFonts w:ascii="Times New Roman" w:hAnsi="Times New Roman"/>
          <w:sz w:val="28"/>
          <w:szCs w:val="28"/>
        </w:rPr>
      </w:pPr>
    </w:p>
    <w:p w:rsidR="006915B1" w:rsidRDefault="006915B1" w:rsidP="00512BEA">
      <w:pPr>
        <w:rPr>
          <w:rFonts w:ascii="Times New Roman" w:hAnsi="Times New Roman"/>
          <w:sz w:val="28"/>
          <w:szCs w:val="28"/>
        </w:rPr>
      </w:pPr>
    </w:p>
    <w:p w:rsidR="006915B1" w:rsidRDefault="006915B1" w:rsidP="00512BEA">
      <w:pPr>
        <w:rPr>
          <w:rFonts w:ascii="Times New Roman" w:hAnsi="Times New Roman"/>
          <w:sz w:val="28"/>
          <w:szCs w:val="28"/>
        </w:rPr>
      </w:pPr>
    </w:p>
    <w:p w:rsidR="006915B1" w:rsidRDefault="006915B1"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210033" w:rsidRDefault="00210033" w:rsidP="00512BEA">
      <w:pPr>
        <w:rPr>
          <w:rFonts w:ascii="Times New Roman" w:hAnsi="Times New Roman"/>
          <w:sz w:val="28"/>
          <w:szCs w:val="28"/>
        </w:rPr>
      </w:pPr>
    </w:p>
    <w:p w:rsidR="00866E52" w:rsidRPr="00D63EBD" w:rsidRDefault="00866E52" w:rsidP="00DE70FA">
      <w:pPr>
        <w:ind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п/п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522D92">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522D92">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522D92">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522D92">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522D92">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522D92">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047" w:rsidRDefault="004F5047" w:rsidP="009476CE">
      <w:r>
        <w:separator/>
      </w:r>
    </w:p>
  </w:endnote>
  <w:endnote w:type="continuationSeparator" w:id="0">
    <w:p w:rsidR="004F5047" w:rsidRDefault="004F5047"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047" w:rsidRDefault="004F5047" w:rsidP="009476CE">
      <w:r>
        <w:separator/>
      </w:r>
    </w:p>
  </w:footnote>
  <w:footnote w:type="continuationSeparator" w:id="0">
    <w:p w:rsidR="004F5047" w:rsidRDefault="004F5047" w:rsidP="009476CE">
      <w:r>
        <w:continuationSeparator/>
      </w:r>
    </w:p>
  </w:footnote>
  <w:footnote w:id="1">
    <w:p w:rsidR="007244C4" w:rsidRPr="005E0762" w:rsidRDefault="007244C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205605"/>
      <w:docPartObj>
        <w:docPartGallery w:val="Page Numbers (Top of Page)"/>
        <w:docPartUnique/>
      </w:docPartObj>
    </w:sdtPr>
    <w:sdtEndPr/>
    <w:sdtContent>
      <w:p w:rsidR="007244C4" w:rsidRDefault="007244C4">
        <w:pPr>
          <w:pStyle w:val="a9"/>
          <w:jc w:val="center"/>
        </w:pPr>
        <w:r>
          <w:fldChar w:fldCharType="begin"/>
        </w:r>
        <w:r>
          <w:instrText>PAGE   \* MERGEFORMAT</w:instrText>
        </w:r>
        <w:r>
          <w:fldChar w:fldCharType="separate"/>
        </w:r>
        <w:r w:rsidR="00C14434">
          <w:rPr>
            <w:noProof/>
          </w:rPr>
          <w:t>2</w:t>
        </w:r>
        <w:r>
          <w:fldChar w:fldCharType="end"/>
        </w:r>
      </w:p>
    </w:sdtContent>
  </w:sdt>
  <w:p w:rsidR="007244C4" w:rsidRDefault="007244C4">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0F3AF2"/>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0033"/>
    <w:rsid w:val="002119A3"/>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4F5047"/>
    <w:rsid w:val="005051DD"/>
    <w:rsid w:val="00512BEA"/>
    <w:rsid w:val="0051322D"/>
    <w:rsid w:val="00514B8A"/>
    <w:rsid w:val="00516C14"/>
    <w:rsid w:val="00520381"/>
    <w:rsid w:val="00520A36"/>
    <w:rsid w:val="00522D92"/>
    <w:rsid w:val="00535BA1"/>
    <w:rsid w:val="005405F5"/>
    <w:rsid w:val="00546E64"/>
    <w:rsid w:val="005820B5"/>
    <w:rsid w:val="00582FEE"/>
    <w:rsid w:val="005942A3"/>
    <w:rsid w:val="00594BF4"/>
    <w:rsid w:val="00597BEB"/>
    <w:rsid w:val="005B4987"/>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15B1"/>
    <w:rsid w:val="006972B1"/>
    <w:rsid w:val="006A7353"/>
    <w:rsid w:val="006B04AD"/>
    <w:rsid w:val="006B534D"/>
    <w:rsid w:val="006E3A2C"/>
    <w:rsid w:val="006E7769"/>
    <w:rsid w:val="00705609"/>
    <w:rsid w:val="00707570"/>
    <w:rsid w:val="00710E6F"/>
    <w:rsid w:val="00713CFE"/>
    <w:rsid w:val="007145DE"/>
    <w:rsid w:val="007244C4"/>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D15D9"/>
    <w:rsid w:val="008F2BD4"/>
    <w:rsid w:val="008F58A4"/>
    <w:rsid w:val="009141C9"/>
    <w:rsid w:val="0092293E"/>
    <w:rsid w:val="00943A21"/>
    <w:rsid w:val="00944B1D"/>
    <w:rsid w:val="009476CE"/>
    <w:rsid w:val="00954248"/>
    <w:rsid w:val="009559CB"/>
    <w:rsid w:val="009642BE"/>
    <w:rsid w:val="009734BB"/>
    <w:rsid w:val="0098599F"/>
    <w:rsid w:val="009B65A2"/>
    <w:rsid w:val="009B6E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95D09"/>
    <w:rsid w:val="00BA301F"/>
    <w:rsid w:val="00BA55D6"/>
    <w:rsid w:val="00BB1998"/>
    <w:rsid w:val="00BB1A2C"/>
    <w:rsid w:val="00BC1CEC"/>
    <w:rsid w:val="00BF6598"/>
    <w:rsid w:val="00C10E82"/>
    <w:rsid w:val="00C14434"/>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3780"/>
    <w:rsid w:val="00D44038"/>
    <w:rsid w:val="00D45D42"/>
    <w:rsid w:val="00D50FF1"/>
    <w:rsid w:val="00D56378"/>
    <w:rsid w:val="00D57C01"/>
    <w:rsid w:val="00D63EBD"/>
    <w:rsid w:val="00D76D6E"/>
    <w:rsid w:val="00D8032A"/>
    <w:rsid w:val="00DB0414"/>
    <w:rsid w:val="00DC0CD2"/>
    <w:rsid w:val="00DD40AD"/>
    <w:rsid w:val="00DE3782"/>
    <w:rsid w:val="00DE70FA"/>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7F999"/>
  <w15:docId w15:val="{7F277386-2382-4E50-BE1B-324FD01D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drakinskoe-r20.gosweb.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akinskoe-r20.gosweb.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35AF7-DA2B-4F8F-8D0D-8034539FD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61</Pages>
  <Words>17972</Words>
  <Characters>102442</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49</cp:revision>
  <cp:lastPrinted>2023-04-28T08:53:00Z</cp:lastPrinted>
  <dcterms:created xsi:type="dcterms:W3CDTF">2023-04-11T06:40:00Z</dcterms:created>
  <dcterms:modified xsi:type="dcterms:W3CDTF">2024-02-22T08:23:00Z</dcterms:modified>
</cp:coreProperties>
</file>