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F80D" w14:textId="77777777" w:rsidR="005473A0" w:rsidRPr="005473A0" w:rsidRDefault="005473A0" w:rsidP="005473A0">
      <w:r w:rsidRPr="005473A0">
        <w:t xml:space="preserve">СОВЕТ НАРОДНЫХ ДЕПУТАТОВ </w:t>
      </w:r>
    </w:p>
    <w:p w14:paraId="15C8D1E8" w14:textId="77777777" w:rsidR="005473A0" w:rsidRPr="005473A0" w:rsidRDefault="005473A0" w:rsidP="005473A0">
      <w:r w:rsidRPr="005473A0">
        <w:t xml:space="preserve">ДРАКИНСКОГО СЕЛЬСКОГО  ПОСЕЛЕНИЯ </w:t>
      </w:r>
    </w:p>
    <w:p w14:paraId="54297A30" w14:textId="77777777" w:rsidR="005473A0" w:rsidRPr="005473A0" w:rsidRDefault="005473A0" w:rsidP="005473A0">
      <w:r w:rsidRPr="005473A0">
        <w:t xml:space="preserve">ЛИСКИНСКОГО   МУНИЦИПАЛЬНОГО  РАЙОНА </w:t>
      </w:r>
    </w:p>
    <w:p w14:paraId="56415329" w14:textId="77777777" w:rsidR="005473A0" w:rsidRPr="005473A0" w:rsidRDefault="005473A0" w:rsidP="005473A0">
      <w:r w:rsidRPr="005473A0">
        <w:t xml:space="preserve">ВОРОНЕЖСКОЙ  ОБЛАСТИ </w:t>
      </w:r>
    </w:p>
    <w:p w14:paraId="23202FED" w14:textId="77777777" w:rsidR="005473A0" w:rsidRPr="005473A0" w:rsidRDefault="005473A0" w:rsidP="005473A0">
      <w:r w:rsidRPr="005473A0">
        <w:t xml:space="preserve">________________________________________________________________ </w:t>
      </w:r>
    </w:p>
    <w:p w14:paraId="24DB5D62" w14:textId="77777777" w:rsidR="005473A0" w:rsidRPr="005473A0" w:rsidRDefault="005473A0" w:rsidP="005473A0">
      <w:r w:rsidRPr="005473A0">
        <w:t xml:space="preserve">Р Е Ш Е Н И Е </w:t>
      </w:r>
    </w:p>
    <w:p w14:paraId="0E9A3A9E" w14:textId="77777777" w:rsidR="005473A0" w:rsidRPr="005473A0" w:rsidRDefault="005473A0" w:rsidP="005473A0">
      <w:r w:rsidRPr="005473A0">
        <w:t xml:space="preserve">  </w:t>
      </w:r>
    </w:p>
    <w:p w14:paraId="4DC773D9" w14:textId="77777777" w:rsidR="005473A0" w:rsidRPr="005473A0" w:rsidRDefault="005473A0" w:rsidP="005473A0">
      <w:r w:rsidRPr="005473A0">
        <w:t xml:space="preserve">«08»  июня    2017 г.  № 95 </w:t>
      </w:r>
    </w:p>
    <w:p w14:paraId="77B42B5D" w14:textId="77777777" w:rsidR="005473A0" w:rsidRPr="005473A0" w:rsidRDefault="005473A0" w:rsidP="005473A0">
      <w:r w:rsidRPr="005473A0">
        <w:t xml:space="preserve">               с.Дракино </w:t>
      </w:r>
    </w:p>
    <w:p w14:paraId="55F07F54" w14:textId="77777777" w:rsidR="005473A0" w:rsidRPr="005473A0" w:rsidRDefault="005473A0" w:rsidP="005473A0">
      <w:r w:rsidRPr="005473A0">
        <w:t xml:space="preserve">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5473A0" w:rsidRPr="005473A0" w14:paraId="555C07F2" w14:textId="77777777" w:rsidTr="005473A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518CC4" w14:textId="77777777" w:rsidR="005473A0" w:rsidRPr="005473A0" w:rsidRDefault="005473A0" w:rsidP="005473A0">
            <w:r w:rsidRPr="005473A0">
              <w:t xml:space="preserve">Об отмене решения Совета народных депутатов Дракинского сельского поселения Лискинского муниципального района Воронежской области от 24.03.2017 № 77 «Об  утверждении программы «Комплексное развитие систем коммунальной инфраструктуры  Дракинского сельского поселения Лискинского муниципального района Воронежской области на 2017-2030 г.г.»» </w:t>
            </w:r>
          </w:p>
        </w:tc>
        <w:tc>
          <w:tcPr>
            <w:tcW w:w="0" w:type="auto"/>
            <w:vAlign w:val="center"/>
            <w:hideMark/>
          </w:tcPr>
          <w:p w14:paraId="0191E71E" w14:textId="77777777" w:rsidR="005473A0" w:rsidRPr="005473A0" w:rsidRDefault="005473A0" w:rsidP="005473A0"/>
        </w:tc>
      </w:tr>
    </w:tbl>
    <w:p w14:paraId="46A9A289" w14:textId="77777777" w:rsidR="005473A0" w:rsidRPr="005473A0" w:rsidRDefault="005473A0" w:rsidP="005473A0">
      <w:r w:rsidRPr="005473A0">
        <w:t xml:space="preserve">                             </w:t>
      </w:r>
    </w:p>
    <w:p w14:paraId="74CD3BFB" w14:textId="77777777" w:rsidR="005473A0" w:rsidRPr="005473A0" w:rsidRDefault="005473A0" w:rsidP="005473A0">
      <w:r w:rsidRPr="005473A0">
        <w:t xml:space="preserve">  </w:t>
      </w:r>
    </w:p>
    <w:p w14:paraId="008300B4" w14:textId="77777777" w:rsidR="005473A0" w:rsidRPr="005473A0" w:rsidRDefault="005473A0" w:rsidP="005473A0">
      <w:r w:rsidRPr="005473A0">
        <w:t xml:space="preserve">         В целях приведения нормативно-правовых актов Дракинского сельского поселения Лискинского муниципального района Воронежской области в соответствие с действующим законодательством,  Совет народных депутатов Дракинскогосельского поселения Лискинского муниципального района Воронежской области </w:t>
      </w:r>
    </w:p>
    <w:p w14:paraId="3CBE97E3" w14:textId="77777777" w:rsidR="005473A0" w:rsidRPr="005473A0" w:rsidRDefault="005473A0" w:rsidP="005473A0">
      <w:r w:rsidRPr="005473A0">
        <w:t xml:space="preserve">РЕШИЛ: </w:t>
      </w:r>
    </w:p>
    <w:p w14:paraId="76D5B688" w14:textId="77777777" w:rsidR="005473A0" w:rsidRPr="005473A0" w:rsidRDefault="005473A0" w:rsidP="005473A0">
      <w:r w:rsidRPr="005473A0">
        <w:t xml:space="preserve">1. Решение Совета народных депутатов Дракинского сельского поселения Лискинского муниципального района Воронежской области от 14.03.2017г.   № 83 «Об утверждении программы «Комплексное развитие систем коммунальной инфраструктуры Дракинского сельского поселения Лискинского муниципального района Воронежской области на 2017-2030 г.г.» отменить. </w:t>
      </w:r>
    </w:p>
    <w:p w14:paraId="7FC86741" w14:textId="77777777" w:rsidR="005473A0" w:rsidRPr="005473A0" w:rsidRDefault="005473A0" w:rsidP="005473A0">
      <w:r w:rsidRPr="005473A0">
        <w:t xml:space="preserve">2.  Обнародовать настоящее решение  в соответствии с установленным порядком и разместить на официальном сайте администрации Дракинского сельского поселения Лискинского муниципального района Воронежской области в сети «Интернет».   </w:t>
      </w:r>
    </w:p>
    <w:p w14:paraId="462E1F86" w14:textId="77777777" w:rsidR="005473A0" w:rsidRPr="005473A0" w:rsidRDefault="005473A0" w:rsidP="005473A0">
      <w:r w:rsidRPr="005473A0">
        <w:t xml:space="preserve">3. Контроль за исполнением настоящего решения оставляю за собой. </w:t>
      </w:r>
    </w:p>
    <w:p w14:paraId="727C3BB5" w14:textId="77777777" w:rsidR="005473A0" w:rsidRPr="005473A0" w:rsidRDefault="005473A0" w:rsidP="005473A0">
      <w:r w:rsidRPr="005473A0">
        <w:t xml:space="preserve">     </w:t>
      </w:r>
    </w:p>
    <w:p w14:paraId="230B7B67" w14:textId="77777777" w:rsidR="005473A0" w:rsidRPr="005473A0" w:rsidRDefault="005473A0" w:rsidP="005473A0">
      <w:r w:rsidRPr="005473A0">
        <w:t xml:space="preserve"> Председатель Совета народных депутатов </w:t>
      </w:r>
    </w:p>
    <w:p w14:paraId="0A89E095" w14:textId="77777777" w:rsidR="005473A0" w:rsidRPr="005473A0" w:rsidRDefault="005473A0" w:rsidP="005473A0">
      <w:r w:rsidRPr="005473A0">
        <w:t xml:space="preserve">Дракинского сельского поселения                                                      О.И.Бокова                            </w:t>
      </w:r>
    </w:p>
    <w:p w14:paraId="66797683" w14:textId="77777777" w:rsidR="005473A0" w:rsidRPr="005473A0" w:rsidRDefault="005473A0" w:rsidP="005473A0">
      <w:r w:rsidRPr="005473A0">
        <w:t xml:space="preserve"> Глава Дракинского </w:t>
      </w:r>
    </w:p>
    <w:p w14:paraId="5CC47D3E" w14:textId="77777777" w:rsidR="005473A0" w:rsidRPr="005473A0" w:rsidRDefault="005473A0" w:rsidP="005473A0">
      <w:r w:rsidRPr="005473A0">
        <w:t xml:space="preserve"> сельского поселения                                                                               Е.Н.Атаманова </w:t>
      </w:r>
    </w:p>
    <w:p w14:paraId="7905A4D0" w14:textId="77777777" w:rsidR="005473A0" w:rsidRPr="005473A0" w:rsidRDefault="005473A0" w:rsidP="005473A0">
      <w:r w:rsidRPr="005473A0">
        <w:t xml:space="preserve">Акт </w:t>
      </w:r>
    </w:p>
    <w:p w14:paraId="6890B1FA" w14:textId="77777777" w:rsidR="005473A0" w:rsidRPr="005473A0" w:rsidRDefault="005473A0" w:rsidP="005473A0">
      <w:r w:rsidRPr="005473A0">
        <w:lastRenderedPageBreak/>
        <w:t xml:space="preserve">обнародования </w:t>
      </w:r>
    </w:p>
    <w:p w14:paraId="1208ABC0" w14:textId="77777777" w:rsidR="005473A0" w:rsidRPr="005473A0" w:rsidRDefault="005473A0" w:rsidP="005473A0">
      <w:r w:rsidRPr="005473A0">
        <w:t xml:space="preserve">решения № 95 от 08.06.2017 года Совета народных депутатов </w:t>
      </w:r>
    </w:p>
    <w:p w14:paraId="71B195C0" w14:textId="77777777" w:rsidR="005473A0" w:rsidRPr="005473A0" w:rsidRDefault="005473A0" w:rsidP="005473A0">
      <w:r w:rsidRPr="005473A0">
        <w:t xml:space="preserve">Дракинского сельского поселения Лискинского муниципального района </w:t>
      </w:r>
    </w:p>
    <w:p w14:paraId="44CADF03" w14:textId="77777777" w:rsidR="005473A0" w:rsidRPr="005473A0" w:rsidRDefault="005473A0" w:rsidP="005473A0">
      <w:r w:rsidRPr="005473A0">
        <w:t xml:space="preserve">«Об отмене решения Совета народных депутатов Дракинского сельского поселения Лискинского муниципального района Воронежской области от 24.03.2017 № 77 «Об  утверждении программы «Комплексное развитие систем коммунальной инфраструктуры  Дракинского сельского поселения Лискинского муниципального района Воронежской области на 2017-2030 г.г.»»» </w:t>
      </w:r>
    </w:p>
    <w:p w14:paraId="35DA3E19" w14:textId="77777777" w:rsidR="005473A0" w:rsidRPr="005473A0" w:rsidRDefault="005473A0" w:rsidP="005473A0">
      <w:r w:rsidRPr="005473A0">
        <w:t xml:space="preserve">08.06.2017  г.                                                                                            село Дракино </w:t>
      </w:r>
    </w:p>
    <w:p w14:paraId="108D0DEA" w14:textId="77777777" w:rsidR="005473A0" w:rsidRPr="005473A0" w:rsidRDefault="005473A0" w:rsidP="005473A0">
      <w:r w:rsidRPr="005473A0">
        <w:t xml:space="preserve">  </w:t>
      </w:r>
    </w:p>
    <w:p w14:paraId="0E5B92C4" w14:textId="77777777" w:rsidR="005473A0" w:rsidRPr="005473A0" w:rsidRDefault="005473A0" w:rsidP="005473A0">
      <w:r w:rsidRPr="005473A0">
        <w:t xml:space="preserve">Мы, нижеподписавшиеся, комиссия в составе председателя комиссии Атамановой Е.Н., председателя Совета народных депутатов Боковой О.И., секретаря комиссии Дидора Т.А., членов комиссии: Т.Н.Тереховой и Ефимовой Л.П. составили настоящий акт  в том, что 08.06.2017года решение Совета народных депутатов Дракинского сельского поселения  Лискинского муниципального района от 08.06.2017 года № 95 размещено в местах, предназначенных для обнародования муниципальных правовых актов: </w:t>
      </w:r>
    </w:p>
    <w:p w14:paraId="6A1A2AFD" w14:textId="77777777" w:rsidR="005473A0" w:rsidRPr="005473A0" w:rsidRDefault="005473A0" w:rsidP="005473A0">
      <w:r w:rsidRPr="005473A0">
        <w:t xml:space="preserve">                   1) внутренний стенд и наружный щит у здания администрации Дракинского сельского поселения по ул.Ленина,110а села Дракино; </w:t>
      </w:r>
    </w:p>
    <w:p w14:paraId="08F0182F" w14:textId="77777777" w:rsidR="005473A0" w:rsidRPr="005473A0" w:rsidRDefault="005473A0" w:rsidP="005473A0">
      <w:r w:rsidRPr="005473A0">
        <w:t xml:space="preserve">2) наружный щит у здания магазина «Наш дом» по ул.Ленина,248 села Дракино; </w:t>
      </w:r>
    </w:p>
    <w:p w14:paraId="7DDC889B" w14:textId="77777777" w:rsidR="005473A0" w:rsidRPr="005473A0" w:rsidRDefault="005473A0" w:rsidP="005473A0">
      <w:r w:rsidRPr="005473A0">
        <w:t xml:space="preserve">3) доска объявлений у магазина «Мечта»  по ул.Ленина,113а села Дракино; </w:t>
      </w:r>
    </w:p>
    <w:p w14:paraId="107191BB" w14:textId="77777777" w:rsidR="005473A0" w:rsidRPr="005473A0" w:rsidRDefault="005473A0" w:rsidP="005473A0">
      <w:r w:rsidRPr="005473A0">
        <w:t xml:space="preserve">4) доска объявлений у здания Дракинского СДК по ул. Ленина,244  села Дракино; </w:t>
      </w:r>
    </w:p>
    <w:p w14:paraId="6FF06A4E" w14:textId="77777777" w:rsidR="005473A0" w:rsidRPr="005473A0" w:rsidRDefault="005473A0" w:rsidP="005473A0">
      <w:r w:rsidRPr="005473A0">
        <w:t xml:space="preserve">5) доска объявлений в здании Дракинского ФАП по ул. Олега Кошевого,7  села Дракино; </w:t>
      </w:r>
    </w:p>
    <w:p w14:paraId="752B1517" w14:textId="77777777" w:rsidR="005473A0" w:rsidRPr="005473A0" w:rsidRDefault="005473A0" w:rsidP="005473A0">
      <w:r w:rsidRPr="005473A0">
        <w:t xml:space="preserve">6) внутренний стенд в здании «холе» Дракинской  СОШ по ул.Молодежная,9б села Дракино; </w:t>
      </w:r>
    </w:p>
    <w:p w14:paraId="10D4FCC8" w14:textId="77777777" w:rsidR="005473A0" w:rsidRPr="005473A0" w:rsidRDefault="005473A0" w:rsidP="005473A0">
      <w:r w:rsidRPr="005473A0">
        <w:t xml:space="preserve">7) доска объявлений в здании Дракинского отделения связи по ул. Ленина,111а  села Дракино. </w:t>
      </w:r>
    </w:p>
    <w:p w14:paraId="55F24E03" w14:textId="77777777" w:rsidR="005473A0" w:rsidRPr="005473A0" w:rsidRDefault="005473A0" w:rsidP="005473A0">
      <w:r w:rsidRPr="005473A0">
        <w:t xml:space="preserve">с целью доведения до сведения жителей, проживающих на территории Дракинского сельского поселения. </w:t>
      </w:r>
    </w:p>
    <w:p w14:paraId="4BA79C43" w14:textId="77777777" w:rsidR="005473A0" w:rsidRPr="005473A0" w:rsidRDefault="005473A0" w:rsidP="005473A0"/>
    <w:p w14:paraId="782281A4" w14:textId="77777777" w:rsidR="005473A0" w:rsidRPr="005473A0" w:rsidRDefault="005473A0" w:rsidP="005473A0">
      <w:r w:rsidRPr="005473A0">
        <w:t xml:space="preserve">  </w:t>
      </w:r>
    </w:p>
    <w:p w14:paraId="5ED45F78" w14:textId="77777777" w:rsidR="005473A0" w:rsidRPr="005473A0" w:rsidRDefault="005473A0" w:rsidP="005473A0"/>
    <w:p w14:paraId="145F7835" w14:textId="77777777" w:rsidR="005473A0" w:rsidRPr="005473A0" w:rsidRDefault="005473A0" w:rsidP="005473A0">
      <w:r w:rsidRPr="005473A0"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D93352A" w14:textId="77777777" w:rsidR="005473A0" w:rsidRPr="005473A0" w:rsidRDefault="005473A0" w:rsidP="005473A0">
      <w:r w:rsidRPr="005473A0">
        <w:t xml:space="preserve">            В чем и составлен настоящий акт. </w:t>
      </w:r>
    </w:p>
    <w:p w14:paraId="036B50AC" w14:textId="77777777" w:rsidR="005473A0" w:rsidRPr="005473A0" w:rsidRDefault="005473A0" w:rsidP="005473A0">
      <w:r w:rsidRPr="005473A0">
        <w:t xml:space="preserve">  </w:t>
      </w:r>
    </w:p>
    <w:p w14:paraId="470283BE" w14:textId="77777777" w:rsidR="005473A0" w:rsidRPr="005473A0" w:rsidRDefault="005473A0" w:rsidP="005473A0">
      <w:r w:rsidRPr="005473A0">
        <w:t xml:space="preserve">Председатель комиссии:                                                                              Е.Н.Атаманова </w:t>
      </w:r>
    </w:p>
    <w:p w14:paraId="4684DEC6" w14:textId="77777777" w:rsidR="005473A0" w:rsidRPr="005473A0" w:rsidRDefault="005473A0" w:rsidP="005473A0">
      <w:r w:rsidRPr="005473A0">
        <w:t xml:space="preserve">Председатель Совета народных депутатов                                                О.И.Бокова </w:t>
      </w:r>
    </w:p>
    <w:p w14:paraId="72632818" w14:textId="77777777" w:rsidR="005473A0" w:rsidRPr="005473A0" w:rsidRDefault="005473A0" w:rsidP="005473A0">
      <w:r w:rsidRPr="005473A0">
        <w:t xml:space="preserve">Секретарь комиссии:                                                                                     Т.А.Дидора </w:t>
      </w:r>
    </w:p>
    <w:p w14:paraId="61061C93" w14:textId="77777777" w:rsidR="005473A0" w:rsidRPr="005473A0" w:rsidRDefault="005473A0" w:rsidP="005473A0">
      <w:r w:rsidRPr="005473A0">
        <w:t xml:space="preserve">Члены комиссии:                                                                                           Е.Ю.Агапова </w:t>
      </w:r>
    </w:p>
    <w:p w14:paraId="428316FB" w14:textId="77777777" w:rsidR="005473A0" w:rsidRPr="005473A0" w:rsidRDefault="005473A0" w:rsidP="005473A0">
      <w:r w:rsidRPr="005473A0"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   Л.А.Бойкова </w:t>
      </w:r>
    </w:p>
    <w:p w14:paraId="020DF9C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CA"/>
    <w:rsid w:val="00312C96"/>
    <w:rsid w:val="003273CA"/>
    <w:rsid w:val="005473A0"/>
    <w:rsid w:val="005A7B2A"/>
    <w:rsid w:val="008D6E62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B09B5-BCF1-439E-85C9-97F821CA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7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7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73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73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73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73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73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73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7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7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7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7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73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73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73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7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73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73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2025-03-20T06:24:00Z</dcterms:created>
  <dcterms:modified xsi:type="dcterms:W3CDTF">2025-03-20T06:24:00Z</dcterms:modified>
</cp:coreProperties>
</file>