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31DC" w14:textId="77777777" w:rsidR="00F903DC" w:rsidRPr="00F903DC" w:rsidRDefault="00F903DC" w:rsidP="00F903DC">
      <w:r w:rsidRPr="00F903DC">
        <w:t xml:space="preserve">СОВЕТ НАРОДНЫХ ДЕПУТАТОВ </w:t>
      </w:r>
    </w:p>
    <w:p w14:paraId="67D69192" w14:textId="77777777" w:rsidR="00F903DC" w:rsidRPr="00F903DC" w:rsidRDefault="00F903DC" w:rsidP="00F903DC">
      <w:r w:rsidRPr="00F903DC">
        <w:t xml:space="preserve">ДРАКИНСКОГО СЕЛЬСКОГО ПОСЕЛЕНИЯ </w:t>
      </w:r>
    </w:p>
    <w:p w14:paraId="2D9B8746" w14:textId="77777777" w:rsidR="00F903DC" w:rsidRPr="00F903DC" w:rsidRDefault="00F903DC" w:rsidP="00F903DC">
      <w:r w:rsidRPr="00F903DC">
        <w:t xml:space="preserve">ЛИСКИНСКОГО МУНИЦИПАЛЬНОГО РАЙОНА </w:t>
      </w:r>
    </w:p>
    <w:p w14:paraId="42A15E39" w14:textId="77777777" w:rsidR="00F903DC" w:rsidRPr="00F903DC" w:rsidRDefault="00F903DC" w:rsidP="00F903DC">
      <w:r w:rsidRPr="00F903DC">
        <w:t xml:space="preserve">ВОРОНЕЖСКОЙ ОБЛАСТИ </w:t>
      </w:r>
    </w:p>
    <w:p w14:paraId="43A889B9" w14:textId="77777777" w:rsidR="00F903DC" w:rsidRPr="00F903DC" w:rsidRDefault="00F903DC" w:rsidP="00F903DC">
      <w:r w:rsidRPr="00F903DC">
        <w:t xml:space="preserve">__________________________________________________________________ </w:t>
      </w:r>
    </w:p>
    <w:p w14:paraId="33B84FF4" w14:textId="77777777" w:rsidR="00F903DC" w:rsidRPr="00F903DC" w:rsidRDefault="00F903DC" w:rsidP="00F903DC">
      <w:r w:rsidRPr="00F903DC">
        <w:t xml:space="preserve">Р Е Ш Е Н И Е </w:t>
      </w:r>
    </w:p>
    <w:p w14:paraId="40E02400" w14:textId="77777777" w:rsidR="00F903DC" w:rsidRPr="00F903DC" w:rsidRDefault="00F903DC" w:rsidP="00F903DC">
      <w:r w:rsidRPr="00F903DC">
        <w:t xml:space="preserve">  </w:t>
      </w:r>
    </w:p>
    <w:p w14:paraId="71D1DE1A" w14:textId="77777777" w:rsidR="00F903DC" w:rsidRPr="00F903DC" w:rsidRDefault="00F903DC" w:rsidP="00F903DC">
      <w:r w:rsidRPr="00F903DC">
        <w:t xml:space="preserve">« 16 »   февраля   2016  г. № 31 </w:t>
      </w:r>
    </w:p>
    <w:p w14:paraId="1B427DF0" w14:textId="77777777" w:rsidR="00F903DC" w:rsidRPr="00F903DC" w:rsidRDefault="00F903DC" w:rsidP="00F903DC">
      <w:r w:rsidRPr="00F903DC">
        <w:rPr>
          <w:vertAlign w:val="superscript"/>
        </w:rPr>
        <w:t>                с.  Дракино</w:t>
      </w:r>
      <w:r w:rsidRPr="00F903DC">
        <w:t xml:space="preserve"> </w:t>
      </w:r>
    </w:p>
    <w:p w14:paraId="60E628A4" w14:textId="77777777" w:rsidR="00F903DC" w:rsidRPr="00F903DC" w:rsidRDefault="00F903DC" w:rsidP="00F903DC">
      <w:r w:rsidRPr="00F903DC">
        <w:t xml:space="preserve">  </w:t>
      </w:r>
    </w:p>
    <w:p w14:paraId="78B20E37" w14:textId="77777777" w:rsidR="00F903DC" w:rsidRPr="00F903DC" w:rsidRDefault="00F903DC" w:rsidP="00F903DC">
      <w:r w:rsidRPr="00F903DC">
        <w:t xml:space="preserve">  </w:t>
      </w:r>
    </w:p>
    <w:p w14:paraId="61D850BC" w14:textId="77777777" w:rsidR="00F903DC" w:rsidRPr="00F903DC" w:rsidRDefault="00F903DC" w:rsidP="00F903DC">
      <w:r w:rsidRPr="00F903DC">
        <w:t xml:space="preserve">Об утверждении плана социально-экономического </w:t>
      </w:r>
    </w:p>
    <w:p w14:paraId="429E26C5" w14:textId="77777777" w:rsidR="00F903DC" w:rsidRPr="00F903DC" w:rsidRDefault="00F903DC" w:rsidP="00F903DC">
      <w:r w:rsidRPr="00F903DC">
        <w:t xml:space="preserve">развития Дракинского сельского поселения </w:t>
      </w:r>
    </w:p>
    <w:p w14:paraId="484231AD" w14:textId="77777777" w:rsidR="00F903DC" w:rsidRPr="00F903DC" w:rsidRDefault="00F903DC" w:rsidP="00F903DC">
      <w:r w:rsidRPr="00F903DC">
        <w:t xml:space="preserve"> на 2016 год. </w:t>
      </w:r>
    </w:p>
    <w:p w14:paraId="2E789915" w14:textId="77777777" w:rsidR="00F903DC" w:rsidRPr="00F903DC" w:rsidRDefault="00F903DC" w:rsidP="00F903DC">
      <w:r w:rsidRPr="00F903DC">
        <w:t xml:space="preserve">  </w:t>
      </w:r>
    </w:p>
    <w:p w14:paraId="63958F4C" w14:textId="77777777" w:rsidR="00F903DC" w:rsidRPr="00F903DC" w:rsidRDefault="00F903DC" w:rsidP="00F903DC">
      <w:r w:rsidRPr="00F903DC">
        <w:t xml:space="preserve">  </w:t>
      </w:r>
    </w:p>
    <w:p w14:paraId="7BA73A30" w14:textId="77777777" w:rsidR="00F903DC" w:rsidRPr="00F903DC" w:rsidRDefault="00F903DC" w:rsidP="00F903DC">
      <w:r w:rsidRPr="00F903DC">
        <w:t xml:space="preserve">Совет народных депутатов Дракинского сельского поселения   Лискинского муниципального района Воронежской области </w:t>
      </w:r>
    </w:p>
    <w:p w14:paraId="59702CA3" w14:textId="77777777" w:rsidR="00F903DC" w:rsidRPr="00F903DC" w:rsidRDefault="00F903DC" w:rsidP="00F903DC">
      <w:r w:rsidRPr="00F903DC">
        <w:t xml:space="preserve">Р Е Ш И Л: </w:t>
      </w:r>
    </w:p>
    <w:p w14:paraId="3F6D43F4" w14:textId="77777777" w:rsidR="00F903DC" w:rsidRPr="00F903DC" w:rsidRDefault="00F903DC" w:rsidP="00F903DC">
      <w:r w:rsidRPr="00F903DC">
        <w:t xml:space="preserve">1.   План социально – экономического развития села Дракино на 2016 год – утвердить. </w:t>
      </w:r>
    </w:p>
    <w:p w14:paraId="5DD4C034" w14:textId="77777777" w:rsidR="00F903DC" w:rsidRPr="00F903DC" w:rsidRDefault="00F903DC" w:rsidP="00F903DC">
      <w:r w:rsidRPr="00F903DC">
        <w:t xml:space="preserve">                                /план прилагается/ </w:t>
      </w:r>
    </w:p>
    <w:p w14:paraId="45DE7F8E" w14:textId="77777777" w:rsidR="00F903DC" w:rsidRPr="00F903DC" w:rsidRDefault="00F903DC" w:rsidP="00F903DC">
      <w:r w:rsidRPr="00F903DC">
        <w:t xml:space="preserve">  </w:t>
      </w:r>
    </w:p>
    <w:p w14:paraId="03D03D50" w14:textId="77777777" w:rsidR="00F903DC" w:rsidRPr="00F903DC" w:rsidRDefault="00F903DC" w:rsidP="00F903DC">
      <w:r w:rsidRPr="00F903DC">
        <w:t xml:space="preserve">  </w:t>
      </w:r>
    </w:p>
    <w:p w14:paraId="66CCC78E" w14:textId="77777777" w:rsidR="00F903DC" w:rsidRPr="00F903DC" w:rsidRDefault="00F903DC" w:rsidP="00F903DC">
      <w:r w:rsidRPr="00F903DC">
        <w:t xml:space="preserve">Председатель Совета народных депутатов </w:t>
      </w:r>
    </w:p>
    <w:p w14:paraId="591073D7" w14:textId="77777777" w:rsidR="00F903DC" w:rsidRPr="00F903DC" w:rsidRDefault="00F903DC" w:rsidP="00F903DC">
      <w:r w:rsidRPr="00F903DC">
        <w:t xml:space="preserve">Дракинского сельского поселения                                         О.И.Бокова </w:t>
      </w:r>
    </w:p>
    <w:p w14:paraId="6738F677" w14:textId="77777777" w:rsidR="00F903DC" w:rsidRPr="00F903DC" w:rsidRDefault="00F903DC" w:rsidP="00F903DC">
      <w:r w:rsidRPr="00F903DC">
        <w:t xml:space="preserve">  </w:t>
      </w:r>
    </w:p>
    <w:p w14:paraId="0F541AA3" w14:textId="77777777" w:rsidR="00F903DC" w:rsidRPr="00F903DC" w:rsidRDefault="00F903DC" w:rsidP="00F903DC">
      <w:r w:rsidRPr="00F903DC">
        <w:t xml:space="preserve">Глава  Дракинского </w:t>
      </w:r>
    </w:p>
    <w:p w14:paraId="288E85CE" w14:textId="77777777" w:rsidR="00F903DC" w:rsidRPr="00F903DC" w:rsidRDefault="00F903DC" w:rsidP="00F903DC">
      <w:r w:rsidRPr="00F903DC">
        <w:t xml:space="preserve">сельского поселения                                                                Е.Н.Атаманова                                                                                   </w:t>
      </w:r>
    </w:p>
    <w:p w14:paraId="7EAFF837" w14:textId="77777777" w:rsidR="00F903DC" w:rsidRPr="00F903DC" w:rsidRDefault="00F903DC" w:rsidP="00F903DC">
      <w:r w:rsidRPr="00F903DC">
        <w:t xml:space="preserve">  </w:t>
      </w:r>
    </w:p>
    <w:p w14:paraId="3FD241A7" w14:textId="77777777" w:rsidR="00F903DC" w:rsidRPr="00F903DC" w:rsidRDefault="00F903DC" w:rsidP="00F903DC">
      <w:r w:rsidRPr="00F903DC">
        <w:t xml:space="preserve">  </w:t>
      </w:r>
    </w:p>
    <w:p w14:paraId="002D7E43" w14:textId="77777777" w:rsidR="00F903DC" w:rsidRPr="00F903DC" w:rsidRDefault="00F903DC" w:rsidP="00F903DC">
      <w:r w:rsidRPr="00F903DC">
        <w:t xml:space="preserve">  </w:t>
      </w:r>
    </w:p>
    <w:p w14:paraId="6C51749A" w14:textId="77777777" w:rsidR="00F903DC" w:rsidRPr="00F903DC" w:rsidRDefault="00F903DC" w:rsidP="00F903DC">
      <w:r w:rsidRPr="00F903DC">
        <w:t xml:space="preserve">  </w:t>
      </w:r>
    </w:p>
    <w:p w14:paraId="0BF334DB" w14:textId="77777777" w:rsidR="00F903DC" w:rsidRPr="00F903DC" w:rsidRDefault="00F903DC" w:rsidP="00F903DC">
      <w:r w:rsidRPr="00F903DC">
        <w:lastRenderedPageBreak/>
        <w:t xml:space="preserve">Приложение №1 </w:t>
      </w:r>
    </w:p>
    <w:p w14:paraId="0C3F6FA2" w14:textId="77777777" w:rsidR="00F903DC" w:rsidRPr="00F903DC" w:rsidRDefault="00F903DC" w:rsidP="00F903DC">
      <w:r w:rsidRPr="00F903DC">
        <w:t xml:space="preserve">  </w:t>
      </w:r>
    </w:p>
    <w:p w14:paraId="78AA448F" w14:textId="77777777" w:rsidR="00F903DC" w:rsidRPr="00F903DC" w:rsidRDefault="00F903DC" w:rsidP="00F903DC">
      <w:r w:rsidRPr="00F903DC">
        <w:t xml:space="preserve">План социально – экономического развития на 2016 г </w:t>
      </w:r>
    </w:p>
    <w:p w14:paraId="37151052" w14:textId="77777777" w:rsidR="00F903DC" w:rsidRPr="00F903DC" w:rsidRDefault="00F903DC" w:rsidP="00F903DC">
      <w:r w:rsidRPr="00F903DC">
        <w:t xml:space="preserve">Дракинского сельского поселения </w:t>
      </w:r>
    </w:p>
    <w:p w14:paraId="3E1FE2B2" w14:textId="77777777" w:rsidR="00F903DC" w:rsidRPr="00F903DC" w:rsidRDefault="00F903DC" w:rsidP="00F903DC">
      <w:r w:rsidRPr="00F903DC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291"/>
        <w:gridCol w:w="1032"/>
        <w:gridCol w:w="2014"/>
        <w:gridCol w:w="1292"/>
      </w:tblGrid>
      <w:tr w:rsidR="00F903DC" w:rsidRPr="00F903DC" w14:paraId="693ADFEE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9663" w14:textId="77777777" w:rsidR="00F903DC" w:rsidRPr="00F903DC" w:rsidRDefault="00F903DC" w:rsidP="00F903DC">
            <w:r w:rsidRPr="00F903DC"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37FF" w14:textId="77777777" w:rsidR="00F903DC" w:rsidRPr="00F903DC" w:rsidRDefault="00F903DC" w:rsidP="00F903DC">
            <w:r w:rsidRPr="00F903DC">
              <w:t xml:space="preserve">Раздел статья расходов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6F7EB" w14:textId="77777777" w:rsidR="00F903DC" w:rsidRPr="00F903DC" w:rsidRDefault="00F903DC" w:rsidP="00F903DC">
            <w:r w:rsidRPr="00F903DC">
              <w:t xml:space="preserve">Сумма, тыс.руб.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1DABF" w14:textId="77777777" w:rsidR="00F903DC" w:rsidRPr="00F903DC" w:rsidRDefault="00F903DC" w:rsidP="00F903DC">
            <w:r w:rsidRPr="00F903DC">
              <w:t xml:space="preserve">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AC46" w14:textId="77777777" w:rsidR="00F903DC" w:rsidRPr="00F903DC" w:rsidRDefault="00F903DC" w:rsidP="00F903DC">
            <w:r w:rsidRPr="00F903DC">
              <w:t xml:space="preserve">Примечания </w:t>
            </w:r>
          </w:p>
        </w:tc>
      </w:tr>
      <w:tr w:rsidR="00F903DC" w:rsidRPr="00F903DC" w14:paraId="3DC59416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99E3" w14:textId="77777777" w:rsidR="00F903DC" w:rsidRPr="00F903DC" w:rsidRDefault="00F903DC" w:rsidP="00F903DC">
            <w:r w:rsidRPr="00F903DC">
              <w:t xml:space="preserve">Организация ритуальных услуг и содержание мест захоронения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4693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3637" w14:textId="77777777" w:rsidR="00F903DC" w:rsidRPr="00F903DC" w:rsidRDefault="00F903DC" w:rsidP="00F903DC">
            <w:r w:rsidRPr="00F903DC">
              <w:t xml:space="preserve">150,0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9BA65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6312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73540F29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F512" w14:textId="77777777" w:rsidR="00F903DC" w:rsidRPr="00F903DC" w:rsidRDefault="00F903DC" w:rsidP="00F903DC">
            <w:r w:rsidRPr="00F903DC">
              <w:t xml:space="preserve">Монтаж уличного освещения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C8EA7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971B7" w14:textId="77777777" w:rsidR="00F903DC" w:rsidRPr="00F903DC" w:rsidRDefault="00F903DC" w:rsidP="00F903DC">
            <w:r w:rsidRPr="00F903DC">
              <w:t xml:space="preserve">100,0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332E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19F2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0F177F34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90B7" w14:textId="77777777" w:rsidR="00F903DC" w:rsidRPr="00F903DC" w:rsidRDefault="00F903DC" w:rsidP="00F903DC">
            <w:r w:rsidRPr="00F903DC">
              <w:t xml:space="preserve">Реконструкция уличного освещения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A59C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FF27" w14:textId="77777777" w:rsidR="00F903DC" w:rsidRPr="00F903DC" w:rsidRDefault="00F903DC" w:rsidP="00F903DC">
            <w:r w:rsidRPr="00F903DC">
              <w:t xml:space="preserve">1011,0 </w:t>
            </w:r>
          </w:p>
          <w:p w14:paraId="0C5C5ED3" w14:textId="77777777" w:rsidR="00F903DC" w:rsidRPr="00F903DC" w:rsidRDefault="00F903DC" w:rsidP="00F903DC">
            <w:r w:rsidRPr="00F903D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8E75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F520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09A99A77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7B8AC" w14:textId="77777777" w:rsidR="00F903DC" w:rsidRPr="00F903DC" w:rsidRDefault="00F903DC" w:rsidP="00F903DC">
            <w:r w:rsidRPr="00F903DC">
              <w:t xml:space="preserve">Техническое обслуживание, эксплуатация и содержание трактора МТЗ - 81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5C99" w14:textId="77777777" w:rsidR="00F903DC" w:rsidRPr="00F903DC" w:rsidRDefault="00F903DC" w:rsidP="00F903DC">
            <w:r w:rsidRPr="00F903DC">
              <w:t xml:space="preserve">0503 </w:t>
            </w:r>
          </w:p>
          <w:p w14:paraId="239149AD" w14:textId="77777777" w:rsidR="00F903DC" w:rsidRPr="00F903DC" w:rsidRDefault="00F903DC" w:rsidP="00F903DC">
            <w:r w:rsidRPr="00F903D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4180" w14:textId="77777777" w:rsidR="00F903DC" w:rsidRPr="00F903DC" w:rsidRDefault="00F903DC" w:rsidP="00F903DC">
            <w:r w:rsidRPr="00F903DC">
              <w:t xml:space="preserve">100,0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8232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CA8EE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7DB328F4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77F34" w14:textId="77777777" w:rsidR="00F903DC" w:rsidRPr="00F903DC" w:rsidRDefault="00F903DC" w:rsidP="00F903DC">
            <w:r w:rsidRPr="00F903DC">
              <w:t xml:space="preserve">Ликвидация несанкционированных свалок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7BBAB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576E" w14:textId="77777777" w:rsidR="00F903DC" w:rsidRPr="00F903DC" w:rsidRDefault="00F903DC" w:rsidP="00F903DC">
            <w:r w:rsidRPr="00F903DC">
              <w:t xml:space="preserve">150,0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D54E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0C99C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483B74DD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71D30" w14:textId="77777777" w:rsidR="00F903DC" w:rsidRPr="00F903DC" w:rsidRDefault="00F903DC" w:rsidP="00F903DC">
            <w:r w:rsidRPr="00F903DC">
              <w:t xml:space="preserve">Обкос сорняков и побелка деревьев Давыдовка – Лиски, Давыдовка - Острогожск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A0B7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63FE" w14:textId="77777777" w:rsidR="00F903DC" w:rsidRPr="00F903DC" w:rsidRDefault="00F903DC" w:rsidP="00F903DC">
            <w:r w:rsidRPr="00F903DC">
              <w:t xml:space="preserve">200,0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0D77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9AB9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6B76A50D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F0AF8" w14:textId="77777777" w:rsidR="00F903DC" w:rsidRPr="00F903DC" w:rsidRDefault="00F903DC" w:rsidP="00F903DC">
            <w:r w:rsidRPr="00F903DC">
              <w:t xml:space="preserve">Опиловка и вывоз деревьев на трассе Давыдовка – Лиски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86E9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8890A" w14:textId="77777777" w:rsidR="00F903DC" w:rsidRPr="00F903DC" w:rsidRDefault="00F903DC" w:rsidP="00F903DC">
            <w:r w:rsidRPr="00F903DC">
              <w:t xml:space="preserve">100,0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09CB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7D52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14BB4653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E400" w14:textId="77777777" w:rsidR="00F903DC" w:rsidRPr="00F903DC" w:rsidRDefault="00F903DC" w:rsidP="00F903DC">
            <w:r w:rsidRPr="00F903DC">
              <w:t xml:space="preserve">Озеленение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ACA4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CE4D9" w14:textId="77777777" w:rsidR="00F903DC" w:rsidRPr="00F903DC" w:rsidRDefault="00F903DC" w:rsidP="00F903DC">
            <w:r w:rsidRPr="00F903DC">
              <w:t xml:space="preserve">110,0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276E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958F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287FD704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59A8B" w14:textId="77777777" w:rsidR="00F903DC" w:rsidRPr="00F903DC" w:rsidRDefault="00F903DC" w:rsidP="00F903DC">
            <w:r w:rsidRPr="00F903DC">
              <w:t xml:space="preserve">Благоустройство детской площадки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AFC4" w14:textId="77777777" w:rsidR="00F903DC" w:rsidRPr="00F903DC" w:rsidRDefault="00F903DC" w:rsidP="00F903DC">
            <w:r w:rsidRPr="00F903DC">
              <w:t xml:space="preserve">0503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1FA5A" w14:textId="77777777" w:rsidR="00F903DC" w:rsidRPr="00F903DC" w:rsidRDefault="00F903DC" w:rsidP="00F903DC">
            <w:r w:rsidRPr="00F903DC">
              <w:t xml:space="preserve">200,0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E03D1" w14:textId="77777777" w:rsidR="00F903DC" w:rsidRPr="00F903DC" w:rsidRDefault="00F903DC" w:rsidP="00F903DC">
            <w:r w:rsidRPr="00F903DC">
              <w:t xml:space="preserve">Бюджет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560D1" w14:textId="77777777" w:rsidR="00F903DC" w:rsidRPr="00F903DC" w:rsidRDefault="00F903DC" w:rsidP="00F903DC">
            <w:r w:rsidRPr="00F903DC">
              <w:t xml:space="preserve">Включено </w:t>
            </w:r>
          </w:p>
        </w:tc>
      </w:tr>
      <w:tr w:rsidR="00F903DC" w:rsidRPr="00F903DC" w14:paraId="7DA9E184" w14:textId="77777777" w:rsidTr="00F903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88AEC" w14:textId="77777777" w:rsidR="00F903DC" w:rsidRPr="00F903DC" w:rsidRDefault="00F903DC" w:rsidP="00F903DC">
            <w:r w:rsidRPr="00F903DC"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64ABE" w14:textId="77777777" w:rsidR="00F903DC" w:rsidRPr="00F903DC" w:rsidRDefault="00F903DC" w:rsidP="00F903DC">
            <w:r w:rsidRPr="00F903D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07AD" w14:textId="77777777" w:rsidR="00F903DC" w:rsidRPr="00F903DC" w:rsidRDefault="00F903DC" w:rsidP="00F903DC">
            <w:r w:rsidRPr="00F903DC">
              <w:t xml:space="preserve">2121,0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81F1" w14:textId="77777777" w:rsidR="00F903DC" w:rsidRPr="00F903DC" w:rsidRDefault="00F903DC" w:rsidP="00F903DC">
            <w:r w:rsidRPr="00F903DC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CB67" w14:textId="77777777" w:rsidR="00F903DC" w:rsidRPr="00F903DC" w:rsidRDefault="00F903DC" w:rsidP="00F903DC">
            <w:r w:rsidRPr="00F903DC">
              <w:t xml:space="preserve">  </w:t>
            </w:r>
          </w:p>
        </w:tc>
      </w:tr>
    </w:tbl>
    <w:p w14:paraId="793D8082" w14:textId="77777777" w:rsidR="00F903DC" w:rsidRPr="00F903DC" w:rsidRDefault="00F903DC" w:rsidP="00F903DC">
      <w:r w:rsidRPr="00F903DC">
        <w:t xml:space="preserve">  </w:t>
      </w:r>
    </w:p>
    <w:p w14:paraId="4777E94C" w14:textId="77777777" w:rsidR="00F903DC" w:rsidRPr="00F903DC" w:rsidRDefault="00F903DC" w:rsidP="00F903DC">
      <w:r w:rsidRPr="00F903DC">
        <w:t xml:space="preserve">Глава Дракинского </w:t>
      </w:r>
    </w:p>
    <w:p w14:paraId="5E3DDC01" w14:textId="77777777" w:rsidR="00F903DC" w:rsidRPr="00F903DC" w:rsidRDefault="00F903DC" w:rsidP="00F903DC">
      <w:r w:rsidRPr="00F903DC">
        <w:t xml:space="preserve">сельского поселения                                                                   Е.Н.Атаманова </w:t>
      </w:r>
    </w:p>
    <w:p w14:paraId="062DF293" w14:textId="77777777" w:rsidR="00F903DC" w:rsidRPr="00F903DC" w:rsidRDefault="00F903DC" w:rsidP="00F903DC">
      <w:r w:rsidRPr="00F903DC">
        <w:t xml:space="preserve">  </w:t>
      </w:r>
    </w:p>
    <w:p w14:paraId="2BBFAD92" w14:textId="77777777" w:rsidR="00F903DC" w:rsidRPr="00F903DC" w:rsidRDefault="00F903DC" w:rsidP="00F903DC">
      <w:r w:rsidRPr="00F903DC">
        <w:t xml:space="preserve">Главный бухгалтер                                                                     И.В.Огнерубова </w:t>
      </w:r>
    </w:p>
    <w:p w14:paraId="790D163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35"/>
    <w:rsid w:val="001A4735"/>
    <w:rsid w:val="00312C96"/>
    <w:rsid w:val="005A7B2A"/>
    <w:rsid w:val="00746EF7"/>
    <w:rsid w:val="008D6E62"/>
    <w:rsid w:val="00C81128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6847C-A847-48DE-A57F-4BE7506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7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7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7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7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7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7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7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7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7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7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4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2025-05-20T11:46:00Z</dcterms:created>
  <dcterms:modified xsi:type="dcterms:W3CDTF">2025-05-20T11:46:00Z</dcterms:modified>
</cp:coreProperties>
</file>