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E8B69" w14:textId="77777777" w:rsidR="00225F6B" w:rsidRPr="00225F6B" w:rsidRDefault="00225F6B" w:rsidP="00225F6B">
      <w:r w:rsidRPr="00225F6B">
        <w:t xml:space="preserve">СОВЕТ НАРОДНЫХ ДЕПУТАТОВ </w:t>
      </w:r>
    </w:p>
    <w:p w14:paraId="7F6724B7" w14:textId="77777777" w:rsidR="00225F6B" w:rsidRPr="00225F6B" w:rsidRDefault="00225F6B" w:rsidP="00225F6B">
      <w:r w:rsidRPr="00225F6B">
        <w:t xml:space="preserve">ДРАКИНСКОГО СЕЛЬСКОГО ПОСЕЛЕНИЯ </w:t>
      </w:r>
    </w:p>
    <w:p w14:paraId="32F87E10" w14:textId="77777777" w:rsidR="00225F6B" w:rsidRPr="00225F6B" w:rsidRDefault="00225F6B" w:rsidP="00225F6B">
      <w:r w:rsidRPr="00225F6B">
        <w:t xml:space="preserve">ЛИСКИНСКОГО МУНИЦИПАЛЬНОГО РАЙОНА </w:t>
      </w:r>
    </w:p>
    <w:p w14:paraId="0208EFC7" w14:textId="77777777" w:rsidR="00225F6B" w:rsidRPr="00225F6B" w:rsidRDefault="00225F6B" w:rsidP="00225F6B">
      <w:r w:rsidRPr="00225F6B">
        <w:t xml:space="preserve">ВОРОНЕЖСКОЙ ОБЛАСТИ </w:t>
      </w:r>
    </w:p>
    <w:p w14:paraId="2BE34F1B" w14:textId="77777777" w:rsidR="00225F6B" w:rsidRPr="00225F6B" w:rsidRDefault="00225F6B" w:rsidP="00225F6B">
      <w:r w:rsidRPr="00225F6B">
        <w:t xml:space="preserve">__________________________________________________________________ </w:t>
      </w:r>
    </w:p>
    <w:p w14:paraId="4A5E7FEC" w14:textId="77777777" w:rsidR="00225F6B" w:rsidRPr="00225F6B" w:rsidRDefault="00225F6B" w:rsidP="00225F6B">
      <w:r w:rsidRPr="00225F6B">
        <w:t xml:space="preserve">РЕШЕНИЕ </w:t>
      </w:r>
    </w:p>
    <w:p w14:paraId="265E6BA9" w14:textId="77777777" w:rsidR="00225F6B" w:rsidRPr="00225F6B" w:rsidRDefault="00225F6B" w:rsidP="00225F6B">
      <w:r w:rsidRPr="00225F6B">
        <w:br/>
        <w:t xml:space="preserve">«22» ноября 2016г. № 76 </w:t>
      </w:r>
      <w:r w:rsidRPr="00225F6B">
        <w:br/>
        <w:t>           с.Дракино </w:t>
      </w:r>
      <w:r w:rsidRPr="00225F6B">
        <w:br/>
      </w:r>
      <w:r w:rsidRPr="00225F6B">
        <w:br/>
        <w:t xml:space="preserve">   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225F6B" w:rsidRPr="00225F6B" w14:paraId="47E846B4" w14:textId="77777777" w:rsidTr="00225F6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54ED97" w14:textId="77777777" w:rsidR="00225F6B" w:rsidRPr="00225F6B" w:rsidRDefault="00225F6B" w:rsidP="00225F6B">
            <w:r w:rsidRPr="00225F6B">
              <w:t xml:space="preserve">О внесении изменений в решение от 14 ноября 2013 года №33 «О создании муниципального дорожного фонда Дракинского сельского поселения Лискинского муниципального района Воронежской области» </w:t>
            </w:r>
          </w:p>
        </w:tc>
        <w:tc>
          <w:tcPr>
            <w:tcW w:w="0" w:type="auto"/>
            <w:vAlign w:val="center"/>
            <w:hideMark/>
          </w:tcPr>
          <w:p w14:paraId="482B805D" w14:textId="77777777" w:rsidR="00225F6B" w:rsidRPr="00225F6B" w:rsidRDefault="00225F6B" w:rsidP="00225F6B"/>
        </w:tc>
      </w:tr>
      <w:tr w:rsidR="00225F6B" w:rsidRPr="00225F6B" w14:paraId="657B73D1" w14:textId="77777777" w:rsidTr="00225F6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ED35D7" w14:textId="77777777" w:rsidR="00225F6B" w:rsidRPr="00225F6B" w:rsidRDefault="00225F6B" w:rsidP="00225F6B"/>
        </w:tc>
        <w:tc>
          <w:tcPr>
            <w:tcW w:w="0" w:type="auto"/>
            <w:vAlign w:val="center"/>
            <w:hideMark/>
          </w:tcPr>
          <w:p w14:paraId="0B3759C4" w14:textId="77777777" w:rsidR="00225F6B" w:rsidRPr="00225F6B" w:rsidRDefault="00225F6B" w:rsidP="00225F6B"/>
        </w:tc>
      </w:tr>
    </w:tbl>
    <w:p w14:paraId="4C16FAEE" w14:textId="77777777" w:rsidR="00225F6B" w:rsidRPr="00225F6B" w:rsidRDefault="00225F6B" w:rsidP="00225F6B">
      <w:r w:rsidRPr="00225F6B">
        <w:t xml:space="preserve">В целях приведения в соответствие с действующим законодательством Российской Федерации и в соответствии с Соглашением от 15 ноября 2016года №71 «О передаче отдельных полномочий администрацией Лискинского муниципального района Воронежской области Дракинскому сельскому поселению      организацию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Федерации», Совет народных депутатов Дракинского сельского поселения </w:t>
      </w:r>
    </w:p>
    <w:p w14:paraId="28A56CC8" w14:textId="77777777" w:rsidR="00225F6B" w:rsidRPr="00225F6B" w:rsidRDefault="00225F6B" w:rsidP="00225F6B">
      <w:r w:rsidRPr="00225F6B">
        <w:t xml:space="preserve">        Р Е Ш И </w:t>
      </w:r>
      <w:proofErr w:type="gramStart"/>
      <w:r w:rsidRPr="00225F6B">
        <w:t>Л :</w:t>
      </w:r>
      <w:proofErr w:type="gramEnd"/>
      <w:r w:rsidRPr="00225F6B">
        <w:t xml:space="preserve"> </w:t>
      </w:r>
    </w:p>
    <w:p w14:paraId="6D4AF2D8" w14:textId="77777777" w:rsidR="00225F6B" w:rsidRPr="00225F6B" w:rsidRDefault="00225F6B" w:rsidP="00225F6B">
      <w:r w:rsidRPr="00225F6B">
        <w:t xml:space="preserve">        1.Внести изменения в   Порядок формирования и использования муниципального дорожного фонда Дракинского сельского поселения </w:t>
      </w:r>
      <w:proofErr w:type="gramStart"/>
      <w:r w:rsidRPr="00225F6B">
        <w:t>Лискинского муниципального района</w:t>
      </w:r>
      <w:proofErr w:type="gramEnd"/>
      <w:r w:rsidRPr="00225F6B">
        <w:t xml:space="preserve"> утвержденный решением Совета народных депутатов Дракинского сельского поселения от 14 ноября 2013 года №33 «О создании муниципального дорожного фонда Дракинского сельского поселения» следующие изменения: </w:t>
      </w:r>
    </w:p>
    <w:p w14:paraId="6F533F87" w14:textId="77777777" w:rsidR="00225F6B" w:rsidRPr="00225F6B" w:rsidRDefault="00225F6B" w:rsidP="00225F6B">
      <w:r w:rsidRPr="00225F6B">
        <w:t xml:space="preserve">    1.1 В пункте 2.1 части 2 Порядка формирования и использования муниципального дорожного фонда слова </w:t>
      </w:r>
    </w:p>
    <w:p w14:paraId="67B91002" w14:textId="77777777" w:rsidR="00225F6B" w:rsidRPr="00225F6B" w:rsidRDefault="00225F6B" w:rsidP="00225F6B">
      <w:r w:rsidRPr="00225F6B">
        <w:t xml:space="preserve">«- акцизов на </w:t>
      </w:r>
      <w:proofErr w:type="gramStart"/>
      <w:r w:rsidRPr="00225F6B">
        <w:t>автомобильный  бензин,  прямогонный</w:t>
      </w:r>
      <w:proofErr w:type="gramEnd"/>
      <w:r w:rsidRPr="00225F6B">
        <w:t xml:space="preserve"> бензин, дизельное топливо, моторные масла для дизельных и (или) карбюраторных (инжекторных) двигателей, производимых на территории Российской Федерации, подлежащих зачислению в бюджет Дракинского сельского поселения Лискинского муниципального района Воронежской области</w:t>
      </w:r>
      <w:proofErr w:type="gramStart"/>
      <w:r w:rsidRPr="00225F6B">
        <w:t>; »</w:t>
      </w:r>
      <w:proofErr w:type="gramEnd"/>
      <w:r w:rsidRPr="00225F6B">
        <w:t xml:space="preserve"> заменить словами: </w:t>
      </w:r>
    </w:p>
    <w:p w14:paraId="41A80135" w14:textId="77777777" w:rsidR="00225F6B" w:rsidRPr="00225F6B" w:rsidRDefault="00225F6B" w:rsidP="00225F6B">
      <w:r w:rsidRPr="00225F6B">
        <w:t>«поступлений в виде межбюджетных трансфертов из бюджета Лискинского муниципального района Воронежской области на осуществление дорожной деятельности</w:t>
      </w:r>
      <w:proofErr w:type="gramStart"/>
      <w:r w:rsidRPr="00225F6B">
        <w:t>; »</w:t>
      </w:r>
      <w:proofErr w:type="gramEnd"/>
      <w:r w:rsidRPr="00225F6B">
        <w:t xml:space="preserve">. </w:t>
      </w:r>
    </w:p>
    <w:p w14:paraId="654317FB" w14:textId="77777777" w:rsidR="00225F6B" w:rsidRPr="00225F6B" w:rsidRDefault="00225F6B" w:rsidP="00225F6B">
      <w:r w:rsidRPr="00225F6B">
        <w:lastRenderedPageBreak/>
        <w:t xml:space="preserve">     2.Настоящее решение вступает в силу с момента его официального обнародования </w:t>
      </w:r>
      <w:proofErr w:type="gramStart"/>
      <w:r w:rsidRPr="00225F6B">
        <w:t>в порядке</w:t>
      </w:r>
      <w:proofErr w:type="gramEnd"/>
      <w:r w:rsidRPr="00225F6B">
        <w:t xml:space="preserve"> установленном Уставом Дракинского сельского поселения Лискинского муниципального района. </w:t>
      </w:r>
    </w:p>
    <w:p w14:paraId="59FBEE32" w14:textId="77777777" w:rsidR="00225F6B" w:rsidRPr="00225F6B" w:rsidRDefault="00225F6B" w:rsidP="00225F6B">
      <w:r w:rsidRPr="00225F6B">
        <w:t xml:space="preserve">     3.Контроль за исполнением настоящего Решения возложить на постоянную комиссию (при Совете народных депутатов) Дракинского сельского поселения.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9"/>
      </w:tblGrid>
      <w:tr w:rsidR="00225F6B" w:rsidRPr="00225F6B" w14:paraId="2E80687A" w14:textId="77777777" w:rsidTr="00225F6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EDD13A" w14:textId="77777777" w:rsidR="00225F6B" w:rsidRPr="00225F6B" w:rsidRDefault="00225F6B" w:rsidP="00225F6B">
            <w:r w:rsidRPr="00225F6B">
              <w:t>Председатель Совета народных депутатов </w:t>
            </w:r>
            <w:r w:rsidRPr="00225F6B">
              <w:br/>
              <w:t>Дракинского сельского поселения                                   О.И.Бокова </w:t>
            </w:r>
            <w:r w:rsidRPr="00225F6B">
              <w:br/>
              <w:t xml:space="preserve">                                              </w:t>
            </w:r>
            <w:r w:rsidRPr="00225F6B">
              <w:br/>
              <w:t>Глава Дракинского </w:t>
            </w:r>
            <w:r w:rsidRPr="00225F6B">
              <w:br/>
              <w:t xml:space="preserve">сельского поселения                                                           Е.Н.Атаманова </w:t>
            </w:r>
          </w:p>
        </w:tc>
      </w:tr>
    </w:tbl>
    <w:p w14:paraId="664C53AB" w14:textId="77777777" w:rsidR="005A7B2A" w:rsidRDefault="005A7B2A"/>
    <w:sectPr w:rsidR="005A7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A2"/>
    <w:rsid w:val="00225F6B"/>
    <w:rsid w:val="00312C96"/>
    <w:rsid w:val="003246A2"/>
    <w:rsid w:val="005A7B2A"/>
    <w:rsid w:val="00746EF7"/>
    <w:rsid w:val="008D6E62"/>
    <w:rsid w:val="00C8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AB040-1FB9-467E-92BA-1100D087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4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4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4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46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6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6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46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46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46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4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4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4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4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46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46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46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4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46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46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2025-05-20T11:52:00Z</dcterms:created>
  <dcterms:modified xsi:type="dcterms:W3CDTF">2025-05-20T11:52:00Z</dcterms:modified>
</cp:coreProperties>
</file>