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CB" w:rsidRDefault="000C3ECB" w:rsidP="000C3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ECB" w:rsidRPr="00C20816" w:rsidRDefault="000C3ECB" w:rsidP="000C3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16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0C3ECB" w:rsidRPr="00C20816" w:rsidRDefault="000C3ECB" w:rsidP="000C3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16">
        <w:rPr>
          <w:rFonts w:ascii="Times New Roman" w:hAnsi="Times New Roman" w:cs="Times New Roman"/>
          <w:b/>
          <w:sz w:val="28"/>
          <w:szCs w:val="28"/>
        </w:rPr>
        <w:t>ДРАКИНСКОГО СЕЛЬСКОГО ПОСЕЛЕНИЯ</w:t>
      </w:r>
    </w:p>
    <w:p w:rsidR="000C3ECB" w:rsidRPr="00C20816" w:rsidRDefault="000C3ECB" w:rsidP="000C3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16">
        <w:rPr>
          <w:rFonts w:ascii="Times New Roman" w:hAnsi="Times New Roman" w:cs="Times New Roman"/>
          <w:b/>
          <w:sz w:val="28"/>
          <w:szCs w:val="28"/>
        </w:rPr>
        <w:t>ЛИСКИНСКОГО МУНИЦИПАЛЬНОГО РАЙОНА</w:t>
      </w:r>
    </w:p>
    <w:p w:rsidR="000C3ECB" w:rsidRPr="00C20816" w:rsidRDefault="000C3ECB" w:rsidP="000C3ECB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16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0C3ECB" w:rsidRDefault="000C3ECB" w:rsidP="000C3ECB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C3ECB" w:rsidRPr="002627CF" w:rsidRDefault="000C3ECB" w:rsidP="000C3EC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627CF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0C3ECB" w:rsidRDefault="000C3ECB" w:rsidP="000C3ECB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C3ECB" w:rsidRPr="002627CF" w:rsidRDefault="006C1334" w:rsidP="000C3EC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D461E">
        <w:rPr>
          <w:rFonts w:ascii="Times New Roman" w:hAnsi="Times New Roman" w:cs="Times New Roman"/>
          <w:sz w:val="28"/>
          <w:szCs w:val="28"/>
          <w:u w:val="single"/>
        </w:rPr>
        <w:t xml:space="preserve">« 05 </w:t>
      </w:r>
      <w:r w:rsidR="000032E2">
        <w:rPr>
          <w:rFonts w:ascii="Times New Roman" w:hAnsi="Times New Roman" w:cs="Times New Roman"/>
          <w:sz w:val="28"/>
          <w:szCs w:val="28"/>
          <w:u w:val="single"/>
        </w:rPr>
        <w:t xml:space="preserve">»  </w:t>
      </w:r>
      <w:r>
        <w:rPr>
          <w:rFonts w:ascii="Times New Roman" w:hAnsi="Times New Roman" w:cs="Times New Roman"/>
          <w:sz w:val="28"/>
          <w:szCs w:val="28"/>
          <w:u w:val="single"/>
        </w:rPr>
        <w:t>ноября   2015</w:t>
      </w:r>
      <w:r w:rsidR="000871EC">
        <w:rPr>
          <w:rFonts w:ascii="Times New Roman" w:hAnsi="Times New Roman" w:cs="Times New Roman"/>
          <w:sz w:val="28"/>
          <w:szCs w:val="28"/>
          <w:u w:val="single"/>
        </w:rPr>
        <w:t xml:space="preserve"> г. №</w:t>
      </w:r>
      <w:r w:rsidR="00D8595B">
        <w:rPr>
          <w:rFonts w:ascii="Times New Roman" w:hAnsi="Times New Roman" w:cs="Times New Roman"/>
          <w:sz w:val="28"/>
          <w:szCs w:val="28"/>
          <w:u w:val="single"/>
        </w:rPr>
        <w:t xml:space="preserve"> 12</w:t>
      </w:r>
    </w:p>
    <w:p w:rsidR="000C3ECB" w:rsidRPr="00DD79AC" w:rsidRDefault="000C3ECB" w:rsidP="000C3ECB">
      <w:pPr>
        <w:pStyle w:val="a3"/>
        <w:rPr>
          <w:rFonts w:ascii="Times New Roman" w:hAnsi="Times New Roman" w:cs="Times New Roman"/>
          <w:sz w:val="20"/>
          <w:szCs w:val="20"/>
        </w:rPr>
      </w:pPr>
      <w:r w:rsidRPr="002627C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D79AC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DD79AC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DD79AC">
        <w:rPr>
          <w:rFonts w:ascii="Times New Roman" w:hAnsi="Times New Roman" w:cs="Times New Roman"/>
          <w:sz w:val="20"/>
          <w:szCs w:val="20"/>
        </w:rPr>
        <w:t>ракино</w:t>
      </w:r>
    </w:p>
    <w:p w:rsidR="007E1AB5" w:rsidRDefault="007E1AB5" w:rsidP="007E1AB5">
      <w:pPr>
        <w:tabs>
          <w:tab w:val="left" w:pos="4155"/>
        </w:tabs>
        <w:rPr>
          <w:sz w:val="28"/>
          <w:szCs w:val="28"/>
        </w:rPr>
      </w:pPr>
    </w:p>
    <w:p w:rsidR="005716B0" w:rsidRPr="005716B0" w:rsidRDefault="005716B0" w:rsidP="00DD79AC">
      <w:pPr>
        <w:ind w:right="3685"/>
        <w:rPr>
          <w:rFonts w:ascii="Times New Roman" w:hAnsi="Times New Roman"/>
          <w:b/>
          <w:sz w:val="28"/>
          <w:szCs w:val="28"/>
        </w:rPr>
      </w:pPr>
      <w:r w:rsidRPr="005716B0">
        <w:rPr>
          <w:rFonts w:ascii="Times New Roman" w:hAnsi="Times New Roman"/>
          <w:b/>
          <w:sz w:val="28"/>
          <w:szCs w:val="28"/>
        </w:rPr>
        <w:t>О введении в действие земельного налога, установлении ставок и сроков его уплаты</w:t>
      </w:r>
      <w:r w:rsidR="00DD79AC">
        <w:rPr>
          <w:rFonts w:ascii="Times New Roman" w:hAnsi="Times New Roman"/>
          <w:b/>
          <w:sz w:val="28"/>
          <w:szCs w:val="28"/>
        </w:rPr>
        <w:t>.</w:t>
      </w:r>
    </w:p>
    <w:p w:rsidR="005716B0" w:rsidRDefault="005716B0" w:rsidP="005716B0">
      <w:pPr>
        <w:tabs>
          <w:tab w:val="left" w:pos="3420"/>
        </w:tabs>
        <w:rPr>
          <w:rFonts w:ascii="Times New Roman" w:hAnsi="Times New Roman"/>
          <w:sz w:val="28"/>
          <w:szCs w:val="28"/>
        </w:rPr>
      </w:pPr>
    </w:p>
    <w:p w:rsidR="005716B0" w:rsidRDefault="005716B0" w:rsidP="005716B0">
      <w:pPr>
        <w:tabs>
          <w:tab w:val="left" w:pos="3420"/>
        </w:tabs>
        <w:ind w:firstLine="851"/>
        <w:rPr>
          <w:rFonts w:ascii="Times New Roman" w:hAnsi="Times New Roman"/>
          <w:sz w:val="28"/>
          <w:szCs w:val="28"/>
        </w:rPr>
      </w:pPr>
      <w:r w:rsidRPr="00EA06B9">
        <w:rPr>
          <w:rFonts w:ascii="Times New Roman" w:hAnsi="Times New Roman"/>
          <w:sz w:val="28"/>
          <w:szCs w:val="28"/>
        </w:rPr>
        <w:t xml:space="preserve">В соответствии с главой 31 Налогового кодекса Российской Федерации и Уставом 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</w:t>
      </w:r>
      <w:r w:rsidRPr="00EA06B9">
        <w:rPr>
          <w:rFonts w:ascii="Times New Roman" w:hAnsi="Times New Roman"/>
          <w:sz w:val="28"/>
          <w:szCs w:val="28"/>
        </w:rPr>
        <w:t>ского поселения</w:t>
      </w:r>
      <w:r w:rsidR="00565F50">
        <w:rPr>
          <w:rFonts w:ascii="Times New Roman" w:hAnsi="Times New Roman"/>
          <w:sz w:val="28"/>
          <w:szCs w:val="28"/>
        </w:rPr>
        <w:t xml:space="preserve">, </w:t>
      </w:r>
      <w:r w:rsidRPr="00EA06B9">
        <w:rPr>
          <w:rFonts w:ascii="Times New Roman" w:hAnsi="Times New Roman"/>
          <w:sz w:val="28"/>
          <w:szCs w:val="28"/>
        </w:rPr>
        <w:t xml:space="preserve"> Совет </w:t>
      </w:r>
      <w:proofErr w:type="gramStart"/>
      <w:r w:rsidRPr="00EA06B9">
        <w:rPr>
          <w:rFonts w:ascii="Times New Roman" w:hAnsi="Times New Roman"/>
          <w:sz w:val="28"/>
          <w:szCs w:val="28"/>
        </w:rPr>
        <w:t>народных</w:t>
      </w:r>
      <w:proofErr w:type="gramEnd"/>
      <w:r w:rsidRPr="00EA06B9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r w:rsidRPr="00EA06B9">
        <w:rPr>
          <w:rFonts w:ascii="Times New Roman" w:hAnsi="Times New Roman"/>
          <w:sz w:val="28"/>
          <w:szCs w:val="28"/>
        </w:rPr>
        <w:t xml:space="preserve">поселения Лискинского муниципального района Воронежской области </w:t>
      </w:r>
    </w:p>
    <w:p w:rsidR="005716B0" w:rsidRPr="005716B0" w:rsidRDefault="005716B0" w:rsidP="005716B0">
      <w:pPr>
        <w:rPr>
          <w:rFonts w:ascii="Times New Roman" w:hAnsi="Times New Roman" w:cs="Times New Roman"/>
          <w:b/>
          <w:sz w:val="28"/>
          <w:szCs w:val="28"/>
        </w:rPr>
      </w:pPr>
      <w:r w:rsidRPr="005716B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716B0" w:rsidRPr="001E4C2F" w:rsidRDefault="00466337" w:rsidP="001E4C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6B0" w:rsidRPr="001E4C2F">
        <w:rPr>
          <w:rFonts w:ascii="Times New Roman" w:hAnsi="Times New Roman" w:cs="Times New Roman"/>
          <w:sz w:val="28"/>
          <w:szCs w:val="28"/>
        </w:rPr>
        <w:t xml:space="preserve">Ввести в действие на территории </w:t>
      </w:r>
      <w:proofErr w:type="spellStart"/>
      <w:r w:rsidR="005716B0" w:rsidRPr="001E4C2F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5716B0" w:rsidRPr="001E4C2F">
        <w:rPr>
          <w:rFonts w:ascii="Times New Roman" w:hAnsi="Times New Roman" w:cs="Times New Roman"/>
          <w:sz w:val="28"/>
          <w:szCs w:val="28"/>
        </w:rPr>
        <w:t xml:space="preserve"> сельского поселения земельный налог на земельные участки, расположенные в пределах </w:t>
      </w:r>
      <w:proofErr w:type="spellStart"/>
      <w:r w:rsidR="005716B0" w:rsidRPr="001E4C2F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5716B0" w:rsidRPr="001E4C2F">
        <w:rPr>
          <w:rFonts w:ascii="Times New Roman" w:hAnsi="Times New Roman" w:cs="Times New Roman"/>
          <w:sz w:val="28"/>
          <w:szCs w:val="28"/>
        </w:rPr>
        <w:t xml:space="preserve"> сель</w:t>
      </w:r>
      <w:r w:rsidR="00565F50">
        <w:rPr>
          <w:rFonts w:ascii="Times New Roman" w:hAnsi="Times New Roman" w:cs="Times New Roman"/>
          <w:sz w:val="28"/>
          <w:szCs w:val="28"/>
        </w:rPr>
        <w:t>ского поселения  с 1 января 2016</w:t>
      </w:r>
      <w:r w:rsidR="005716B0" w:rsidRPr="001E4C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716B0" w:rsidRPr="001E4C2F" w:rsidRDefault="005716B0" w:rsidP="001E4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16B0" w:rsidRPr="001E4C2F" w:rsidRDefault="00466337" w:rsidP="001E4C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16B0" w:rsidRPr="001E4C2F">
        <w:rPr>
          <w:rFonts w:ascii="Times New Roman" w:hAnsi="Times New Roman" w:cs="Times New Roman"/>
          <w:color w:val="000000"/>
          <w:sz w:val="28"/>
          <w:szCs w:val="28"/>
        </w:rPr>
        <w:t>Установить следующие налоговые ставки</w:t>
      </w:r>
      <w:r w:rsidR="00565F50">
        <w:rPr>
          <w:rFonts w:ascii="Times New Roman" w:hAnsi="Times New Roman" w:cs="Times New Roman"/>
          <w:color w:val="000000"/>
          <w:sz w:val="28"/>
          <w:szCs w:val="28"/>
        </w:rPr>
        <w:t xml:space="preserve"> земель населенных пунктов:</w:t>
      </w:r>
    </w:p>
    <w:p w:rsidR="005716B0" w:rsidRPr="001E4C2F" w:rsidRDefault="00466337" w:rsidP="001E4C2F">
      <w:pPr>
        <w:pStyle w:val="a3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</w:t>
      </w:r>
      <w:r w:rsidRPr="0046633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E4C2F" w:rsidRPr="00466337">
        <w:rPr>
          <w:rFonts w:ascii="Times New Roman" w:eastAsia="Calibri" w:hAnsi="Times New Roman" w:cs="Times New Roman"/>
          <w:bCs/>
          <w:sz w:val="28"/>
          <w:szCs w:val="28"/>
        </w:rPr>
        <w:t xml:space="preserve">2.1. </w:t>
      </w:r>
      <w:r w:rsidR="005716B0" w:rsidRPr="000871EC">
        <w:rPr>
          <w:rFonts w:ascii="Times New Roman" w:eastAsia="Calibri" w:hAnsi="Times New Roman" w:cs="Times New Roman"/>
          <w:b/>
          <w:bCs/>
          <w:sz w:val="28"/>
          <w:szCs w:val="28"/>
        </w:rPr>
        <w:t>0,3</w:t>
      </w:r>
      <w:r w:rsidR="005716B0" w:rsidRPr="001E4C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процента</w:t>
      </w:r>
      <w:r w:rsidR="005716B0" w:rsidRPr="001E4C2F">
        <w:rPr>
          <w:rFonts w:ascii="Times New Roman" w:eastAsia="Calibri" w:hAnsi="Times New Roman" w:cs="Times New Roman"/>
          <w:bCs/>
          <w:sz w:val="28"/>
          <w:szCs w:val="28"/>
        </w:rPr>
        <w:t xml:space="preserve"> в отношении земельных участков:</w:t>
      </w:r>
    </w:p>
    <w:p w:rsidR="000E5343" w:rsidRPr="001E4C2F" w:rsidRDefault="005716B0" w:rsidP="001E4C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E4C2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0E5343" w:rsidRPr="001E4C2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E4C2F">
        <w:rPr>
          <w:rFonts w:ascii="Times New Roman" w:eastAsia="Calibri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716B0" w:rsidRDefault="000E5343" w:rsidP="001E4C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E4C2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5716B0" w:rsidRPr="001E4C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33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716B0" w:rsidRPr="001E4C2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="005716B0" w:rsidRPr="001E4C2F">
        <w:rPr>
          <w:rFonts w:ascii="Times New Roman" w:eastAsia="Calibri" w:hAnsi="Times New Roman" w:cs="Times New Roman"/>
          <w:sz w:val="28"/>
          <w:szCs w:val="28"/>
        </w:rPr>
        <w:t>занятых</w:t>
      </w:r>
      <w:proofErr w:type="gramEnd"/>
      <w:r w:rsidR="005716B0" w:rsidRPr="001E4C2F">
        <w:rPr>
          <w:rFonts w:ascii="Times New Roman" w:eastAsia="Calibri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65F50" w:rsidRPr="001E4C2F" w:rsidRDefault="00565F50" w:rsidP="001E4C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- ограниченных в обороте в соответствии с законодательством Российской Федерации</w:t>
      </w:r>
      <w:r w:rsidR="00AB2819">
        <w:rPr>
          <w:rFonts w:ascii="Times New Roman" w:eastAsia="Calibri" w:hAnsi="Times New Roman" w:cs="Times New Roman"/>
          <w:sz w:val="28"/>
          <w:szCs w:val="28"/>
        </w:rPr>
        <w:t>, предоставленных для обеспечения обороны, безопасности и таможенных нужд.</w:t>
      </w:r>
    </w:p>
    <w:p w:rsidR="005716B0" w:rsidRPr="001E4C2F" w:rsidRDefault="000E5343" w:rsidP="001E4C2F">
      <w:pPr>
        <w:pStyle w:val="a3"/>
        <w:rPr>
          <w:rFonts w:ascii="Times New Roman" w:eastAsia="Calibri" w:hAnsi="Times New Roman" w:cs="Times New Roman"/>
          <w:bCs/>
          <w:sz w:val="28"/>
          <w:szCs w:val="28"/>
        </w:rPr>
      </w:pPr>
      <w:r w:rsidRPr="001E4C2F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46633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</w:t>
      </w:r>
    </w:p>
    <w:p w:rsidR="005716B0" w:rsidRPr="001E4C2F" w:rsidRDefault="005716B0" w:rsidP="001E4C2F">
      <w:pPr>
        <w:pStyle w:val="a3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16B0" w:rsidRPr="001E4C2F" w:rsidRDefault="005716B0" w:rsidP="001E4C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E4C2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6633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1E4C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16B0" w:rsidRDefault="001F1EF4" w:rsidP="00AB2819">
      <w:pPr>
        <w:pStyle w:val="a3"/>
        <w:numPr>
          <w:ilvl w:val="1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0871EC">
        <w:rPr>
          <w:rFonts w:ascii="Times New Roman" w:eastAsia="Calibri" w:hAnsi="Times New Roman" w:cs="Times New Roman"/>
          <w:b/>
          <w:sz w:val="28"/>
          <w:szCs w:val="28"/>
        </w:rPr>
        <w:t>0,25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5716B0" w:rsidRPr="001E4C2F">
        <w:rPr>
          <w:rFonts w:ascii="Times New Roman" w:eastAsia="Calibri" w:hAnsi="Times New Roman" w:cs="Times New Roman"/>
          <w:b/>
          <w:sz w:val="28"/>
          <w:szCs w:val="28"/>
        </w:rPr>
        <w:t xml:space="preserve"> процента</w:t>
      </w:r>
      <w:r w:rsidR="00AB2819">
        <w:rPr>
          <w:rFonts w:ascii="Times New Roman" w:eastAsia="Calibri" w:hAnsi="Times New Roman" w:cs="Times New Roman"/>
          <w:sz w:val="28"/>
          <w:szCs w:val="28"/>
        </w:rPr>
        <w:t xml:space="preserve"> в отношении </w:t>
      </w:r>
      <w:r w:rsidR="005716B0" w:rsidRPr="001E4C2F">
        <w:rPr>
          <w:rFonts w:ascii="Times New Roman" w:eastAsia="Calibri" w:hAnsi="Times New Roman" w:cs="Times New Roman"/>
          <w:sz w:val="28"/>
          <w:szCs w:val="28"/>
        </w:rPr>
        <w:t>земельных участков.</w:t>
      </w:r>
    </w:p>
    <w:p w:rsidR="00AB2819" w:rsidRPr="001E4C2F" w:rsidRDefault="00AB2819" w:rsidP="00AB2819">
      <w:pPr>
        <w:pStyle w:val="a3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1E4C2F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proofErr w:type="gramStart"/>
      <w:r w:rsidRPr="001E4C2F">
        <w:rPr>
          <w:rFonts w:ascii="Times New Roman" w:eastAsia="Calibri" w:hAnsi="Times New Roman" w:cs="Times New Roman"/>
          <w:bCs/>
          <w:sz w:val="28"/>
          <w:szCs w:val="28"/>
        </w:rPr>
        <w:t>приобретенных</w:t>
      </w:r>
      <w:proofErr w:type="gramEnd"/>
      <w:r w:rsidRPr="001E4C2F">
        <w:rPr>
          <w:rFonts w:ascii="Times New Roman" w:eastAsia="Calibri" w:hAnsi="Times New Roman" w:cs="Times New Roman"/>
          <w:bCs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1E4C2F" w:rsidRDefault="00AB2819" w:rsidP="00AB2819">
      <w:pPr>
        <w:pStyle w:val="a3"/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предназначенные для размещения домов индивидуальной жилой застройки.</w:t>
      </w:r>
    </w:p>
    <w:p w:rsidR="00AB2819" w:rsidRDefault="00AB2819" w:rsidP="00AB2819">
      <w:pPr>
        <w:pStyle w:val="a3"/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AB2819" w:rsidRDefault="001F1EF4" w:rsidP="00AB2819">
      <w:pPr>
        <w:pStyle w:val="a4"/>
        <w:numPr>
          <w:ilvl w:val="1"/>
          <w:numId w:val="4"/>
        </w:numPr>
        <w:shd w:val="clear" w:color="auto" w:fill="FFFFFF"/>
        <w:tabs>
          <w:tab w:val="left" w:pos="1080"/>
        </w:tabs>
        <w:autoSpaceDE w:val="0"/>
        <w:ind w:left="0" w:firstLine="1320"/>
        <w:rPr>
          <w:rFonts w:ascii="Times New Roman" w:hAnsi="Times New Roman"/>
          <w:spacing w:val="-4"/>
          <w:sz w:val="28"/>
          <w:szCs w:val="28"/>
          <w:lang w:eastAsia="ar-SA"/>
        </w:rPr>
      </w:pPr>
      <w:r w:rsidRPr="000032E2">
        <w:rPr>
          <w:rFonts w:ascii="Times New Roman" w:hAnsi="Times New Roman"/>
          <w:b/>
          <w:spacing w:val="-4"/>
          <w:sz w:val="28"/>
          <w:szCs w:val="28"/>
          <w:lang w:eastAsia="ar-SA"/>
        </w:rPr>
        <w:t>0</w:t>
      </w:r>
      <w:r w:rsidR="00AB2819" w:rsidRPr="000032E2">
        <w:rPr>
          <w:rFonts w:ascii="Times New Roman" w:hAnsi="Times New Roman"/>
          <w:b/>
          <w:spacing w:val="-4"/>
          <w:sz w:val="28"/>
          <w:szCs w:val="28"/>
          <w:lang w:eastAsia="ar-SA"/>
        </w:rPr>
        <w:t>,5 процента</w:t>
      </w:r>
      <w:r w:rsidR="00AB2819" w:rsidRPr="00AB2819">
        <w:rPr>
          <w:rFonts w:ascii="Times New Roman" w:hAnsi="Times New Roman"/>
          <w:spacing w:val="-4"/>
          <w:sz w:val="28"/>
          <w:szCs w:val="28"/>
          <w:lang w:eastAsia="ar-SA"/>
        </w:rPr>
        <w:t xml:space="preserve"> – в отношении земель, предназначенных для размещения объектов здравоохранения, финансируемых за счет средств областного бюджета.</w:t>
      </w:r>
    </w:p>
    <w:p w:rsidR="00AB2819" w:rsidRPr="00AB2819" w:rsidRDefault="00AB2819" w:rsidP="00AB2819">
      <w:pPr>
        <w:pStyle w:val="a4"/>
        <w:shd w:val="clear" w:color="auto" w:fill="FFFFFF"/>
        <w:tabs>
          <w:tab w:val="left" w:pos="1080"/>
        </w:tabs>
        <w:autoSpaceDE w:val="0"/>
        <w:ind w:left="1320"/>
        <w:rPr>
          <w:rFonts w:ascii="Times New Roman" w:hAnsi="Times New Roman"/>
          <w:spacing w:val="-4"/>
          <w:sz w:val="28"/>
          <w:szCs w:val="28"/>
          <w:lang w:eastAsia="ar-SA"/>
        </w:rPr>
      </w:pPr>
    </w:p>
    <w:p w:rsidR="00AB2819" w:rsidRPr="00AB2819" w:rsidRDefault="00AB2819" w:rsidP="00AB2819">
      <w:pPr>
        <w:pStyle w:val="a4"/>
        <w:numPr>
          <w:ilvl w:val="1"/>
          <w:numId w:val="4"/>
        </w:numPr>
        <w:shd w:val="clear" w:color="auto" w:fill="FFFFFF"/>
        <w:tabs>
          <w:tab w:val="left" w:pos="1080"/>
        </w:tabs>
        <w:autoSpaceDE w:val="0"/>
        <w:rPr>
          <w:rFonts w:ascii="Times New Roman" w:hAnsi="Times New Roman"/>
          <w:spacing w:val="-4"/>
          <w:sz w:val="28"/>
          <w:szCs w:val="28"/>
          <w:lang w:eastAsia="ar-SA"/>
        </w:rPr>
      </w:pPr>
      <w:r w:rsidRPr="000032E2">
        <w:rPr>
          <w:rFonts w:ascii="Times New Roman" w:hAnsi="Times New Roman"/>
          <w:b/>
          <w:color w:val="FF0000"/>
          <w:spacing w:val="-4"/>
          <w:sz w:val="28"/>
          <w:szCs w:val="28"/>
          <w:lang w:eastAsia="ar-SA"/>
        </w:rPr>
        <w:t xml:space="preserve"> </w:t>
      </w:r>
      <w:r w:rsidRPr="000032E2">
        <w:rPr>
          <w:rFonts w:ascii="Times New Roman" w:hAnsi="Times New Roman"/>
          <w:b/>
          <w:spacing w:val="-4"/>
          <w:sz w:val="28"/>
          <w:szCs w:val="28"/>
          <w:lang w:eastAsia="ar-SA"/>
        </w:rPr>
        <w:t>1,5 процента</w:t>
      </w:r>
      <w:r>
        <w:rPr>
          <w:rFonts w:ascii="Times New Roman" w:hAnsi="Times New Roman"/>
          <w:spacing w:val="-4"/>
          <w:sz w:val="28"/>
          <w:szCs w:val="28"/>
          <w:lang w:eastAsia="ar-SA"/>
        </w:rPr>
        <w:t xml:space="preserve"> в отношении прочих земельных участков.</w:t>
      </w:r>
    </w:p>
    <w:p w:rsidR="00AB2819" w:rsidRDefault="00AB2819" w:rsidP="006B2A4E">
      <w:pPr>
        <w:pStyle w:val="a3"/>
        <w:numPr>
          <w:ilvl w:val="0"/>
          <w:numId w:val="4"/>
        </w:numPr>
        <w:ind w:left="0" w:firstLine="127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Установить </w:t>
      </w:r>
      <w:r w:rsidRPr="000032E2">
        <w:rPr>
          <w:rFonts w:ascii="Times New Roman" w:eastAsia="Calibri" w:hAnsi="Times New Roman" w:cs="Times New Roman"/>
          <w:b/>
          <w:sz w:val="28"/>
          <w:szCs w:val="28"/>
        </w:rPr>
        <w:t xml:space="preserve">1,5 процента </w:t>
      </w:r>
      <w:r>
        <w:rPr>
          <w:rFonts w:ascii="Times New Roman" w:eastAsia="Calibri" w:hAnsi="Times New Roman" w:cs="Times New Roman"/>
          <w:sz w:val="28"/>
          <w:szCs w:val="28"/>
        </w:rPr>
        <w:t>в отношении земель промышленности, энергетики, транспорта, связи, радиовещания, телевидения, информатики и земель иного специального назначения.</w:t>
      </w:r>
    </w:p>
    <w:p w:rsidR="00AB2819" w:rsidRPr="001E4C2F" w:rsidRDefault="00AB2819" w:rsidP="006B2A4E">
      <w:pPr>
        <w:pStyle w:val="a3"/>
        <w:ind w:left="1211"/>
        <w:rPr>
          <w:rFonts w:ascii="Times New Roman" w:eastAsia="Calibri" w:hAnsi="Times New Roman" w:cs="Times New Roman"/>
          <w:sz w:val="28"/>
          <w:szCs w:val="28"/>
        </w:rPr>
      </w:pPr>
    </w:p>
    <w:p w:rsidR="005716B0" w:rsidRPr="001E4C2F" w:rsidRDefault="009F4D9C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</w:t>
      </w:r>
      <w:r w:rsidR="00466337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6B2A4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5716B0" w:rsidRPr="001E4C2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716B0" w:rsidRPr="001E4C2F">
        <w:rPr>
          <w:rFonts w:ascii="Times New Roman" w:hAnsi="Times New Roman" w:cs="Times New Roman"/>
          <w:sz w:val="28"/>
          <w:szCs w:val="28"/>
        </w:rPr>
        <w:t xml:space="preserve">      Освободить</w:t>
      </w:r>
      <w:r w:rsidR="006B2A4E">
        <w:rPr>
          <w:rFonts w:ascii="Times New Roman" w:hAnsi="Times New Roman" w:cs="Times New Roman"/>
          <w:sz w:val="28"/>
          <w:szCs w:val="28"/>
        </w:rPr>
        <w:t xml:space="preserve"> от  уплаты  земельного  налога следующие категории налогоплательщиков:</w:t>
      </w:r>
    </w:p>
    <w:p w:rsidR="005716B0" w:rsidRDefault="005716B0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</w:t>
      </w:r>
      <w:r w:rsidR="009F4D9C" w:rsidRPr="001E4C2F">
        <w:rPr>
          <w:rFonts w:ascii="Times New Roman" w:hAnsi="Times New Roman" w:cs="Times New Roman"/>
          <w:sz w:val="28"/>
          <w:szCs w:val="28"/>
        </w:rPr>
        <w:t xml:space="preserve">   </w:t>
      </w:r>
      <w:r w:rsidR="001E4C2F" w:rsidRPr="001E4C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6337">
        <w:rPr>
          <w:rFonts w:ascii="Times New Roman" w:hAnsi="Times New Roman" w:cs="Times New Roman"/>
          <w:sz w:val="28"/>
          <w:szCs w:val="28"/>
        </w:rPr>
        <w:t xml:space="preserve">   </w:t>
      </w:r>
      <w:r w:rsidR="006B2A4E">
        <w:rPr>
          <w:rFonts w:ascii="Times New Roman" w:hAnsi="Times New Roman" w:cs="Times New Roman"/>
          <w:sz w:val="28"/>
          <w:szCs w:val="28"/>
        </w:rPr>
        <w:t>4</w:t>
      </w:r>
      <w:r w:rsidRPr="001E4C2F">
        <w:rPr>
          <w:rFonts w:ascii="Times New Roman" w:hAnsi="Times New Roman" w:cs="Times New Roman"/>
          <w:sz w:val="28"/>
          <w:szCs w:val="28"/>
        </w:rPr>
        <w:t>.1.  Освободить от уплаты земельного налога в размере 100% организации и учреждения бюджетной сферы (учреждения образования, науки, социального обеспечения, физической культуры и спорта, культуры, искусства</w:t>
      </w:r>
      <w:r w:rsidR="006B2A4E">
        <w:rPr>
          <w:rFonts w:ascii="Times New Roman" w:hAnsi="Times New Roman" w:cs="Times New Roman"/>
          <w:sz w:val="28"/>
          <w:szCs w:val="28"/>
        </w:rPr>
        <w:t>), религиозные организации</w:t>
      </w:r>
      <w:r w:rsidRPr="001E4C2F">
        <w:rPr>
          <w:rFonts w:ascii="Times New Roman" w:hAnsi="Times New Roman" w:cs="Times New Roman"/>
          <w:sz w:val="28"/>
          <w:szCs w:val="28"/>
        </w:rPr>
        <w:t xml:space="preserve"> – в отношении земельных участков, предоставленных для непосредственного выполнения возложенных на эти организации и учреждения функций.</w:t>
      </w:r>
    </w:p>
    <w:p w:rsidR="006B2A4E" w:rsidRPr="001E4C2F" w:rsidRDefault="006B2A4E" w:rsidP="001E4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4D9C" w:rsidRPr="001E4C2F" w:rsidRDefault="009F4D9C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66337">
        <w:rPr>
          <w:rFonts w:ascii="Times New Roman" w:hAnsi="Times New Roman" w:cs="Times New Roman"/>
          <w:sz w:val="28"/>
          <w:szCs w:val="28"/>
        </w:rPr>
        <w:t xml:space="preserve">   </w:t>
      </w:r>
      <w:r w:rsidR="006B2A4E">
        <w:rPr>
          <w:rFonts w:ascii="Times New Roman" w:hAnsi="Times New Roman" w:cs="Times New Roman"/>
          <w:sz w:val="28"/>
          <w:szCs w:val="28"/>
        </w:rPr>
        <w:t>4</w:t>
      </w:r>
      <w:r w:rsidR="005716B0" w:rsidRPr="001E4C2F">
        <w:rPr>
          <w:rFonts w:ascii="Times New Roman" w:hAnsi="Times New Roman" w:cs="Times New Roman"/>
          <w:sz w:val="28"/>
          <w:szCs w:val="28"/>
        </w:rPr>
        <w:t>.2.  Освободить от уплаты земельного налога в  размере  50 %  за  земельные  участки, занятые   под домами индивидуальной   жилой  застройки, под  сельскохозяйственными  зданиями (строениями)  и сельскохозяйственные   угодья, многоквартирными  жилыми домами  различной   этажности  застройки  в   отношении  тольк</w:t>
      </w:r>
      <w:r w:rsidR="006B2A4E">
        <w:rPr>
          <w:rFonts w:ascii="Times New Roman" w:hAnsi="Times New Roman" w:cs="Times New Roman"/>
          <w:sz w:val="28"/>
          <w:szCs w:val="28"/>
        </w:rPr>
        <w:t>о  одного земельного  участка (</w:t>
      </w:r>
      <w:r w:rsidR="005716B0" w:rsidRPr="001E4C2F">
        <w:rPr>
          <w:rFonts w:ascii="Times New Roman" w:hAnsi="Times New Roman" w:cs="Times New Roman"/>
          <w:sz w:val="28"/>
          <w:szCs w:val="28"/>
        </w:rPr>
        <w:t>по  выбору   налогоплательщика) расположенные  в черте  поселений, следующие  категории налогоплательщиков, являющихся  собственниками  данной  категории:</w:t>
      </w:r>
    </w:p>
    <w:p w:rsidR="009F4D9C" w:rsidRPr="001E4C2F" w:rsidRDefault="005716B0" w:rsidP="006B2A4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>- инвалиды 1,2  групп;</w:t>
      </w:r>
    </w:p>
    <w:p w:rsidR="009F4D9C" w:rsidRPr="001E4C2F" w:rsidRDefault="005716B0" w:rsidP="006B2A4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>- инвалиды  детства  всех  групп;</w:t>
      </w:r>
    </w:p>
    <w:p w:rsidR="009F4D9C" w:rsidRPr="001E4C2F" w:rsidRDefault="009F4D9C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716B0" w:rsidRPr="001E4C2F">
        <w:rPr>
          <w:rFonts w:ascii="Times New Roman" w:hAnsi="Times New Roman" w:cs="Times New Roman"/>
          <w:sz w:val="28"/>
          <w:szCs w:val="28"/>
        </w:rPr>
        <w:t xml:space="preserve"> - ветераны боевых действий;</w:t>
      </w:r>
    </w:p>
    <w:p w:rsidR="005716B0" w:rsidRDefault="005716B0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</w:t>
      </w:r>
      <w:r w:rsidR="009F4D9C" w:rsidRPr="001E4C2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4C2F">
        <w:rPr>
          <w:rFonts w:ascii="Times New Roman" w:hAnsi="Times New Roman" w:cs="Times New Roman"/>
          <w:sz w:val="28"/>
          <w:szCs w:val="28"/>
        </w:rPr>
        <w:t>- инвалиды боевых действий.</w:t>
      </w:r>
    </w:p>
    <w:p w:rsidR="006B2A4E" w:rsidRPr="001E4C2F" w:rsidRDefault="006B2A4E" w:rsidP="001E4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16B0" w:rsidRPr="001E4C2F" w:rsidRDefault="00466337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2A4E">
        <w:rPr>
          <w:rFonts w:ascii="Times New Roman" w:hAnsi="Times New Roman" w:cs="Times New Roman"/>
          <w:sz w:val="28"/>
          <w:szCs w:val="28"/>
        </w:rPr>
        <w:t>4</w:t>
      </w:r>
      <w:r w:rsidR="005716B0" w:rsidRPr="001E4C2F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5716B0" w:rsidRPr="001E4C2F">
        <w:rPr>
          <w:rFonts w:ascii="Times New Roman" w:hAnsi="Times New Roman" w:cs="Times New Roman"/>
          <w:sz w:val="28"/>
          <w:szCs w:val="28"/>
        </w:rPr>
        <w:t xml:space="preserve">Освободить от  уплаты  земельного  налога  в  размере  100 %  за  земельные  участки, занятые   под домами индивидуальной   жилой  застройки, под  сельскохозяйственными  зданиями (строениями)  и </w:t>
      </w:r>
      <w:r w:rsidR="005716B0" w:rsidRPr="001E4C2F">
        <w:rPr>
          <w:rFonts w:ascii="Times New Roman" w:hAnsi="Times New Roman" w:cs="Times New Roman"/>
          <w:sz w:val="28"/>
          <w:szCs w:val="28"/>
        </w:rPr>
        <w:lastRenderedPageBreak/>
        <w:t>сельскохозяйственные   угодья, многоквартирными  жилыми домами  различной   этажности  застройки  в   отношении  только  одного земельного  участка (по  выбору   налогоплательщика) расположенные  в черте  поселений, следующие  категории налогоплательщиков, являющихся  собственниками  данной  категории</w:t>
      </w:r>
      <w:r w:rsidR="006B2A4E">
        <w:rPr>
          <w:rFonts w:ascii="Times New Roman" w:hAnsi="Times New Roman" w:cs="Times New Roman"/>
          <w:sz w:val="28"/>
          <w:szCs w:val="28"/>
        </w:rPr>
        <w:t>, за исключением земельных участков, входящих в состав общего имущества многоквартирного</w:t>
      </w:r>
      <w:proofErr w:type="gramEnd"/>
      <w:r w:rsidR="006B2A4E">
        <w:rPr>
          <w:rFonts w:ascii="Times New Roman" w:hAnsi="Times New Roman" w:cs="Times New Roman"/>
          <w:sz w:val="28"/>
          <w:szCs w:val="28"/>
        </w:rPr>
        <w:t xml:space="preserve"> дома</w:t>
      </w:r>
      <w:r w:rsidR="005716B0" w:rsidRPr="001E4C2F">
        <w:rPr>
          <w:rFonts w:ascii="Times New Roman" w:hAnsi="Times New Roman" w:cs="Times New Roman"/>
          <w:sz w:val="28"/>
          <w:szCs w:val="28"/>
        </w:rPr>
        <w:t>:</w:t>
      </w:r>
    </w:p>
    <w:p w:rsidR="005716B0" w:rsidRPr="001E4C2F" w:rsidRDefault="009C1838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              - </w:t>
      </w:r>
      <w:r w:rsidR="005716B0" w:rsidRPr="001E4C2F">
        <w:rPr>
          <w:rFonts w:ascii="Times New Roman" w:hAnsi="Times New Roman" w:cs="Times New Roman"/>
          <w:sz w:val="28"/>
          <w:szCs w:val="28"/>
        </w:rPr>
        <w:t xml:space="preserve">ветераны Великой Отечественной войны; </w:t>
      </w:r>
    </w:p>
    <w:p w:rsidR="005716B0" w:rsidRPr="001E4C2F" w:rsidRDefault="009C1838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              - </w:t>
      </w:r>
      <w:r w:rsidR="005716B0" w:rsidRPr="001E4C2F">
        <w:rPr>
          <w:rFonts w:ascii="Times New Roman" w:hAnsi="Times New Roman" w:cs="Times New Roman"/>
          <w:sz w:val="28"/>
          <w:szCs w:val="28"/>
        </w:rPr>
        <w:t>инвалиды  Великой Отечественной войны</w:t>
      </w:r>
      <w:r w:rsidRPr="001E4C2F">
        <w:rPr>
          <w:rFonts w:ascii="Times New Roman" w:hAnsi="Times New Roman" w:cs="Times New Roman"/>
          <w:sz w:val="28"/>
          <w:szCs w:val="28"/>
        </w:rPr>
        <w:t>;</w:t>
      </w:r>
    </w:p>
    <w:p w:rsidR="005716B0" w:rsidRPr="001F1EF4" w:rsidRDefault="009C1838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2A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EF4">
        <w:rPr>
          <w:rFonts w:ascii="Times New Roman" w:hAnsi="Times New Roman" w:cs="Times New Roman"/>
          <w:sz w:val="28"/>
          <w:szCs w:val="28"/>
        </w:rPr>
        <w:t xml:space="preserve">- </w:t>
      </w:r>
      <w:r w:rsidR="005716B0" w:rsidRPr="001F1EF4">
        <w:rPr>
          <w:rFonts w:ascii="Times New Roman" w:hAnsi="Times New Roman" w:cs="Times New Roman"/>
          <w:sz w:val="28"/>
          <w:szCs w:val="28"/>
        </w:rPr>
        <w:t>родители военнослужащих, погибших при выполнении воинского долга</w:t>
      </w:r>
      <w:r w:rsidRPr="001F1EF4">
        <w:rPr>
          <w:rFonts w:ascii="Times New Roman" w:hAnsi="Times New Roman" w:cs="Times New Roman"/>
          <w:sz w:val="28"/>
          <w:szCs w:val="28"/>
        </w:rPr>
        <w:t>.</w:t>
      </w:r>
    </w:p>
    <w:p w:rsidR="005716B0" w:rsidRPr="001E4C2F" w:rsidRDefault="005716B0" w:rsidP="001E4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4D9C" w:rsidRPr="001E4C2F" w:rsidRDefault="005716B0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 </w:t>
      </w:r>
      <w:r w:rsidR="009C1838" w:rsidRPr="001E4C2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6337">
        <w:rPr>
          <w:rFonts w:ascii="Times New Roman" w:hAnsi="Times New Roman" w:cs="Times New Roman"/>
          <w:sz w:val="28"/>
          <w:szCs w:val="28"/>
        </w:rPr>
        <w:t xml:space="preserve"> </w:t>
      </w:r>
      <w:r w:rsidR="006B2A4E">
        <w:rPr>
          <w:rFonts w:ascii="Times New Roman" w:hAnsi="Times New Roman" w:cs="Times New Roman"/>
          <w:sz w:val="28"/>
          <w:szCs w:val="28"/>
        </w:rPr>
        <w:t>5</w:t>
      </w:r>
      <w:r w:rsidRPr="001E4C2F">
        <w:rPr>
          <w:rFonts w:ascii="Times New Roman" w:hAnsi="Times New Roman" w:cs="Times New Roman"/>
          <w:sz w:val="28"/>
          <w:szCs w:val="28"/>
        </w:rPr>
        <w:t>.</w:t>
      </w:r>
      <w:r w:rsidR="009C1838" w:rsidRPr="001E4C2F">
        <w:rPr>
          <w:rFonts w:ascii="Times New Roman" w:hAnsi="Times New Roman" w:cs="Times New Roman"/>
          <w:sz w:val="28"/>
          <w:szCs w:val="28"/>
        </w:rPr>
        <w:t xml:space="preserve"> </w:t>
      </w:r>
      <w:r w:rsidRPr="001E4C2F">
        <w:rPr>
          <w:rFonts w:ascii="Times New Roman" w:hAnsi="Times New Roman" w:cs="Times New Roman"/>
          <w:sz w:val="28"/>
          <w:szCs w:val="28"/>
        </w:rPr>
        <w:t>Установить для налогоплательщиков – организаций отчетный период:</w:t>
      </w:r>
    </w:p>
    <w:p w:rsidR="005716B0" w:rsidRDefault="00CB0B46" w:rsidP="006B2A4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716B0" w:rsidRPr="001E4C2F">
        <w:rPr>
          <w:rFonts w:ascii="Times New Roman" w:hAnsi="Times New Roman" w:cs="Times New Roman"/>
          <w:sz w:val="28"/>
          <w:szCs w:val="28"/>
        </w:rPr>
        <w:t>- первый квартал, второй квартал и третий квартал календарного года.</w:t>
      </w:r>
    </w:p>
    <w:p w:rsidR="006B2A4E" w:rsidRPr="001E4C2F" w:rsidRDefault="006B2A4E" w:rsidP="006B2A4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5716B0" w:rsidRPr="001E4C2F" w:rsidRDefault="001E4C2F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66337">
        <w:rPr>
          <w:rFonts w:ascii="Times New Roman" w:hAnsi="Times New Roman" w:cs="Times New Roman"/>
          <w:sz w:val="28"/>
          <w:szCs w:val="28"/>
        </w:rPr>
        <w:t xml:space="preserve"> </w:t>
      </w:r>
      <w:r w:rsidR="006B2A4E">
        <w:rPr>
          <w:rFonts w:ascii="Times New Roman" w:hAnsi="Times New Roman" w:cs="Times New Roman"/>
          <w:sz w:val="28"/>
          <w:szCs w:val="28"/>
        </w:rPr>
        <w:t>6</w:t>
      </w:r>
      <w:r w:rsidR="005716B0" w:rsidRPr="001E4C2F">
        <w:rPr>
          <w:rFonts w:ascii="Times New Roman" w:hAnsi="Times New Roman" w:cs="Times New Roman"/>
          <w:sz w:val="28"/>
          <w:szCs w:val="28"/>
        </w:rPr>
        <w:t>.</w:t>
      </w:r>
      <w:r w:rsidR="009C1838" w:rsidRPr="001E4C2F">
        <w:rPr>
          <w:rFonts w:ascii="Times New Roman" w:hAnsi="Times New Roman" w:cs="Times New Roman"/>
          <w:sz w:val="28"/>
          <w:szCs w:val="28"/>
        </w:rPr>
        <w:t xml:space="preserve"> </w:t>
      </w:r>
      <w:r w:rsidR="005716B0" w:rsidRPr="001E4C2F">
        <w:rPr>
          <w:rFonts w:ascii="Times New Roman" w:hAnsi="Times New Roman" w:cs="Times New Roman"/>
          <w:sz w:val="28"/>
          <w:szCs w:val="28"/>
        </w:rPr>
        <w:t>Установить для н</w:t>
      </w:r>
      <w:r w:rsidR="006B2A4E">
        <w:rPr>
          <w:rFonts w:ascii="Times New Roman" w:hAnsi="Times New Roman" w:cs="Times New Roman"/>
          <w:sz w:val="28"/>
          <w:szCs w:val="28"/>
        </w:rPr>
        <w:t>алогоплательщиков – организаций</w:t>
      </w:r>
      <w:proofErr w:type="gramStart"/>
      <w:r w:rsidR="002642D7">
        <w:rPr>
          <w:rFonts w:ascii="Times New Roman" w:hAnsi="Times New Roman" w:cs="Times New Roman"/>
          <w:sz w:val="28"/>
          <w:szCs w:val="28"/>
        </w:rPr>
        <w:t xml:space="preserve"> </w:t>
      </w:r>
      <w:r w:rsidR="006B2A4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716B0" w:rsidRPr="001E4C2F" w:rsidRDefault="005716B0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 </w:t>
      </w:r>
      <w:r w:rsidR="009C1838" w:rsidRPr="001E4C2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6337">
        <w:rPr>
          <w:rFonts w:ascii="Times New Roman" w:hAnsi="Times New Roman" w:cs="Times New Roman"/>
          <w:sz w:val="28"/>
          <w:szCs w:val="28"/>
        </w:rPr>
        <w:t xml:space="preserve"> </w:t>
      </w:r>
      <w:r w:rsidR="006B2A4E">
        <w:rPr>
          <w:rFonts w:ascii="Times New Roman" w:hAnsi="Times New Roman" w:cs="Times New Roman"/>
          <w:sz w:val="28"/>
          <w:szCs w:val="28"/>
        </w:rPr>
        <w:t>6</w:t>
      </w:r>
      <w:r w:rsidRPr="001E4C2F">
        <w:rPr>
          <w:rFonts w:ascii="Times New Roman" w:hAnsi="Times New Roman" w:cs="Times New Roman"/>
          <w:sz w:val="28"/>
          <w:szCs w:val="28"/>
        </w:rPr>
        <w:t>.1</w:t>
      </w:r>
      <w:r w:rsidR="009C1838" w:rsidRPr="001E4C2F">
        <w:rPr>
          <w:rFonts w:ascii="Times New Roman" w:hAnsi="Times New Roman" w:cs="Times New Roman"/>
          <w:sz w:val="28"/>
          <w:szCs w:val="28"/>
        </w:rPr>
        <w:t>.</w:t>
      </w:r>
      <w:r w:rsidRPr="001E4C2F">
        <w:rPr>
          <w:rFonts w:ascii="Times New Roman" w:hAnsi="Times New Roman" w:cs="Times New Roman"/>
          <w:sz w:val="28"/>
          <w:szCs w:val="28"/>
        </w:rPr>
        <w:t xml:space="preserve"> срок уплаты земельного налога:</w:t>
      </w:r>
    </w:p>
    <w:p w:rsidR="005716B0" w:rsidRDefault="009C1838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716B0" w:rsidRPr="001E4C2F">
        <w:rPr>
          <w:rFonts w:ascii="Times New Roman" w:hAnsi="Times New Roman" w:cs="Times New Roman"/>
          <w:sz w:val="28"/>
          <w:szCs w:val="28"/>
        </w:rPr>
        <w:t>-</w:t>
      </w:r>
      <w:r w:rsidR="006B2A4E">
        <w:rPr>
          <w:rFonts w:ascii="Times New Roman" w:hAnsi="Times New Roman" w:cs="Times New Roman"/>
          <w:sz w:val="28"/>
          <w:szCs w:val="28"/>
        </w:rPr>
        <w:t xml:space="preserve"> не позднее 2</w:t>
      </w:r>
      <w:r w:rsidR="005716B0" w:rsidRPr="001E4C2F">
        <w:rPr>
          <w:rFonts w:ascii="Times New Roman" w:hAnsi="Times New Roman" w:cs="Times New Roman"/>
          <w:sz w:val="28"/>
          <w:szCs w:val="28"/>
        </w:rPr>
        <w:t xml:space="preserve"> февраля года, следующего за истекшим налоговым периодом.</w:t>
      </w:r>
    </w:p>
    <w:p w:rsidR="006B2A4E" w:rsidRPr="001E4C2F" w:rsidRDefault="006B2A4E" w:rsidP="001E4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16B0" w:rsidRPr="001E4C2F" w:rsidRDefault="005716B0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</w:t>
      </w:r>
      <w:r w:rsidR="009C1838" w:rsidRPr="001E4C2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B2A4E">
        <w:rPr>
          <w:rFonts w:ascii="Times New Roman" w:hAnsi="Times New Roman" w:cs="Times New Roman"/>
          <w:sz w:val="28"/>
          <w:szCs w:val="28"/>
        </w:rPr>
        <w:t xml:space="preserve"> 6</w:t>
      </w:r>
      <w:r w:rsidRPr="001E4C2F">
        <w:rPr>
          <w:rFonts w:ascii="Times New Roman" w:hAnsi="Times New Roman" w:cs="Times New Roman"/>
          <w:sz w:val="28"/>
          <w:szCs w:val="28"/>
        </w:rPr>
        <w:t>.2</w:t>
      </w:r>
      <w:r w:rsidR="009C1838" w:rsidRPr="001E4C2F">
        <w:rPr>
          <w:rFonts w:ascii="Times New Roman" w:hAnsi="Times New Roman" w:cs="Times New Roman"/>
          <w:sz w:val="28"/>
          <w:szCs w:val="28"/>
        </w:rPr>
        <w:t>.</w:t>
      </w:r>
      <w:r w:rsidRPr="001E4C2F">
        <w:rPr>
          <w:rFonts w:ascii="Times New Roman" w:hAnsi="Times New Roman" w:cs="Times New Roman"/>
          <w:sz w:val="28"/>
          <w:szCs w:val="28"/>
        </w:rPr>
        <w:t xml:space="preserve"> </w:t>
      </w:r>
      <w:r w:rsidR="009C1838" w:rsidRPr="001E4C2F">
        <w:rPr>
          <w:rFonts w:ascii="Times New Roman" w:hAnsi="Times New Roman" w:cs="Times New Roman"/>
          <w:sz w:val="28"/>
          <w:szCs w:val="28"/>
        </w:rPr>
        <w:t xml:space="preserve"> </w:t>
      </w:r>
      <w:r w:rsidRPr="001E4C2F">
        <w:rPr>
          <w:rFonts w:ascii="Times New Roman" w:hAnsi="Times New Roman" w:cs="Times New Roman"/>
          <w:sz w:val="28"/>
          <w:szCs w:val="28"/>
        </w:rPr>
        <w:t>срок уплаты авансовых платежей по земельному налогу:</w:t>
      </w:r>
    </w:p>
    <w:p w:rsidR="005716B0" w:rsidRPr="001E4C2F" w:rsidRDefault="009C1838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716B0" w:rsidRPr="001E4C2F">
        <w:rPr>
          <w:rFonts w:ascii="Times New Roman" w:hAnsi="Times New Roman" w:cs="Times New Roman"/>
          <w:sz w:val="28"/>
          <w:szCs w:val="28"/>
        </w:rPr>
        <w:t>- не позднее последнего числа месяца, следующего за истекшим отчетным периодом, предусмо</w:t>
      </w:r>
      <w:r w:rsidR="006B2A4E">
        <w:rPr>
          <w:rFonts w:ascii="Times New Roman" w:hAnsi="Times New Roman" w:cs="Times New Roman"/>
          <w:sz w:val="28"/>
          <w:szCs w:val="28"/>
        </w:rPr>
        <w:t>тренным пунктом 5</w:t>
      </w:r>
      <w:r w:rsidR="005716B0" w:rsidRPr="001E4C2F">
        <w:rPr>
          <w:rFonts w:ascii="Times New Roman" w:hAnsi="Times New Roman" w:cs="Times New Roman"/>
          <w:sz w:val="28"/>
          <w:szCs w:val="28"/>
        </w:rPr>
        <w:t xml:space="preserve"> настоящего решения.</w:t>
      </w:r>
    </w:p>
    <w:p w:rsidR="001E4C2F" w:rsidRPr="001E4C2F" w:rsidRDefault="001E4C2F" w:rsidP="001E4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16B0" w:rsidRPr="001E4C2F" w:rsidRDefault="005716B0" w:rsidP="001E4C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 </w:t>
      </w:r>
      <w:r w:rsidR="009C1838" w:rsidRPr="001E4C2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716B0" w:rsidRDefault="005716B0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 </w:t>
      </w:r>
      <w:r w:rsidR="009C1838" w:rsidRPr="001E4C2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6337">
        <w:rPr>
          <w:rFonts w:ascii="Times New Roman" w:hAnsi="Times New Roman" w:cs="Times New Roman"/>
          <w:sz w:val="28"/>
          <w:szCs w:val="28"/>
        </w:rPr>
        <w:t xml:space="preserve"> </w:t>
      </w:r>
      <w:r w:rsidRPr="001E4C2F">
        <w:rPr>
          <w:rFonts w:ascii="Times New Roman" w:hAnsi="Times New Roman" w:cs="Times New Roman"/>
          <w:sz w:val="28"/>
          <w:szCs w:val="28"/>
        </w:rPr>
        <w:t>7.</w:t>
      </w:r>
      <w:r w:rsidR="009C1838" w:rsidRPr="001E4C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4C2F">
        <w:rPr>
          <w:rFonts w:ascii="Times New Roman" w:hAnsi="Times New Roman" w:cs="Times New Roman"/>
          <w:sz w:val="28"/>
          <w:szCs w:val="28"/>
        </w:rPr>
        <w:t>Установить, что налогоплательщики, имеющие право на уменьшение налоговой базы на необлагаемую налогом сумму</w:t>
      </w:r>
      <w:r w:rsidR="00CB0B46">
        <w:rPr>
          <w:rFonts w:ascii="Times New Roman" w:hAnsi="Times New Roman" w:cs="Times New Roman"/>
          <w:sz w:val="28"/>
          <w:szCs w:val="28"/>
        </w:rPr>
        <w:t xml:space="preserve">, </w:t>
      </w:r>
      <w:r w:rsidRPr="001E4C2F">
        <w:rPr>
          <w:rFonts w:ascii="Times New Roman" w:hAnsi="Times New Roman" w:cs="Times New Roman"/>
          <w:sz w:val="28"/>
          <w:szCs w:val="28"/>
        </w:rPr>
        <w:t xml:space="preserve"> в соответствии с частью 5 статьи 391 Налогового кодекса Российской Федерации, представляют документы подтверждающие право на уменьшение налоговой базы в налоговый орган по месту нахождения земельного участка в срок до 1 февраля года, следующего за истекшим налоговым периодом.</w:t>
      </w:r>
      <w:proofErr w:type="gramEnd"/>
    </w:p>
    <w:p w:rsidR="00CB0B46" w:rsidRPr="001E4C2F" w:rsidRDefault="00CB0B46" w:rsidP="001E4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C2F" w:rsidRPr="001E4C2F" w:rsidRDefault="005716B0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  </w:t>
      </w:r>
      <w:r w:rsidR="009C1838" w:rsidRPr="001E4C2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E4C2F">
        <w:rPr>
          <w:rFonts w:ascii="Times New Roman" w:hAnsi="Times New Roman" w:cs="Times New Roman"/>
          <w:sz w:val="28"/>
          <w:szCs w:val="28"/>
        </w:rPr>
        <w:t>8.</w:t>
      </w:r>
      <w:r w:rsidR="009C1838" w:rsidRPr="001E4C2F">
        <w:rPr>
          <w:rFonts w:ascii="Times New Roman" w:hAnsi="Times New Roman" w:cs="Times New Roman"/>
          <w:sz w:val="28"/>
          <w:szCs w:val="28"/>
        </w:rPr>
        <w:t xml:space="preserve"> </w:t>
      </w:r>
      <w:r w:rsidRPr="001E4C2F">
        <w:rPr>
          <w:rFonts w:ascii="Times New Roman" w:hAnsi="Times New Roman" w:cs="Times New Roman"/>
          <w:sz w:val="28"/>
          <w:szCs w:val="28"/>
        </w:rPr>
        <w:t xml:space="preserve">С момента вступления в силу настоящего решения признать утратившими силу следующие решения Совета народных депутатов </w:t>
      </w:r>
      <w:proofErr w:type="spellStart"/>
      <w:r w:rsidR="001E4C2F" w:rsidRPr="001E4C2F">
        <w:rPr>
          <w:rFonts w:ascii="Times New Roman" w:hAnsi="Times New Roman" w:cs="Times New Roman"/>
          <w:sz w:val="28"/>
          <w:szCs w:val="28"/>
        </w:rPr>
        <w:t>Драк</w:t>
      </w:r>
      <w:r w:rsidR="009046A7">
        <w:rPr>
          <w:rFonts w:ascii="Times New Roman" w:hAnsi="Times New Roman" w:cs="Times New Roman"/>
          <w:sz w:val="28"/>
          <w:szCs w:val="28"/>
        </w:rPr>
        <w:t>и</w:t>
      </w:r>
      <w:r w:rsidR="001E4C2F" w:rsidRPr="001E4C2F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1E4C2F" w:rsidRPr="001E4C2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1E4C2F">
        <w:rPr>
          <w:rFonts w:ascii="Times New Roman" w:hAnsi="Times New Roman" w:cs="Times New Roman"/>
          <w:sz w:val="28"/>
          <w:szCs w:val="28"/>
        </w:rPr>
        <w:t xml:space="preserve"> поселения  Лискинского муниципального района Воронежской области.</w:t>
      </w:r>
    </w:p>
    <w:p w:rsidR="005716B0" w:rsidRPr="001F1EF4" w:rsidRDefault="001E4C2F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F1EF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716B0" w:rsidRPr="001F1EF4">
        <w:rPr>
          <w:rFonts w:ascii="Times New Roman" w:hAnsi="Times New Roman" w:cs="Times New Roman"/>
          <w:sz w:val="28"/>
          <w:szCs w:val="28"/>
        </w:rPr>
        <w:t>8.1.</w:t>
      </w:r>
      <w:r w:rsidR="001F1EF4" w:rsidRPr="001F1EF4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1F1EF4">
        <w:rPr>
          <w:rFonts w:ascii="Times New Roman" w:hAnsi="Times New Roman" w:cs="Times New Roman"/>
          <w:sz w:val="28"/>
          <w:szCs w:val="28"/>
        </w:rPr>
        <w:t xml:space="preserve">СНД </w:t>
      </w:r>
      <w:proofErr w:type="spellStart"/>
      <w:r w:rsidR="001F1EF4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F1EF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F1EF4" w:rsidRPr="001F1EF4">
        <w:rPr>
          <w:rFonts w:ascii="Times New Roman" w:hAnsi="Times New Roman" w:cs="Times New Roman"/>
          <w:sz w:val="28"/>
          <w:szCs w:val="28"/>
        </w:rPr>
        <w:t>от 30.10.2014</w:t>
      </w:r>
      <w:r w:rsidR="009C1838" w:rsidRPr="001F1EF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1EF4" w:rsidRPr="001F1EF4">
        <w:rPr>
          <w:rFonts w:ascii="Times New Roman" w:hAnsi="Times New Roman" w:cs="Times New Roman"/>
          <w:sz w:val="28"/>
          <w:szCs w:val="28"/>
        </w:rPr>
        <w:t xml:space="preserve"> № 30 « О введение в действие </w:t>
      </w:r>
      <w:r w:rsidR="005716B0" w:rsidRPr="001F1EF4">
        <w:rPr>
          <w:rFonts w:ascii="Times New Roman" w:hAnsi="Times New Roman" w:cs="Times New Roman"/>
          <w:sz w:val="28"/>
          <w:szCs w:val="28"/>
        </w:rPr>
        <w:t xml:space="preserve"> земельного налога</w:t>
      </w:r>
      <w:r w:rsidR="001F1EF4" w:rsidRPr="001F1EF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F1EF4" w:rsidRPr="001F1EF4">
        <w:rPr>
          <w:rFonts w:ascii="Times New Roman" w:hAnsi="Times New Roman" w:cs="Times New Roman"/>
          <w:sz w:val="28"/>
          <w:szCs w:val="28"/>
        </w:rPr>
        <w:t>установлении</w:t>
      </w:r>
      <w:proofErr w:type="gramEnd"/>
      <w:r w:rsidR="001F1EF4" w:rsidRPr="001F1EF4">
        <w:rPr>
          <w:rFonts w:ascii="Times New Roman" w:hAnsi="Times New Roman" w:cs="Times New Roman"/>
          <w:sz w:val="28"/>
          <w:szCs w:val="28"/>
        </w:rPr>
        <w:t xml:space="preserve"> ставок и  сроков его уплаты</w:t>
      </w:r>
      <w:r w:rsidR="005716B0" w:rsidRPr="001F1EF4">
        <w:rPr>
          <w:rFonts w:ascii="Times New Roman" w:hAnsi="Times New Roman" w:cs="Times New Roman"/>
          <w:sz w:val="28"/>
          <w:szCs w:val="28"/>
        </w:rPr>
        <w:t>»;</w:t>
      </w:r>
    </w:p>
    <w:p w:rsidR="001F1EF4" w:rsidRPr="001F1EF4" w:rsidRDefault="00CA2C60" w:rsidP="001F1E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1EF4">
        <w:rPr>
          <w:rFonts w:ascii="Times New Roman" w:hAnsi="Times New Roman" w:cs="Times New Roman"/>
          <w:sz w:val="28"/>
          <w:szCs w:val="28"/>
        </w:rPr>
        <w:tab/>
      </w:r>
      <w:r w:rsidR="001F1EF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F1EF4" w:rsidRPr="001F1EF4">
        <w:rPr>
          <w:rFonts w:ascii="Times New Roman" w:hAnsi="Times New Roman" w:cs="Times New Roman"/>
          <w:sz w:val="28"/>
          <w:szCs w:val="28"/>
        </w:rPr>
        <w:t xml:space="preserve">8.2. Решение </w:t>
      </w:r>
      <w:r w:rsidR="001F1EF4">
        <w:rPr>
          <w:rFonts w:ascii="Times New Roman" w:hAnsi="Times New Roman" w:cs="Times New Roman"/>
          <w:sz w:val="28"/>
          <w:szCs w:val="28"/>
        </w:rPr>
        <w:t xml:space="preserve">СНД </w:t>
      </w:r>
      <w:proofErr w:type="spellStart"/>
      <w:r w:rsidR="001F1EF4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F1EF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F1EF4" w:rsidRPr="001F1EF4">
        <w:rPr>
          <w:rFonts w:ascii="Times New Roman" w:hAnsi="Times New Roman" w:cs="Times New Roman"/>
          <w:sz w:val="28"/>
          <w:szCs w:val="28"/>
        </w:rPr>
        <w:t xml:space="preserve">от 12.03.2015 года № 9 «О внесении изменений в решение Совета народных депутатов </w:t>
      </w:r>
      <w:proofErr w:type="spellStart"/>
      <w:r w:rsidR="001F1EF4" w:rsidRPr="001F1EF4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F1EF4" w:rsidRPr="001F1EF4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 № 30 от  30 октября 2014 года»</w:t>
      </w:r>
      <w:r w:rsidR="001F1EF4" w:rsidRPr="001F1EF4">
        <w:rPr>
          <w:rFonts w:ascii="Times New Roman" w:hAnsi="Times New Roman" w:cs="Times New Roman"/>
          <w:b/>
          <w:sz w:val="28"/>
          <w:szCs w:val="28"/>
        </w:rPr>
        <w:t>;</w:t>
      </w:r>
    </w:p>
    <w:p w:rsidR="001F1EF4" w:rsidRPr="00B47D89" w:rsidRDefault="00CA2C60" w:rsidP="001F1EF4">
      <w:pPr>
        <w:pStyle w:val="a3"/>
        <w:rPr>
          <w:rFonts w:ascii="Times New Roman" w:hAnsi="Times New Roman" w:cs="Times New Roman"/>
          <w:sz w:val="28"/>
          <w:szCs w:val="28"/>
        </w:rPr>
      </w:pPr>
      <w:r w:rsidRPr="00B47D8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F1EF4" w:rsidRPr="00B47D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C1838" w:rsidRPr="00B47D89">
        <w:rPr>
          <w:rFonts w:ascii="Times New Roman" w:hAnsi="Times New Roman" w:cs="Times New Roman"/>
          <w:sz w:val="28"/>
          <w:szCs w:val="28"/>
        </w:rPr>
        <w:t xml:space="preserve"> </w:t>
      </w:r>
      <w:r w:rsidRPr="00B47D89">
        <w:rPr>
          <w:rFonts w:ascii="Times New Roman" w:hAnsi="Times New Roman" w:cs="Times New Roman"/>
          <w:sz w:val="28"/>
          <w:szCs w:val="28"/>
        </w:rPr>
        <w:t>8.3</w:t>
      </w:r>
      <w:r w:rsidR="005716B0" w:rsidRPr="00B47D89">
        <w:rPr>
          <w:rFonts w:ascii="Times New Roman" w:hAnsi="Times New Roman" w:cs="Times New Roman"/>
          <w:sz w:val="28"/>
          <w:szCs w:val="28"/>
        </w:rPr>
        <w:t xml:space="preserve">. </w:t>
      </w:r>
      <w:r w:rsidR="001F1EF4" w:rsidRPr="00B47D89">
        <w:rPr>
          <w:rFonts w:ascii="Times New Roman" w:hAnsi="Times New Roman" w:cs="Times New Roman"/>
          <w:sz w:val="28"/>
          <w:szCs w:val="28"/>
        </w:rPr>
        <w:t xml:space="preserve">Решение СНД </w:t>
      </w:r>
      <w:proofErr w:type="spellStart"/>
      <w:r w:rsidR="001F1EF4" w:rsidRPr="00B47D89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F1EF4" w:rsidRPr="00B47D89">
        <w:rPr>
          <w:rFonts w:ascii="Times New Roman" w:hAnsi="Times New Roman" w:cs="Times New Roman"/>
          <w:sz w:val="28"/>
          <w:szCs w:val="28"/>
        </w:rPr>
        <w:t xml:space="preserve"> сельского поселения от  01.09.2015 года № 28</w:t>
      </w:r>
      <w:r w:rsidR="001F1EF4" w:rsidRPr="00B47D89">
        <w:rPr>
          <w:rFonts w:cs="Times New Roman"/>
        </w:rPr>
        <w:t xml:space="preserve"> </w:t>
      </w:r>
      <w:r w:rsidR="00B47D89" w:rsidRPr="00B47D89">
        <w:rPr>
          <w:rFonts w:cs="Times New Roman"/>
        </w:rPr>
        <w:t>«</w:t>
      </w:r>
      <w:r w:rsidR="001F1EF4" w:rsidRPr="00B47D8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народных депутатов </w:t>
      </w:r>
      <w:proofErr w:type="spellStart"/>
      <w:r w:rsidR="001F1EF4" w:rsidRPr="00B47D89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F1EF4" w:rsidRPr="00B47D89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№ 30 от 30 октября 2014 года «О введении в действие земельного налога, установлении ставок и сроков его уплаты»</w:t>
      </w:r>
      <w:r w:rsidR="00B47D89" w:rsidRPr="00B47D89">
        <w:rPr>
          <w:rFonts w:ascii="Times New Roman" w:hAnsi="Times New Roman" w:cs="Times New Roman"/>
          <w:sz w:val="28"/>
          <w:szCs w:val="28"/>
        </w:rPr>
        <w:t>».</w:t>
      </w:r>
    </w:p>
    <w:p w:rsidR="001E4C2F" w:rsidRPr="001E4C2F" w:rsidRDefault="001E4C2F" w:rsidP="001E4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4D9C" w:rsidRPr="001E4C2F" w:rsidRDefault="005716B0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</w:t>
      </w:r>
      <w:r w:rsidR="001E4C2F" w:rsidRPr="001E4C2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E4C2F">
        <w:rPr>
          <w:rFonts w:ascii="Times New Roman" w:hAnsi="Times New Roman" w:cs="Times New Roman"/>
          <w:sz w:val="28"/>
          <w:szCs w:val="28"/>
        </w:rPr>
        <w:t>9.</w:t>
      </w:r>
      <w:r w:rsidR="000E5343" w:rsidRPr="001E4C2F">
        <w:rPr>
          <w:rFonts w:ascii="Times New Roman" w:hAnsi="Times New Roman" w:cs="Times New Roman"/>
          <w:sz w:val="28"/>
          <w:szCs w:val="28"/>
        </w:rPr>
        <w:t xml:space="preserve"> </w:t>
      </w:r>
      <w:r w:rsidRPr="001E4C2F">
        <w:rPr>
          <w:rFonts w:ascii="Times New Roman" w:hAnsi="Times New Roman" w:cs="Times New Roman"/>
          <w:sz w:val="28"/>
          <w:szCs w:val="28"/>
        </w:rPr>
        <w:t>Опубликов</w:t>
      </w:r>
      <w:r w:rsidR="00CB0B46">
        <w:rPr>
          <w:rFonts w:ascii="Times New Roman" w:hAnsi="Times New Roman" w:cs="Times New Roman"/>
          <w:sz w:val="28"/>
          <w:szCs w:val="28"/>
        </w:rPr>
        <w:t>ать настоящее решение в</w:t>
      </w:r>
      <w:r w:rsidRPr="001E4C2F">
        <w:rPr>
          <w:rFonts w:ascii="Times New Roman" w:hAnsi="Times New Roman" w:cs="Times New Roman"/>
          <w:sz w:val="28"/>
          <w:szCs w:val="28"/>
        </w:rPr>
        <w:t xml:space="preserve"> газете «</w:t>
      </w:r>
      <w:r w:rsidR="00CB0B46">
        <w:rPr>
          <w:rFonts w:ascii="Times New Roman" w:hAnsi="Times New Roman" w:cs="Times New Roman"/>
          <w:sz w:val="28"/>
          <w:szCs w:val="28"/>
        </w:rPr>
        <w:t>Лискинский муниципальный вестник»</w:t>
      </w:r>
      <w:r w:rsidR="001E4C2F" w:rsidRPr="001E4C2F">
        <w:rPr>
          <w:rFonts w:ascii="Times New Roman" w:hAnsi="Times New Roman" w:cs="Times New Roman"/>
          <w:sz w:val="28"/>
          <w:szCs w:val="28"/>
        </w:rPr>
        <w:t xml:space="preserve"> </w:t>
      </w:r>
      <w:r w:rsidR="00CB0B46">
        <w:rPr>
          <w:rFonts w:ascii="Times New Roman" w:hAnsi="Times New Roman" w:cs="Times New Roman"/>
          <w:sz w:val="28"/>
          <w:szCs w:val="28"/>
        </w:rPr>
        <w:t xml:space="preserve"> и на официальном сайте </w:t>
      </w:r>
      <w:proofErr w:type="spellStart"/>
      <w:r w:rsidR="00CB0B46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CB0B46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Воронежской области в информационно-телекоммуникационной сети «Интернет»</w:t>
      </w:r>
      <w:r w:rsidRPr="001E4C2F">
        <w:rPr>
          <w:rFonts w:ascii="Times New Roman" w:hAnsi="Times New Roman" w:cs="Times New Roman"/>
          <w:sz w:val="28"/>
          <w:szCs w:val="28"/>
        </w:rPr>
        <w:t>.</w:t>
      </w:r>
    </w:p>
    <w:p w:rsidR="001E4C2F" w:rsidRPr="001E4C2F" w:rsidRDefault="001E4C2F" w:rsidP="001E4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16B0" w:rsidRPr="001E4C2F" w:rsidRDefault="001E4C2F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716B0" w:rsidRPr="001E4C2F">
        <w:rPr>
          <w:rFonts w:ascii="Times New Roman" w:hAnsi="Times New Roman" w:cs="Times New Roman"/>
          <w:sz w:val="28"/>
          <w:szCs w:val="28"/>
        </w:rPr>
        <w:t>10.</w:t>
      </w:r>
      <w:r w:rsidRPr="001E4C2F">
        <w:rPr>
          <w:rFonts w:ascii="Times New Roman" w:hAnsi="Times New Roman" w:cs="Times New Roman"/>
          <w:sz w:val="28"/>
          <w:szCs w:val="28"/>
        </w:rPr>
        <w:t xml:space="preserve"> </w:t>
      </w:r>
      <w:r w:rsidR="005716B0" w:rsidRPr="001E4C2F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CB0B46">
        <w:rPr>
          <w:rFonts w:ascii="Times New Roman" w:hAnsi="Times New Roman" w:cs="Times New Roman"/>
          <w:sz w:val="28"/>
          <w:szCs w:val="28"/>
        </w:rPr>
        <w:t xml:space="preserve"> вступает в силу с 1 января 2016</w:t>
      </w:r>
      <w:r w:rsidR="005716B0" w:rsidRPr="001E4C2F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0B46">
        <w:rPr>
          <w:rFonts w:ascii="Times New Roman" w:hAnsi="Times New Roman" w:cs="Times New Roman"/>
          <w:sz w:val="28"/>
          <w:szCs w:val="28"/>
        </w:rPr>
        <w:t>.</w:t>
      </w:r>
    </w:p>
    <w:p w:rsidR="001E4C2F" w:rsidRDefault="001E4C2F" w:rsidP="001E4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B46" w:rsidRPr="001E4C2F" w:rsidRDefault="00CB0B46" w:rsidP="001E4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5343" w:rsidRPr="001E4C2F" w:rsidRDefault="000E5343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>Председатель Совета народных депутатов</w:t>
      </w:r>
    </w:p>
    <w:p w:rsidR="000E5343" w:rsidRPr="001E4C2F" w:rsidRDefault="000E5343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4C2F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Pr="001E4C2F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</w:t>
      </w:r>
      <w:r w:rsidR="00DD79AC">
        <w:rPr>
          <w:rFonts w:ascii="Times New Roman" w:hAnsi="Times New Roman" w:cs="Times New Roman"/>
          <w:sz w:val="28"/>
          <w:szCs w:val="28"/>
        </w:rPr>
        <w:t xml:space="preserve"> О.И.Бокова</w:t>
      </w:r>
      <w:r w:rsidRPr="001E4C2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E5343" w:rsidRPr="001E4C2F" w:rsidRDefault="000E5343" w:rsidP="001E4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5343" w:rsidRPr="001E4C2F" w:rsidRDefault="000E5343" w:rsidP="001E4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C2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E4C2F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Pr="001E4C2F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Е.Н.Атаманова        </w:t>
      </w:r>
    </w:p>
    <w:p w:rsidR="005716B0" w:rsidRPr="001E4C2F" w:rsidRDefault="005716B0" w:rsidP="001E4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16B0" w:rsidRDefault="005716B0" w:rsidP="007E1A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0EB3" w:rsidRDefault="00950EB3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B47D89" w:rsidRDefault="00B47D89"/>
    <w:p w:rsidR="00B47D89" w:rsidRDefault="00B47D89"/>
    <w:p w:rsidR="00B47D89" w:rsidRDefault="00B47D89"/>
    <w:p w:rsidR="00B47D89" w:rsidRDefault="00B47D89"/>
    <w:p w:rsidR="00B47D89" w:rsidRDefault="00B47D89"/>
    <w:p w:rsidR="005F48FD" w:rsidRPr="001E2B34" w:rsidRDefault="005F48FD" w:rsidP="005F4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48FD" w:rsidRPr="001E2B34" w:rsidRDefault="005F48FD" w:rsidP="005F4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p w:rsidR="005F48FD" w:rsidRDefault="005F48FD"/>
    <w:sectPr w:rsidR="005F48FD" w:rsidSect="0095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2DF"/>
    <w:multiLevelType w:val="multilevel"/>
    <w:tmpl w:val="A5A09F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2160"/>
      </w:pPr>
      <w:rPr>
        <w:rFonts w:hint="default"/>
      </w:rPr>
    </w:lvl>
  </w:abstractNum>
  <w:abstractNum w:abstractNumId="1">
    <w:nsid w:val="0BCC4AAF"/>
    <w:multiLevelType w:val="multilevel"/>
    <w:tmpl w:val="A0A208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>
    <w:nsid w:val="3FF42870"/>
    <w:multiLevelType w:val="multilevel"/>
    <w:tmpl w:val="A136370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  <w:color w:val="000000"/>
      </w:rPr>
    </w:lvl>
  </w:abstractNum>
  <w:abstractNum w:abstractNumId="3">
    <w:nsid w:val="5AD60A9E"/>
    <w:multiLevelType w:val="hybridMultilevel"/>
    <w:tmpl w:val="FC90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7E1AB5"/>
    <w:rsid w:val="000032E2"/>
    <w:rsid w:val="00081937"/>
    <w:rsid w:val="000871EC"/>
    <w:rsid w:val="000C3ECB"/>
    <w:rsid w:val="000E5343"/>
    <w:rsid w:val="00165CA3"/>
    <w:rsid w:val="001B7852"/>
    <w:rsid w:val="001E4C2F"/>
    <w:rsid w:val="001F1EF4"/>
    <w:rsid w:val="002642D7"/>
    <w:rsid w:val="00285F31"/>
    <w:rsid w:val="00466337"/>
    <w:rsid w:val="00565F50"/>
    <w:rsid w:val="005716B0"/>
    <w:rsid w:val="00580006"/>
    <w:rsid w:val="005B7209"/>
    <w:rsid w:val="005F48FD"/>
    <w:rsid w:val="006B2A4E"/>
    <w:rsid w:val="006C0C5A"/>
    <w:rsid w:val="006C1334"/>
    <w:rsid w:val="00714DEB"/>
    <w:rsid w:val="007E1AB5"/>
    <w:rsid w:val="00887287"/>
    <w:rsid w:val="009046A7"/>
    <w:rsid w:val="00950EB3"/>
    <w:rsid w:val="00987305"/>
    <w:rsid w:val="009C1838"/>
    <w:rsid w:val="009F4D9C"/>
    <w:rsid w:val="00AB2819"/>
    <w:rsid w:val="00B47D89"/>
    <w:rsid w:val="00B96622"/>
    <w:rsid w:val="00BA4E60"/>
    <w:rsid w:val="00C365D0"/>
    <w:rsid w:val="00C62B4B"/>
    <w:rsid w:val="00C82BCD"/>
    <w:rsid w:val="00CA2C60"/>
    <w:rsid w:val="00CB0B46"/>
    <w:rsid w:val="00D71A4F"/>
    <w:rsid w:val="00D8595B"/>
    <w:rsid w:val="00DD79AC"/>
    <w:rsid w:val="00E33C09"/>
    <w:rsid w:val="00ED461E"/>
    <w:rsid w:val="00F328F0"/>
    <w:rsid w:val="00FD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B5"/>
    <w:pPr>
      <w:spacing w:after="0" w:line="240" w:lineRule="auto"/>
    </w:pPr>
  </w:style>
  <w:style w:type="paragraph" w:styleId="a4">
    <w:name w:val="List Paragraph"/>
    <w:basedOn w:val="a"/>
    <w:qFormat/>
    <w:rsid w:val="007E1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2015-12-08T11:11:00Z</cp:lastPrinted>
  <dcterms:created xsi:type="dcterms:W3CDTF">2013-11-19T06:06:00Z</dcterms:created>
  <dcterms:modified xsi:type="dcterms:W3CDTF">2015-12-08T11:12:00Z</dcterms:modified>
</cp:coreProperties>
</file>