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1D" w:rsidRPr="00FF0067" w:rsidRDefault="0043521D" w:rsidP="0043521D">
      <w:pPr>
        <w:jc w:val="center"/>
        <w:rPr>
          <w:b/>
          <w:sz w:val="28"/>
          <w:szCs w:val="28"/>
        </w:rPr>
      </w:pPr>
      <w:r w:rsidRPr="00FF0067">
        <w:rPr>
          <w:b/>
          <w:sz w:val="28"/>
          <w:szCs w:val="28"/>
        </w:rPr>
        <w:t>СОВЕТ НАРОДНЫХ ДЕПУТАТОВ</w:t>
      </w:r>
    </w:p>
    <w:p w:rsidR="0043521D" w:rsidRPr="00FF0067" w:rsidRDefault="0043521D" w:rsidP="0043521D">
      <w:pPr>
        <w:jc w:val="center"/>
        <w:rPr>
          <w:b/>
          <w:sz w:val="28"/>
          <w:szCs w:val="28"/>
        </w:rPr>
      </w:pPr>
      <w:r w:rsidRPr="00FF0067">
        <w:rPr>
          <w:b/>
          <w:sz w:val="28"/>
          <w:szCs w:val="28"/>
        </w:rPr>
        <w:t>ДРАКИНСКОГО СЕЛЬСКОГО ПОСЕЛЕНИЯ</w:t>
      </w:r>
    </w:p>
    <w:p w:rsidR="0043521D" w:rsidRPr="00FF0067" w:rsidRDefault="0043521D" w:rsidP="0043521D">
      <w:pPr>
        <w:jc w:val="center"/>
        <w:rPr>
          <w:b/>
          <w:sz w:val="28"/>
          <w:szCs w:val="28"/>
        </w:rPr>
      </w:pPr>
      <w:r w:rsidRPr="00FF0067">
        <w:rPr>
          <w:b/>
          <w:sz w:val="28"/>
          <w:szCs w:val="28"/>
        </w:rPr>
        <w:t xml:space="preserve"> ЛИСКИНСКОГО МУНИЦИПАЛЬНОГО РАЙОНА  </w:t>
      </w:r>
    </w:p>
    <w:p w:rsidR="0043521D" w:rsidRPr="00FF0067" w:rsidRDefault="0043521D" w:rsidP="0043521D">
      <w:pPr>
        <w:jc w:val="center"/>
        <w:rPr>
          <w:b/>
          <w:sz w:val="28"/>
          <w:szCs w:val="28"/>
        </w:rPr>
      </w:pPr>
      <w:r w:rsidRPr="00FF0067">
        <w:rPr>
          <w:b/>
          <w:sz w:val="28"/>
          <w:szCs w:val="28"/>
        </w:rPr>
        <w:t>ВОРОНЕЖСКОЙ ОБЛАСТИ</w:t>
      </w:r>
    </w:p>
    <w:p w:rsidR="0043521D" w:rsidRPr="00FF0067" w:rsidRDefault="0043521D" w:rsidP="0043521D">
      <w:pPr>
        <w:rPr>
          <w:b/>
          <w:sz w:val="28"/>
          <w:szCs w:val="28"/>
        </w:rPr>
      </w:pPr>
    </w:p>
    <w:p w:rsidR="0043521D" w:rsidRPr="00FF0067" w:rsidRDefault="0043521D" w:rsidP="0043521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gramStart"/>
      <w:r w:rsidRPr="00FF0067">
        <w:rPr>
          <w:b/>
          <w:sz w:val="28"/>
          <w:szCs w:val="28"/>
        </w:rPr>
        <w:t>Р</w:t>
      </w:r>
      <w:proofErr w:type="gramEnd"/>
      <w:r w:rsidRPr="00FF0067">
        <w:rPr>
          <w:b/>
          <w:sz w:val="28"/>
          <w:szCs w:val="28"/>
        </w:rPr>
        <w:t xml:space="preserve"> Е Ш Е Н И Е</w:t>
      </w:r>
    </w:p>
    <w:p w:rsidR="0043521D" w:rsidRPr="00FF0067" w:rsidRDefault="0043521D" w:rsidP="0043521D">
      <w:pPr>
        <w:rPr>
          <w:sz w:val="28"/>
          <w:szCs w:val="28"/>
        </w:rPr>
      </w:pPr>
    </w:p>
    <w:p w:rsidR="0043521D" w:rsidRPr="00720B2D" w:rsidRDefault="0043521D" w:rsidP="0043521D">
      <w:pPr>
        <w:rPr>
          <w:sz w:val="28"/>
          <w:szCs w:val="28"/>
          <w:u w:val="single"/>
        </w:rPr>
      </w:pPr>
      <w:r w:rsidRPr="00720B2D">
        <w:rPr>
          <w:sz w:val="28"/>
          <w:szCs w:val="28"/>
          <w:u w:val="single"/>
        </w:rPr>
        <w:t>«15»  апреля 2013 г. № 1</w:t>
      </w:r>
      <w:r w:rsidR="004B4818">
        <w:rPr>
          <w:sz w:val="28"/>
          <w:szCs w:val="28"/>
          <w:u w:val="single"/>
        </w:rPr>
        <w:t>8</w:t>
      </w:r>
    </w:p>
    <w:p w:rsidR="0043521D" w:rsidRPr="00FF0067" w:rsidRDefault="0043521D" w:rsidP="0043521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FF0067">
        <w:rPr>
          <w:sz w:val="22"/>
          <w:szCs w:val="22"/>
        </w:rPr>
        <w:t>с</w:t>
      </w:r>
      <w:proofErr w:type="gramStart"/>
      <w:r w:rsidRPr="00FF0067">
        <w:rPr>
          <w:sz w:val="22"/>
          <w:szCs w:val="22"/>
        </w:rPr>
        <w:t>.Д</w:t>
      </w:r>
      <w:proofErr w:type="gramEnd"/>
      <w:r w:rsidRPr="00FF0067">
        <w:rPr>
          <w:sz w:val="22"/>
          <w:szCs w:val="22"/>
        </w:rPr>
        <w:t>ракино</w:t>
      </w:r>
    </w:p>
    <w:p w:rsidR="0043521D" w:rsidRDefault="0043521D" w:rsidP="0043521D">
      <w:pPr>
        <w:rPr>
          <w:sz w:val="28"/>
          <w:szCs w:val="28"/>
        </w:rPr>
      </w:pPr>
      <w:r w:rsidRPr="00FF0067">
        <w:rPr>
          <w:sz w:val="28"/>
          <w:szCs w:val="28"/>
        </w:rPr>
        <w:t xml:space="preserve"> </w:t>
      </w:r>
    </w:p>
    <w:p w:rsidR="0043521D" w:rsidRPr="00CA0B43" w:rsidRDefault="0043521D" w:rsidP="0043521D">
      <w:pPr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 xml:space="preserve">Об утверждении Порядка применения </w:t>
      </w:r>
    </w:p>
    <w:p w:rsidR="0043521D" w:rsidRPr="00CA0B43" w:rsidRDefault="0043521D" w:rsidP="0043521D">
      <w:pPr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 xml:space="preserve">поощрений и награждений </w:t>
      </w:r>
    </w:p>
    <w:p w:rsidR="0043521D" w:rsidRPr="00CA0B43" w:rsidRDefault="0043521D" w:rsidP="0043521D">
      <w:pPr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>за муниципальную службу</w:t>
      </w:r>
    </w:p>
    <w:p w:rsidR="0043521D" w:rsidRDefault="0043521D" w:rsidP="0043521D">
      <w:pPr>
        <w:rPr>
          <w:sz w:val="28"/>
          <w:szCs w:val="28"/>
        </w:rPr>
      </w:pPr>
    </w:p>
    <w:p w:rsidR="0043521D" w:rsidRDefault="0043521D" w:rsidP="0043521D">
      <w:pPr>
        <w:rPr>
          <w:sz w:val="28"/>
          <w:szCs w:val="28"/>
        </w:rPr>
      </w:pPr>
    </w:p>
    <w:p w:rsidR="0043521D" w:rsidRPr="00FF0067" w:rsidRDefault="0043521D" w:rsidP="0043521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марта 2007 г. № 25-ОЗ «О муниципальной службе в Российской Федерации»,  Законом Воронежской области от 28 декабря 2007 года № 175-ОЗ «О муниципальной службе в Воронежской области», С</w:t>
      </w:r>
      <w:r w:rsidRPr="00FF0067">
        <w:rPr>
          <w:sz w:val="28"/>
          <w:szCs w:val="28"/>
        </w:rPr>
        <w:t xml:space="preserve">овет народных депутатов </w:t>
      </w:r>
      <w:proofErr w:type="spellStart"/>
      <w:r w:rsidRPr="00FF0067">
        <w:rPr>
          <w:sz w:val="28"/>
          <w:szCs w:val="28"/>
        </w:rPr>
        <w:t>Дракинского</w:t>
      </w:r>
      <w:proofErr w:type="spellEnd"/>
      <w:r w:rsidRPr="00FF0067">
        <w:rPr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43521D" w:rsidRPr="00FF0067" w:rsidRDefault="0043521D" w:rsidP="0043521D">
      <w:pPr>
        <w:spacing w:line="276" w:lineRule="auto"/>
        <w:rPr>
          <w:b/>
          <w:sz w:val="28"/>
          <w:szCs w:val="28"/>
        </w:rPr>
      </w:pPr>
      <w:proofErr w:type="spellStart"/>
      <w:proofErr w:type="gramStart"/>
      <w:r w:rsidRPr="00FF0067">
        <w:rPr>
          <w:b/>
          <w:sz w:val="28"/>
          <w:szCs w:val="28"/>
        </w:rPr>
        <w:t>р</w:t>
      </w:r>
      <w:proofErr w:type="spellEnd"/>
      <w:proofErr w:type="gramEnd"/>
      <w:r w:rsidRPr="00FF0067">
        <w:rPr>
          <w:b/>
          <w:sz w:val="28"/>
          <w:szCs w:val="28"/>
        </w:rPr>
        <w:t xml:space="preserve"> е </w:t>
      </w:r>
      <w:proofErr w:type="spellStart"/>
      <w:r w:rsidRPr="00FF0067">
        <w:rPr>
          <w:b/>
          <w:sz w:val="28"/>
          <w:szCs w:val="28"/>
        </w:rPr>
        <w:t>ш</w:t>
      </w:r>
      <w:proofErr w:type="spellEnd"/>
      <w:r w:rsidRPr="00FF0067">
        <w:rPr>
          <w:b/>
          <w:sz w:val="28"/>
          <w:szCs w:val="28"/>
        </w:rPr>
        <w:t xml:space="preserve"> и л:</w:t>
      </w:r>
    </w:p>
    <w:p w:rsidR="0043521D" w:rsidRDefault="0043521D" w:rsidP="0043521D">
      <w:pPr>
        <w:spacing w:line="360" w:lineRule="auto"/>
        <w:ind w:firstLine="709"/>
        <w:rPr>
          <w:sz w:val="28"/>
          <w:szCs w:val="28"/>
        </w:rPr>
      </w:pPr>
    </w:p>
    <w:p w:rsidR="0043521D" w:rsidRDefault="0043521D" w:rsidP="0043521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применения поощрений и награждений за муниципальную службу  в администрации </w:t>
      </w:r>
      <w:proofErr w:type="spellStart"/>
      <w:r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сельского поселения  Лискинского муниципального района Воронежской области согласно Приложению № 1.</w:t>
      </w:r>
    </w:p>
    <w:p w:rsidR="0043521D" w:rsidRDefault="0043521D" w:rsidP="0043521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обнародованию.</w:t>
      </w: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Pr="00E17ADF" w:rsidRDefault="0043521D" w:rsidP="0043521D">
      <w:pPr>
        <w:ind w:left="720"/>
        <w:contextualSpacing/>
        <w:rPr>
          <w:rFonts w:eastAsia="Calibri"/>
          <w:sz w:val="28"/>
          <w:szCs w:val="28"/>
          <w:lang w:eastAsia="en-US"/>
        </w:rPr>
      </w:pPr>
      <w:r w:rsidRPr="00E17ADF">
        <w:rPr>
          <w:rFonts w:eastAsia="Calibri"/>
          <w:sz w:val="28"/>
          <w:szCs w:val="28"/>
          <w:lang w:eastAsia="en-US"/>
        </w:rPr>
        <w:t>Председатель Совета народных депутатов</w:t>
      </w:r>
    </w:p>
    <w:p w:rsidR="0043521D" w:rsidRPr="00E17ADF" w:rsidRDefault="0043521D" w:rsidP="0043521D">
      <w:pPr>
        <w:ind w:left="72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E17ADF">
        <w:rPr>
          <w:rFonts w:eastAsia="Calibri"/>
          <w:sz w:val="28"/>
          <w:szCs w:val="28"/>
          <w:lang w:eastAsia="en-US"/>
        </w:rPr>
        <w:t>Дракинского</w:t>
      </w:r>
      <w:proofErr w:type="spellEnd"/>
      <w:r w:rsidRPr="00E17ADF">
        <w:rPr>
          <w:rFonts w:eastAsia="Calibri"/>
          <w:sz w:val="28"/>
          <w:szCs w:val="28"/>
          <w:lang w:eastAsia="en-US"/>
        </w:rPr>
        <w:t xml:space="preserve"> сельского поселения                             О.И.Бокова</w:t>
      </w:r>
    </w:p>
    <w:p w:rsidR="0043521D" w:rsidRDefault="0043521D" w:rsidP="0043521D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4B4818" w:rsidRPr="00E17ADF" w:rsidRDefault="004B4818" w:rsidP="0043521D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43521D" w:rsidRDefault="0043521D" w:rsidP="0043521D">
      <w:pPr>
        <w:ind w:left="720"/>
        <w:contextualSpacing/>
        <w:rPr>
          <w:rFonts w:eastAsia="Calibri"/>
          <w:sz w:val="28"/>
          <w:szCs w:val="28"/>
          <w:lang w:eastAsia="en-US"/>
        </w:rPr>
      </w:pPr>
      <w:r w:rsidRPr="00E17ADF">
        <w:rPr>
          <w:rFonts w:eastAsia="Calibri"/>
          <w:sz w:val="28"/>
          <w:szCs w:val="28"/>
          <w:lang w:eastAsia="en-US"/>
        </w:rPr>
        <w:t xml:space="preserve">Глава  </w:t>
      </w:r>
      <w:proofErr w:type="spellStart"/>
      <w:r w:rsidRPr="00E17ADF">
        <w:rPr>
          <w:rFonts w:eastAsia="Calibri"/>
          <w:sz w:val="28"/>
          <w:szCs w:val="28"/>
          <w:lang w:eastAsia="en-US"/>
        </w:rPr>
        <w:t>Дракинского</w:t>
      </w:r>
      <w:proofErr w:type="spellEnd"/>
    </w:p>
    <w:p w:rsidR="0043521D" w:rsidRPr="00720B2D" w:rsidRDefault="0043521D" w:rsidP="0043521D">
      <w:pPr>
        <w:ind w:left="720"/>
        <w:contextualSpacing/>
      </w:pPr>
      <w:r w:rsidRPr="00E17ADF">
        <w:rPr>
          <w:rFonts w:eastAsia="Calibri"/>
          <w:sz w:val="28"/>
          <w:szCs w:val="28"/>
          <w:lang w:eastAsia="en-US"/>
        </w:rPr>
        <w:t>сельского поселения                                                   Е.Н.Атаманова</w:t>
      </w: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3521D" w:rsidRDefault="0043521D" w:rsidP="0043521D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народных депутатов </w:t>
      </w:r>
    </w:p>
    <w:p w:rsidR="0043521D" w:rsidRDefault="0043521D" w:rsidP="0043521D">
      <w:pPr>
        <w:pStyle w:val="a3"/>
        <w:ind w:left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3521D" w:rsidRDefault="0043521D" w:rsidP="0043521D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от 15.04.2013г.  №17</w:t>
      </w:r>
    </w:p>
    <w:p w:rsidR="0043521D" w:rsidRDefault="0043521D" w:rsidP="0043521D">
      <w:pPr>
        <w:pStyle w:val="a3"/>
        <w:ind w:left="0"/>
        <w:jc w:val="right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jc w:val="right"/>
        <w:rPr>
          <w:sz w:val="28"/>
          <w:szCs w:val="28"/>
        </w:rPr>
      </w:pPr>
    </w:p>
    <w:p w:rsidR="0043521D" w:rsidRPr="00CA0B43" w:rsidRDefault="0043521D" w:rsidP="0043521D">
      <w:pPr>
        <w:pStyle w:val="a3"/>
        <w:ind w:left="0"/>
        <w:jc w:val="center"/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>ПОРЯДОК</w:t>
      </w:r>
    </w:p>
    <w:p w:rsidR="0043521D" w:rsidRPr="00CA0B43" w:rsidRDefault="0043521D" w:rsidP="0043521D">
      <w:pPr>
        <w:pStyle w:val="a3"/>
        <w:ind w:left="0"/>
        <w:jc w:val="center"/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 xml:space="preserve">применения поощрений и награждений за муниципальную службу в администрации </w:t>
      </w:r>
      <w:proofErr w:type="spellStart"/>
      <w:r>
        <w:rPr>
          <w:b/>
          <w:sz w:val="28"/>
          <w:szCs w:val="28"/>
        </w:rPr>
        <w:t>Дракинского</w:t>
      </w:r>
      <w:proofErr w:type="spellEnd"/>
      <w:r w:rsidRPr="00CA0B43">
        <w:rPr>
          <w:b/>
          <w:sz w:val="28"/>
          <w:szCs w:val="28"/>
        </w:rPr>
        <w:t xml:space="preserve"> сельского поселения </w:t>
      </w:r>
    </w:p>
    <w:p w:rsidR="0043521D" w:rsidRDefault="0043521D" w:rsidP="0043521D">
      <w:pPr>
        <w:pStyle w:val="a3"/>
        <w:ind w:left="0"/>
        <w:jc w:val="center"/>
        <w:rPr>
          <w:sz w:val="28"/>
          <w:szCs w:val="28"/>
        </w:rPr>
      </w:pPr>
    </w:p>
    <w:p w:rsidR="0043521D" w:rsidRDefault="0043521D" w:rsidP="0043521D">
      <w:pPr>
        <w:pStyle w:val="a3"/>
        <w:ind w:left="0"/>
        <w:jc w:val="center"/>
        <w:rPr>
          <w:sz w:val="28"/>
          <w:szCs w:val="28"/>
        </w:rPr>
      </w:pPr>
    </w:p>
    <w:p w:rsidR="0043521D" w:rsidRPr="00CA0B43" w:rsidRDefault="0043521D" w:rsidP="0043521D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>Общие положения</w:t>
      </w:r>
    </w:p>
    <w:p w:rsidR="0043521D" w:rsidRPr="00BB6796" w:rsidRDefault="0043521D" w:rsidP="0043521D">
      <w:pPr>
        <w:pStyle w:val="a3"/>
        <w:rPr>
          <w:sz w:val="28"/>
          <w:szCs w:val="28"/>
        </w:rPr>
      </w:pPr>
    </w:p>
    <w:p w:rsidR="0043521D" w:rsidRDefault="0043521D" w:rsidP="0043521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 определяет виды и условия  применяемых поощрений и награждений муниципальным служащим администрации  </w:t>
      </w:r>
      <w:proofErr w:type="spellStart"/>
      <w:r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сельского поселения Лискинского муниципального района Воронежской области.</w:t>
      </w:r>
    </w:p>
    <w:p w:rsidR="0043521D" w:rsidRDefault="0043521D" w:rsidP="0043521D">
      <w:pPr>
        <w:rPr>
          <w:sz w:val="28"/>
          <w:szCs w:val="28"/>
        </w:rPr>
      </w:pPr>
    </w:p>
    <w:p w:rsidR="0043521D" w:rsidRPr="00CA0B43" w:rsidRDefault="0043521D" w:rsidP="0043521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>Виды и условия поощрений и награждений</w:t>
      </w:r>
    </w:p>
    <w:p w:rsidR="0043521D" w:rsidRDefault="0043521D" w:rsidP="0043521D">
      <w:pPr>
        <w:ind w:left="720"/>
        <w:rPr>
          <w:sz w:val="28"/>
          <w:szCs w:val="28"/>
        </w:rPr>
      </w:pPr>
    </w:p>
    <w:p w:rsidR="0043521D" w:rsidRDefault="0043521D" w:rsidP="0043521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безупречную и эффективную муниципальную службу к муниципальным служащим, помимо установленных федеральным законодательством поощрений, применяются следующие виды поощрения и награждения.</w:t>
      </w:r>
    </w:p>
    <w:p w:rsidR="0043521D" w:rsidRDefault="0043521D" w:rsidP="004352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наградами и присвоение почетных званий Воронежской области в порядке, установленном законодательством Воронежской области;</w:t>
      </w:r>
    </w:p>
    <w:p w:rsidR="0043521D" w:rsidRDefault="0043521D" w:rsidP="004352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объявление Благодарности органа местного самоуправления с выплатой единовременного поощрения;</w:t>
      </w:r>
    </w:p>
    <w:p w:rsidR="0043521D" w:rsidRDefault="0043521D" w:rsidP="004352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Почетной грамотой органа местного самоуправления с выплатой единовременного поощрения или с вручением ценного подарка;</w:t>
      </w:r>
    </w:p>
    <w:p w:rsidR="0043521D" w:rsidRDefault="0043521D" w:rsidP="004352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выплата единовременного денежного поощрения в связи с юбилейными датами – 50, 55, 60, 65 лет со дня рождения муниципального служащего;</w:t>
      </w:r>
    </w:p>
    <w:p w:rsidR="0043521D" w:rsidRDefault="0043521D" w:rsidP="004352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присвоение досрочного классного чина муниципальной службы;</w:t>
      </w:r>
    </w:p>
    <w:p w:rsidR="0043521D" w:rsidRDefault="0043521D" w:rsidP="0043521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выплата единовременного денежного поощрения в связи с выходом на пенсию за выслугу лет.</w:t>
      </w:r>
    </w:p>
    <w:p w:rsidR="0043521D" w:rsidRDefault="0043521D" w:rsidP="0043521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Благодарности или награждении Почетной грамотой муниципального служащего принимается на основании распоряжения главы администрации </w:t>
      </w:r>
      <w:proofErr w:type="spellStart"/>
      <w:r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43521D" w:rsidRDefault="0043521D" w:rsidP="0043521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служащим, имеющим право на пенсию за выслугу лет и уволенным по основанию, предусмотренным действующим </w:t>
      </w:r>
      <w:r>
        <w:rPr>
          <w:sz w:val="28"/>
          <w:szCs w:val="28"/>
        </w:rPr>
        <w:lastRenderedPageBreak/>
        <w:t>законодательством, являющимся условием для назначения пенсии за выслугу лет, выплачивается единовременное денежное поощрение в связи с выходом на пенсию за выслугу лет.</w:t>
      </w:r>
    </w:p>
    <w:p w:rsidR="0043521D" w:rsidRDefault="0043521D" w:rsidP="0043521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Единовременное денежное поощрение не выплачивается муниципальным служащим, которые воспользовались правом на аналогичное денежное поощрение при увольнении с государственной службы.</w:t>
      </w:r>
    </w:p>
    <w:p w:rsidR="0043521D" w:rsidRDefault="0043521D" w:rsidP="0043521D">
      <w:pPr>
        <w:ind w:left="1080"/>
        <w:rPr>
          <w:sz w:val="28"/>
          <w:szCs w:val="28"/>
        </w:rPr>
      </w:pPr>
    </w:p>
    <w:p w:rsidR="0043521D" w:rsidRPr="00CA0B43" w:rsidRDefault="0043521D" w:rsidP="0043521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0B43">
        <w:rPr>
          <w:b/>
          <w:sz w:val="28"/>
          <w:szCs w:val="28"/>
        </w:rPr>
        <w:t>Размеры единовременного денежного поощрения.</w:t>
      </w:r>
    </w:p>
    <w:p w:rsidR="0043521D" w:rsidRDefault="0043521D" w:rsidP="0043521D">
      <w:pPr>
        <w:ind w:left="720"/>
        <w:jc w:val="both"/>
        <w:rPr>
          <w:sz w:val="28"/>
          <w:szCs w:val="28"/>
        </w:rPr>
      </w:pPr>
    </w:p>
    <w:p w:rsidR="0043521D" w:rsidRDefault="0043521D" w:rsidP="0043521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объявлении Благодарности  и награждении Почетной грамотой администрации </w:t>
      </w:r>
      <w:proofErr w:type="spellStart"/>
      <w:r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сельского поселения муниципальным служащим выплачивается единовременное поощрение в размере не </w:t>
      </w:r>
      <w:proofErr w:type="gramStart"/>
      <w:r>
        <w:rPr>
          <w:sz w:val="28"/>
          <w:szCs w:val="28"/>
        </w:rPr>
        <w:t>более  должностного</w:t>
      </w:r>
      <w:proofErr w:type="gramEnd"/>
      <w:r>
        <w:rPr>
          <w:sz w:val="28"/>
          <w:szCs w:val="28"/>
        </w:rPr>
        <w:t xml:space="preserve"> оклада по замещаемой должности.</w:t>
      </w:r>
    </w:p>
    <w:p w:rsidR="0043521D" w:rsidRDefault="0043521D" w:rsidP="0043521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юбилейными датами со дня рождения муниципального служащего выплачивается единовременное денежное поощрение в размере не </w:t>
      </w:r>
      <w:proofErr w:type="gramStart"/>
      <w:r>
        <w:rPr>
          <w:sz w:val="28"/>
          <w:szCs w:val="28"/>
        </w:rPr>
        <w:t>менее месячного</w:t>
      </w:r>
      <w:proofErr w:type="gramEnd"/>
      <w:r>
        <w:rPr>
          <w:sz w:val="28"/>
          <w:szCs w:val="28"/>
        </w:rPr>
        <w:t xml:space="preserve"> денежного содержания по замещаемой должности муниципальной службы.</w:t>
      </w:r>
    </w:p>
    <w:p w:rsidR="0043521D" w:rsidRDefault="0043521D" w:rsidP="0043521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связи с выходом на пенсию за выслугу лет выплачивается единовременное денежное поощрение в размере месячного денежного содержания по замещаемой должности муниципальной службы за каждый год муниципальной службы, но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за 10 лет муниципальной службы.</w:t>
      </w:r>
    </w:p>
    <w:p w:rsidR="0043521D" w:rsidRPr="00CF07D7" w:rsidRDefault="0043521D" w:rsidP="0043521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выплату единовременных денежных поощрений, предусмотренных п. 2-6 раздела 2 настоящего Порядка производятся за счет средств фонда оплаты труда муниципальных служащих администрации </w:t>
      </w:r>
      <w:proofErr w:type="spellStart"/>
      <w:r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поселения Лискинского муниципального района Воронежской области.</w:t>
      </w:r>
    </w:p>
    <w:p w:rsidR="001E3FD2" w:rsidRDefault="001E3FD2"/>
    <w:sectPr w:rsidR="001E3FD2" w:rsidSect="0068292D">
      <w:pgSz w:w="11906" w:h="16838"/>
      <w:pgMar w:top="1134" w:right="850" w:bottom="1134" w:left="15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954"/>
    <w:multiLevelType w:val="hybridMultilevel"/>
    <w:tmpl w:val="A30EF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71FAF"/>
    <w:multiLevelType w:val="hybridMultilevel"/>
    <w:tmpl w:val="D8388BA8"/>
    <w:lvl w:ilvl="0" w:tplc="C100B1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7179F2"/>
    <w:multiLevelType w:val="multilevel"/>
    <w:tmpl w:val="ECD09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3521D"/>
    <w:rsid w:val="0004690B"/>
    <w:rsid w:val="000D2ABF"/>
    <w:rsid w:val="001E3FD2"/>
    <w:rsid w:val="0043521D"/>
    <w:rsid w:val="004B4818"/>
    <w:rsid w:val="0096193C"/>
    <w:rsid w:val="00984BF3"/>
    <w:rsid w:val="00AD1FF7"/>
    <w:rsid w:val="00DD5860"/>
    <w:rsid w:val="00E66874"/>
    <w:rsid w:val="00EF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2013-05-15T06:48:00Z</cp:lastPrinted>
  <dcterms:created xsi:type="dcterms:W3CDTF">2013-04-18T06:20:00Z</dcterms:created>
  <dcterms:modified xsi:type="dcterms:W3CDTF">2013-05-15T06:48:00Z</dcterms:modified>
</cp:coreProperties>
</file>