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7B9" w:rsidRPr="006705D2" w:rsidRDefault="007647B9" w:rsidP="007647B9">
      <w:pPr>
        <w:pStyle w:val="1"/>
        <w:rPr>
          <w:rFonts w:ascii="Times New Roman" w:hAnsi="Times New Roman"/>
          <w:sz w:val="28"/>
        </w:rPr>
      </w:pPr>
      <w:r w:rsidRPr="001A05F5">
        <w:rPr>
          <w:rFonts w:ascii="Times New Roman" w:hAnsi="Times New Roman"/>
          <w:sz w:val="28"/>
        </w:rPr>
        <w:t xml:space="preserve">СОВЕТ НАРОДНЫХ ДЕПУТАТОВ </w:t>
      </w:r>
    </w:p>
    <w:p w:rsidR="007647B9" w:rsidRPr="001A05F5" w:rsidRDefault="007647B9" w:rsidP="007647B9">
      <w:pPr>
        <w:pStyle w:val="1"/>
        <w:rPr>
          <w:rFonts w:ascii="Times New Roman" w:hAnsi="Times New Roman"/>
          <w:sz w:val="28"/>
        </w:rPr>
      </w:pPr>
      <w:r>
        <w:rPr>
          <w:rFonts w:ascii="Times New Roman" w:hAnsi="Times New Roman"/>
          <w:sz w:val="28"/>
        </w:rPr>
        <w:t>ДРАКИНСКОГО СЕЛЬСКОГО</w:t>
      </w:r>
      <w:r w:rsidRPr="001A05F5">
        <w:rPr>
          <w:rFonts w:ascii="Times New Roman" w:hAnsi="Times New Roman"/>
          <w:sz w:val="28"/>
        </w:rPr>
        <w:t xml:space="preserve">  ПОСЕЛЕНИЯ  ЛИСКИНСКОГО   МУНИЦИПАЛЬНОГО  РАЙОНАВОРОНЕЖСКОЙ  ОБЛАСТИ</w:t>
      </w:r>
    </w:p>
    <w:p w:rsidR="007647B9" w:rsidRPr="001A05F5" w:rsidRDefault="007647B9" w:rsidP="007647B9">
      <w:pPr>
        <w:pStyle w:val="1"/>
        <w:rPr>
          <w:rFonts w:ascii="Times New Roman" w:hAnsi="Times New Roman"/>
          <w:sz w:val="28"/>
        </w:rPr>
      </w:pPr>
      <w:r w:rsidRPr="001A05F5">
        <w:rPr>
          <w:rFonts w:ascii="Times New Roman" w:hAnsi="Times New Roman"/>
          <w:sz w:val="28"/>
        </w:rPr>
        <w:t>________________________________________________________________</w:t>
      </w:r>
    </w:p>
    <w:p w:rsidR="007647B9" w:rsidRDefault="007647B9" w:rsidP="007647B9">
      <w:pPr>
        <w:pStyle w:val="1"/>
        <w:rPr>
          <w:rFonts w:ascii="Times New Roman" w:hAnsi="Times New Roman"/>
          <w:sz w:val="36"/>
          <w:szCs w:val="36"/>
        </w:rPr>
      </w:pPr>
      <w:r w:rsidRPr="00FF1636">
        <w:rPr>
          <w:rFonts w:ascii="Times New Roman" w:hAnsi="Times New Roman"/>
          <w:sz w:val="36"/>
          <w:szCs w:val="36"/>
        </w:rPr>
        <w:t>Р Е Ш Е Н И Е</w:t>
      </w:r>
    </w:p>
    <w:p w:rsidR="007647B9" w:rsidRPr="00FF1636" w:rsidRDefault="007647B9" w:rsidP="007647B9">
      <w:pPr>
        <w:pStyle w:val="1"/>
        <w:rPr>
          <w:rFonts w:ascii="Times New Roman" w:hAnsi="Times New Roman"/>
          <w:sz w:val="36"/>
          <w:szCs w:val="36"/>
        </w:rPr>
      </w:pPr>
    </w:p>
    <w:p w:rsidR="007647B9" w:rsidRPr="00646ECC" w:rsidRDefault="007647B9" w:rsidP="007647B9">
      <w:pPr>
        <w:shd w:val="clear" w:color="auto" w:fill="FFFFFF"/>
        <w:spacing w:before="235"/>
        <w:rPr>
          <w:b/>
          <w:color w:val="000000"/>
          <w:spacing w:val="-4"/>
          <w:sz w:val="28"/>
          <w:szCs w:val="28"/>
          <w:u w:val="single"/>
        </w:rPr>
      </w:pPr>
      <w:r w:rsidRPr="00646ECC">
        <w:rPr>
          <w:color w:val="000000"/>
          <w:spacing w:val="-4"/>
          <w:sz w:val="28"/>
          <w:szCs w:val="28"/>
          <w:u w:val="single"/>
        </w:rPr>
        <w:t>«</w:t>
      </w:r>
      <w:r w:rsidR="003A6BE3">
        <w:rPr>
          <w:color w:val="000000"/>
          <w:spacing w:val="-4"/>
          <w:sz w:val="28"/>
          <w:szCs w:val="28"/>
          <w:u w:val="single"/>
        </w:rPr>
        <w:t>01</w:t>
      </w:r>
      <w:r w:rsidRPr="00646ECC">
        <w:rPr>
          <w:color w:val="000000"/>
          <w:spacing w:val="-4"/>
          <w:sz w:val="28"/>
          <w:szCs w:val="28"/>
          <w:u w:val="single"/>
        </w:rPr>
        <w:t xml:space="preserve">» </w:t>
      </w:r>
      <w:r w:rsidR="003A6BE3">
        <w:rPr>
          <w:color w:val="000000"/>
          <w:spacing w:val="-4"/>
          <w:sz w:val="28"/>
          <w:szCs w:val="28"/>
          <w:u w:val="single"/>
        </w:rPr>
        <w:t>марта</w:t>
      </w:r>
      <w:r w:rsidRPr="00646ECC">
        <w:rPr>
          <w:color w:val="000000"/>
          <w:spacing w:val="-4"/>
          <w:sz w:val="28"/>
          <w:szCs w:val="28"/>
          <w:u w:val="single"/>
        </w:rPr>
        <w:t xml:space="preserve"> 201</w:t>
      </w:r>
      <w:r w:rsidR="00646ECC">
        <w:rPr>
          <w:color w:val="000000"/>
          <w:spacing w:val="-4"/>
          <w:sz w:val="28"/>
          <w:szCs w:val="28"/>
          <w:u w:val="single"/>
        </w:rPr>
        <w:t>3</w:t>
      </w:r>
      <w:r w:rsidRPr="00646ECC">
        <w:rPr>
          <w:color w:val="000000"/>
          <w:spacing w:val="-4"/>
          <w:sz w:val="28"/>
          <w:szCs w:val="28"/>
          <w:u w:val="single"/>
        </w:rPr>
        <w:t xml:space="preserve"> г. №  </w:t>
      </w:r>
      <w:r w:rsidR="00646ECC">
        <w:rPr>
          <w:color w:val="000000"/>
          <w:spacing w:val="-4"/>
          <w:sz w:val="28"/>
          <w:szCs w:val="28"/>
          <w:u w:val="single"/>
        </w:rPr>
        <w:t>9</w:t>
      </w:r>
    </w:p>
    <w:p w:rsidR="007647B9" w:rsidRPr="00FB5040" w:rsidRDefault="00494377" w:rsidP="007647B9">
      <w:pPr>
        <w:rPr>
          <w:color w:val="000000"/>
          <w:spacing w:val="-4"/>
          <w:sz w:val="20"/>
          <w:szCs w:val="20"/>
        </w:rPr>
      </w:pPr>
      <w:r>
        <w:rPr>
          <w:color w:val="000000"/>
          <w:spacing w:val="-4"/>
          <w:sz w:val="20"/>
          <w:szCs w:val="20"/>
        </w:rPr>
        <w:t xml:space="preserve">                 </w:t>
      </w:r>
      <w:r w:rsidR="007647B9" w:rsidRPr="00D6611F">
        <w:rPr>
          <w:color w:val="000000"/>
          <w:spacing w:val="-4"/>
          <w:sz w:val="20"/>
          <w:szCs w:val="20"/>
        </w:rPr>
        <w:t>с.Дракино</w:t>
      </w:r>
    </w:p>
    <w:p w:rsidR="007647B9" w:rsidRPr="0041293C" w:rsidRDefault="007647B9" w:rsidP="007647B9"/>
    <w:p w:rsidR="007647B9" w:rsidRPr="00646ECC" w:rsidRDefault="007647B9" w:rsidP="00FF3A39">
      <w:pPr>
        <w:shd w:val="clear" w:color="auto" w:fill="FFFFFF"/>
        <w:autoSpaceDE w:val="0"/>
        <w:autoSpaceDN w:val="0"/>
        <w:adjustRightInd w:val="0"/>
        <w:ind w:right="3401"/>
        <w:jc w:val="both"/>
        <w:rPr>
          <w:b/>
          <w:sz w:val="28"/>
          <w:szCs w:val="28"/>
        </w:rPr>
      </w:pPr>
      <w:bookmarkStart w:id="0" w:name="_GoBack"/>
      <w:r w:rsidRPr="00646ECC">
        <w:rPr>
          <w:b/>
          <w:bCs/>
          <w:color w:val="000000"/>
          <w:sz w:val="28"/>
          <w:szCs w:val="28"/>
        </w:rPr>
        <w:t>О</w:t>
      </w:r>
      <w:r w:rsidR="00012290">
        <w:rPr>
          <w:b/>
          <w:bCs/>
          <w:color w:val="000000"/>
          <w:sz w:val="28"/>
          <w:szCs w:val="28"/>
        </w:rPr>
        <w:t xml:space="preserve"> </w:t>
      </w:r>
      <w:r w:rsidRPr="00646ECC">
        <w:rPr>
          <w:b/>
          <w:bCs/>
          <w:color w:val="000000"/>
          <w:sz w:val="28"/>
          <w:szCs w:val="28"/>
        </w:rPr>
        <w:t xml:space="preserve">проекте решения </w:t>
      </w:r>
      <w:r w:rsidRPr="00646ECC">
        <w:rPr>
          <w:b/>
          <w:sz w:val="28"/>
          <w:szCs w:val="28"/>
        </w:rPr>
        <w:t>Совета народных</w:t>
      </w:r>
    </w:p>
    <w:p w:rsidR="007647B9" w:rsidRPr="00646ECC" w:rsidRDefault="007647B9" w:rsidP="00FF3A39">
      <w:pPr>
        <w:shd w:val="clear" w:color="auto" w:fill="FFFFFF"/>
        <w:autoSpaceDE w:val="0"/>
        <w:autoSpaceDN w:val="0"/>
        <w:adjustRightInd w:val="0"/>
        <w:ind w:right="3401"/>
        <w:jc w:val="both"/>
        <w:rPr>
          <w:b/>
          <w:color w:val="000000"/>
          <w:sz w:val="28"/>
          <w:szCs w:val="28"/>
        </w:rPr>
      </w:pPr>
      <w:r w:rsidRPr="00646ECC">
        <w:rPr>
          <w:b/>
          <w:sz w:val="28"/>
          <w:szCs w:val="28"/>
        </w:rPr>
        <w:t xml:space="preserve">депутатов Дракинского </w:t>
      </w:r>
      <w:r w:rsidRPr="00646ECC">
        <w:rPr>
          <w:b/>
          <w:color w:val="000000"/>
          <w:sz w:val="28"/>
          <w:szCs w:val="28"/>
        </w:rPr>
        <w:t xml:space="preserve">сельского поселения </w:t>
      </w:r>
    </w:p>
    <w:p w:rsidR="007647B9" w:rsidRPr="00646ECC" w:rsidRDefault="007647B9" w:rsidP="00FF3A39">
      <w:pPr>
        <w:shd w:val="clear" w:color="auto" w:fill="FFFFFF"/>
        <w:autoSpaceDE w:val="0"/>
        <w:autoSpaceDN w:val="0"/>
        <w:adjustRightInd w:val="0"/>
        <w:ind w:right="3401"/>
        <w:jc w:val="both"/>
        <w:rPr>
          <w:b/>
          <w:color w:val="000000"/>
          <w:sz w:val="28"/>
          <w:szCs w:val="28"/>
        </w:rPr>
      </w:pPr>
      <w:r w:rsidRPr="00646ECC">
        <w:rPr>
          <w:b/>
          <w:color w:val="000000"/>
          <w:sz w:val="28"/>
          <w:szCs w:val="28"/>
        </w:rPr>
        <w:t xml:space="preserve">Лискинского муниципального района </w:t>
      </w:r>
    </w:p>
    <w:p w:rsidR="007647B9" w:rsidRPr="00646ECC" w:rsidRDefault="007647B9" w:rsidP="00FF3A39">
      <w:pPr>
        <w:shd w:val="clear" w:color="auto" w:fill="FFFFFF"/>
        <w:autoSpaceDE w:val="0"/>
        <w:autoSpaceDN w:val="0"/>
        <w:adjustRightInd w:val="0"/>
        <w:ind w:right="3401"/>
        <w:jc w:val="both"/>
        <w:rPr>
          <w:b/>
          <w:bCs/>
          <w:color w:val="000000"/>
          <w:sz w:val="28"/>
          <w:szCs w:val="28"/>
        </w:rPr>
      </w:pPr>
      <w:r w:rsidRPr="00646ECC">
        <w:rPr>
          <w:b/>
          <w:color w:val="000000"/>
          <w:sz w:val="28"/>
          <w:szCs w:val="28"/>
        </w:rPr>
        <w:t>Воронежской области</w:t>
      </w:r>
      <w:r w:rsidRPr="00646ECC">
        <w:rPr>
          <w:b/>
          <w:sz w:val="28"/>
          <w:szCs w:val="28"/>
        </w:rPr>
        <w:t xml:space="preserve"> «О внесении </w:t>
      </w:r>
      <w:r w:rsidRPr="00646ECC">
        <w:rPr>
          <w:b/>
          <w:bCs/>
          <w:color w:val="000000"/>
          <w:sz w:val="28"/>
          <w:szCs w:val="28"/>
        </w:rPr>
        <w:t xml:space="preserve">изменений и дополнений в Устав Дракинского </w:t>
      </w:r>
    </w:p>
    <w:p w:rsidR="007647B9" w:rsidRPr="00646ECC" w:rsidRDefault="007647B9" w:rsidP="00FF3A39">
      <w:pPr>
        <w:shd w:val="clear" w:color="auto" w:fill="FFFFFF"/>
        <w:autoSpaceDE w:val="0"/>
        <w:autoSpaceDN w:val="0"/>
        <w:adjustRightInd w:val="0"/>
        <w:ind w:right="3401"/>
        <w:jc w:val="both"/>
        <w:rPr>
          <w:b/>
          <w:sz w:val="28"/>
          <w:szCs w:val="28"/>
        </w:rPr>
      </w:pPr>
      <w:r w:rsidRPr="00646ECC">
        <w:rPr>
          <w:b/>
          <w:bCs/>
          <w:color w:val="000000"/>
          <w:sz w:val="28"/>
          <w:szCs w:val="28"/>
        </w:rPr>
        <w:t>сельского поселения  Лискинского</w:t>
      </w:r>
    </w:p>
    <w:p w:rsidR="007647B9" w:rsidRPr="00646ECC" w:rsidRDefault="007647B9" w:rsidP="00FF3A39">
      <w:pPr>
        <w:shd w:val="clear" w:color="auto" w:fill="FFFFFF"/>
        <w:autoSpaceDE w:val="0"/>
        <w:autoSpaceDN w:val="0"/>
        <w:adjustRightInd w:val="0"/>
        <w:ind w:right="3401"/>
        <w:jc w:val="both"/>
        <w:rPr>
          <w:b/>
          <w:sz w:val="28"/>
          <w:szCs w:val="28"/>
        </w:rPr>
      </w:pPr>
      <w:r w:rsidRPr="00646ECC">
        <w:rPr>
          <w:b/>
          <w:bCs/>
          <w:color w:val="000000"/>
          <w:sz w:val="28"/>
          <w:szCs w:val="28"/>
        </w:rPr>
        <w:t>муниципального района Воронежской области»</w:t>
      </w:r>
      <w:bookmarkEnd w:id="0"/>
    </w:p>
    <w:p w:rsidR="007647B9" w:rsidRPr="00FB5040" w:rsidRDefault="007647B9" w:rsidP="007647B9">
      <w:pPr>
        <w:shd w:val="clear" w:color="auto" w:fill="FFFFFF"/>
        <w:autoSpaceDE w:val="0"/>
        <w:autoSpaceDN w:val="0"/>
        <w:adjustRightInd w:val="0"/>
        <w:rPr>
          <w:color w:val="000000"/>
          <w:sz w:val="28"/>
          <w:szCs w:val="28"/>
        </w:rPr>
      </w:pPr>
    </w:p>
    <w:p w:rsidR="007647B9" w:rsidRPr="00FB5040" w:rsidRDefault="007647B9" w:rsidP="00646ECC">
      <w:pPr>
        <w:shd w:val="clear" w:color="auto" w:fill="FFFFFF"/>
        <w:autoSpaceDE w:val="0"/>
        <w:autoSpaceDN w:val="0"/>
        <w:adjustRightInd w:val="0"/>
        <w:spacing w:line="360" w:lineRule="auto"/>
        <w:ind w:firstLine="708"/>
        <w:jc w:val="both"/>
        <w:rPr>
          <w:sz w:val="28"/>
          <w:szCs w:val="28"/>
        </w:rPr>
      </w:pPr>
      <w:r w:rsidRPr="00FB5040">
        <w:rPr>
          <w:color w:val="000000"/>
          <w:sz w:val="28"/>
          <w:szCs w:val="28"/>
        </w:rPr>
        <w:t>В целях приведения Устава Дракинского сельского поселения Лискинского муниципального района Воронежской области в соответствие с Федеральным законом от 06.10.2003 № 131-ФЗ «Об общих принципах организации местного самоуправления в Российской Федерации»</w:t>
      </w:r>
      <w:r w:rsidR="004E627D">
        <w:rPr>
          <w:color w:val="000000"/>
          <w:sz w:val="28"/>
          <w:szCs w:val="28"/>
        </w:rPr>
        <w:t>,</w:t>
      </w:r>
      <w:r w:rsidRPr="00FB5040">
        <w:rPr>
          <w:color w:val="000000"/>
          <w:sz w:val="28"/>
          <w:szCs w:val="28"/>
        </w:rPr>
        <w:t xml:space="preserve"> Совет народных депутатов Дракинского  сельского поселения Лискинского муниципального района Воронежской области</w:t>
      </w:r>
    </w:p>
    <w:p w:rsidR="007647B9" w:rsidRDefault="007647B9" w:rsidP="007647B9">
      <w:pPr>
        <w:shd w:val="clear" w:color="auto" w:fill="FFFFFF"/>
        <w:autoSpaceDE w:val="0"/>
        <w:autoSpaceDN w:val="0"/>
        <w:adjustRightInd w:val="0"/>
        <w:rPr>
          <w:b/>
          <w:bCs/>
          <w:color w:val="000000"/>
          <w:sz w:val="28"/>
          <w:szCs w:val="28"/>
        </w:rPr>
      </w:pPr>
      <w:r w:rsidRPr="00FB5040">
        <w:rPr>
          <w:b/>
          <w:bCs/>
          <w:color w:val="000000"/>
          <w:sz w:val="28"/>
          <w:szCs w:val="28"/>
        </w:rPr>
        <w:t>РЕШИЛ:</w:t>
      </w:r>
    </w:p>
    <w:p w:rsidR="00646ECC" w:rsidRPr="00FB5040" w:rsidRDefault="00646ECC" w:rsidP="007647B9">
      <w:pPr>
        <w:shd w:val="clear" w:color="auto" w:fill="FFFFFF"/>
        <w:autoSpaceDE w:val="0"/>
        <w:autoSpaceDN w:val="0"/>
        <w:adjustRightInd w:val="0"/>
        <w:rPr>
          <w:b/>
          <w:bCs/>
          <w:color w:val="000000"/>
          <w:sz w:val="28"/>
          <w:szCs w:val="28"/>
        </w:rPr>
      </w:pPr>
    </w:p>
    <w:p w:rsidR="007647B9" w:rsidRPr="00FB5040" w:rsidRDefault="007647B9" w:rsidP="00646ECC">
      <w:pPr>
        <w:shd w:val="clear" w:color="auto" w:fill="FFFFFF"/>
        <w:autoSpaceDE w:val="0"/>
        <w:autoSpaceDN w:val="0"/>
        <w:adjustRightInd w:val="0"/>
        <w:spacing w:line="360" w:lineRule="auto"/>
        <w:ind w:firstLine="720"/>
        <w:jc w:val="both"/>
        <w:rPr>
          <w:sz w:val="28"/>
          <w:szCs w:val="28"/>
        </w:rPr>
      </w:pPr>
      <w:r w:rsidRPr="00FB5040">
        <w:rPr>
          <w:color w:val="000000"/>
          <w:sz w:val="28"/>
          <w:szCs w:val="28"/>
        </w:rPr>
        <w:t>1. Утвердить проект изменений и дополнений в Устав Дракинского сельского поселения Лискинского  муниципального района Воронежской области согласно приложению №1.</w:t>
      </w:r>
    </w:p>
    <w:p w:rsidR="007647B9" w:rsidRPr="00FB5040" w:rsidRDefault="007647B9" w:rsidP="00646ECC">
      <w:pPr>
        <w:shd w:val="clear" w:color="auto" w:fill="FFFFFF"/>
        <w:autoSpaceDE w:val="0"/>
        <w:autoSpaceDN w:val="0"/>
        <w:adjustRightInd w:val="0"/>
        <w:spacing w:line="360" w:lineRule="auto"/>
        <w:ind w:firstLine="720"/>
        <w:jc w:val="both"/>
        <w:rPr>
          <w:sz w:val="28"/>
          <w:szCs w:val="28"/>
        </w:rPr>
      </w:pPr>
      <w:r w:rsidRPr="00FB5040">
        <w:rPr>
          <w:color w:val="000000"/>
          <w:sz w:val="28"/>
          <w:szCs w:val="28"/>
        </w:rPr>
        <w:t>2. Утвердить Порядок учета предложений по проекту изменений и дополнений в Устав Дракинского сельского поселения Лискинского муниципального района Воронежской области и участия граждан в его обсуждении согласно приложению №2.</w:t>
      </w:r>
    </w:p>
    <w:p w:rsidR="007647B9" w:rsidRPr="00FB5040" w:rsidRDefault="007647B9" w:rsidP="00646ECC">
      <w:pPr>
        <w:shd w:val="clear" w:color="auto" w:fill="FFFFFF"/>
        <w:autoSpaceDE w:val="0"/>
        <w:autoSpaceDN w:val="0"/>
        <w:adjustRightInd w:val="0"/>
        <w:spacing w:line="360" w:lineRule="auto"/>
        <w:ind w:firstLine="720"/>
        <w:jc w:val="both"/>
        <w:rPr>
          <w:sz w:val="28"/>
          <w:szCs w:val="28"/>
        </w:rPr>
      </w:pPr>
      <w:r w:rsidRPr="00FB5040">
        <w:rPr>
          <w:color w:val="000000"/>
          <w:sz w:val="28"/>
          <w:szCs w:val="28"/>
        </w:rPr>
        <w:t xml:space="preserve">3. Назначить публичные слушания по обсуждению проекта изменений и дополнений в Устав Дракинского сельского поселения Лискинского  </w:t>
      </w:r>
      <w:r w:rsidRPr="00FB5040">
        <w:rPr>
          <w:color w:val="000000"/>
          <w:sz w:val="28"/>
          <w:szCs w:val="28"/>
        </w:rPr>
        <w:lastRenderedPageBreak/>
        <w:t xml:space="preserve">муниципального района Воронежской области на </w:t>
      </w:r>
      <w:r w:rsidR="00456ED3">
        <w:rPr>
          <w:color w:val="000000"/>
          <w:sz w:val="28"/>
          <w:szCs w:val="28"/>
        </w:rPr>
        <w:t>«11» марта</w:t>
      </w:r>
      <w:r w:rsidRPr="00FB5040">
        <w:rPr>
          <w:color w:val="000000"/>
          <w:sz w:val="28"/>
          <w:szCs w:val="28"/>
        </w:rPr>
        <w:t xml:space="preserve"> 201</w:t>
      </w:r>
      <w:r w:rsidR="00646ECC">
        <w:rPr>
          <w:color w:val="000000"/>
          <w:sz w:val="28"/>
          <w:szCs w:val="28"/>
        </w:rPr>
        <w:t>3</w:t>
      </w:r>
      <w:r w:rsidRPr="00FB5040">
        <w:rPr>
          <w:color w:val="000000"/>
          <w:sz w:val="28"/>
          <w:szCs w:val="28"/>
        </w:rPr>
        <w:t xml:space="preserve"> года на 15 часов 00 минут в здании администрации Дракинского сельского поселения.</w:t>
      </w:r>
    </w:p>
    <w:p w:rsidR="007647B9" w:rsidRPr="00FB5040" w:rsidRDefault="007647B9" w:rsidP="00646ECC">
      <w:pPr>
        <w:shd w:val="clear" w:color="auto" w:fill="FFFFFF"/>
        <w:autoSpaceDE w:val="0"/>
        <w:autoSpaceDN w:val="0"/>
        <w:adjustRightInd w:val="0"/>
        <w:spacing w:line="360" w:lineRule="auto"/>
        <w:ind w:firstLine="720"/>
        <w:jc w:val="both"/>
        <w:rPr>
          <w:sz w:val="28"/>
          <w:szCs w:val="28"/>
        </w:rPr>
      </w:pPr>
      <w:r w:rsidRPr="00FB5040">
        <w:rPr>
          <w:color w:val="000000"/>
          <w:sz w:val="28"/>
          <w:szCs w:val="28"/>
        </w:rPr>
        <w:t>4. Обнародовать настоящее решение в установленном порядке.</w:t>
      </w:r>
    </w:p>
    <w:p w:rsidR="007647B9" w:rsidRPr="00FB5040" w:rsidRDefault="007647B9" w:rsidP="00646ECC">
      <w:pPr>
        <w:shd w:val="clear" w:color="auto" w:fill="FFFFFF"/>
        <w:autoSpaceDE w:val="0"/>
        <w:autoSpaceDN w:val="0"/>
        <w:adjustRightInd w:val="0"/>
        <w:spacing w:line="360" w:lineRule="auto"/>
        <w:ind w:firstLine="720"/>
        <w:jc w:val="both"/>
        <w:rPr>
          <w:color w:val="000000"/>
          <w:sz w:val="28"/>
          <w:szCs w:val="28"/>
        </w:rPr>
      </w:pPr>
      <w:r w:rsidRPr="00FB5040">
        <w:rPr>
          <w:color w:val="000000"/>
          <w:sz w:val="28"/>
          <w:szCs w:val="28"/>
        </w:rPr>
        <w:t>5. Контроль за исполнением настоящего решения оставляю за собой.</w:t>
      </w:r>
    </w:p>
    <w:p w:rsidR="007647B9" w:rsidRDefault="007647B9" w:rsidP="007647B9">
      <w:pPr>
        <w:shd w:val="clear" w:color="auto" w:fill="FFFFFF"/>
        <w:autoSpaceDE w:val="0"/>
        <w:autoSpaceDN w:val="0"/>
        <w:adjustRightInd w:val="0"/>
        <w:rPr>
          <w:color w:val="000000"/>
        </w:rPr>
      </w:pPr>
    </w:p>
    <w:p w:rsidR="007251CC" w:rsidRPr="005D744B" w:rsidRDefault="007251CC" w:rsidP="007647B9">
      <w:pPr>
        <w:shd w:val="clear" w:color="auto" w:fill="FFFFFF"/>
        <w:autoSpaceDE w:val="0"/>
        <w:autoSpaceDN w:val="0"/>
        <w:adjustRightInd w:val="0"/>
        <w:rPr>
          <w:color w:val="000000"/>
        </w:rPr>
      </w:pPr>
    </w:p>
    <w:p w:rsidR="007647B9" w:rsidRPr="00252D43" w:rsidRDefault="007647B9" w:rsidP="007647B9">
      <w:pPr>
        <w:autoSpaceDE w:val="0"/>
        <w:autoSpaceDN w:val="0"/>
        <w:adjustRightInd w:val="0"/>
        <w:ind w:firstLine="540"/>
        <w:rPr>
          <w:rFonts w:eastAsia="Calibri"/>
          <w:bCs/>
          <w:sz w:val="28"/>
          <w:szCs w:val="28"/>
        </w:rPr>
      </w:pPr>
    </w:p>
    <w:p w:rsidR="007647B9" w:rsidRPr="00252D43" w:rsidRDefault="007647B9" w:rsidP="007647B9">
      <w:pPr>
        <w:rPr>
          <w:sz w:val="28"/>
          <w:szCs w:val="28"/>
        </w:rPr>
      </w:pPr>
      <w:r w:rsidRPr="00252D43">
        <w:rPr>
          <w:sz w:val="28"/>
          <w:szCs w:val="28"/>
        </w:rPr>
        <w:t>Председатель Совета народных депутатов</w:t>
      </w:r>
    </w:p>
    <w:p w:rsidR="007647B9" w:rsidRPr="00252D43" w:rsidRDefault="007647B9" w:rsidP="007647B9">
      <w:pPr>
        <w:rPr>
          <w:sz w:val="28"/>
          <w:szCs w:val="28"/>
        </w:rPr>
      </w:pPr>
      <w:r w:rsidRPr="00252D43">
        <w:rPr>
          <w:sz w:val="28"/>
          <w:szCs w:val="28"/>
        </w:rPr>
        <w:t>Дракинского сельского поселения                                           О.И.Бокова</w:t>
      </w:r>
    </w:p>
    <w:p w:rsidR="007647B9" w:rsidRPr="00252D43" w:rsidRDefault="007647B9" w:rsidP="007647B9">
      <w:pPr>
        <w:rPr>
          <w:sz w:val="28"/>
          <w:szCs w:val="28"/>
        </w:rPr>
      </w:pPr>
    </w:p>
    <w:p w:rsidR="008A3634" w:rsidRDefault="007647B9" w:rsidP="008A3634">
      <w:pPr>
        <w:rPr>
          <w:sz w:val="28"/>
          <w:szCs w:val="28"/>
        </w:rPr>
      </w:pPr>
      <w:r w:rsidRPr="00252D43">
        <w:rPr>
          <w:sz w:val="28"/>
          <w:szCs w:val="28"/>
        </w:rPr>
        <w:t>Глава  Дракинского</w:t>
      </w:r>
    </w:p>
    <w:p w:rsidR="00FB15B1" w:rsidRDefault="008A3634" w:rsidP="008A3634">
      <w:pPr>
        <w:rPr>
          <w:color w:val="000000"/>
        </w:rPr>
      </w:pPr>
      <w:r>
        <w:rPr>
          <w:sz w:val="28"/>
          <w:szCs w:val="28"/>
        </w:rPr>
        <w:t>с</w:t>
      </w:r>
      <w:r w:rsidR="007647B9" w:rsidRPr="00252D43">
        <w:rPr>
          <w:sz w:val="28"/>
          <w:szCs w:val="28"/>
        </w:rPr>
        <w:t>ельского поселения                                                                   Е.Н.Атаманова</w:t>
      </w: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646ECC" w:rsidRDefault="00646ECC" w:rsidP="00FB15B1">
      <w:pPr>
        <w:shd w:val="clear" w:color="auto" w:fill="FFFFFF"/>
        <w:autoSpaceDE w:val="0"/>
        <w:autoSpaceDN w:val="0"/>
        <w:adjustRightInd w:val="0"/>
        <w:ind w:left="4680"/>
        <w:rPr>
          <w:b/>
          <w:color w:val="000000"/>
        </w:rPr>
      </w:pPr>
    </w:p>
    <w:p w:rsidR="00FB15B1" w:rsidRPr="002971ED" w:rsidRDefault="00FB15B1" w:rsidP="00456ED3">
      <w:pPr>
        <w:shd w:val="clear" w:color="auto" w:fill="FFFFFF"/>
        <w:autoSpaceDE w:val="0"/>
        <w:autoSpaceDN w:val="0"/>
        <w:adjustRightInd w:val="0"/>
        <w:ind w:left="4680"/>
        <w:rPr>
          <w:b/>
          <w:color w:val="000000"/>
        </w:rPr>
      </w:pPr>
      <w:r>
        <w:rPr>
          <w:b/>
          <w:color w:val="000000"/>
        </w:rPr>
        <w:lastRenderedPageBreak/>
        <w:t>Изменения и дополнения в Устав</w:t>
      </w:r>
      <w:r w:rsidR="007647B9">
        <w:rPr>
          <w:b/>
          <w:color w:val="000000"/>
        </w:rPr>
        <w:t>Дракинского</w:t>
      </w:r>
      <w:r w:rsidRPr="002971ED">
        <w:rPr>
          <w:b/>
          <w:color w:val="000000"/>
        </w:rPr>
        <w:t xml:space="preserve"> сельского поселения </w:t>
      </w:r>
    </w:p>
    <w:p w:rsidR="00FB15B1" w:rsidRPr="002971ED" w:rsidRDefault="00FB15B1" w:rsidP="00456ED3">
      <w:pPr>
        <w:shd w:val="clear" w:color="auto" w:fill="FFFFFF"/>
        <w:autoSpaceDE w:val="0"/>
        <w:autoSpaceDN w:val="0"/>
        <w:adjustRightInd w:val="0"/>
        <w:ind w:left="4680"/>
        <w:rPr>
          <w:b/>
          <w:color w:val="000000"/>
        </w:rPr>
      </w:pPr>
      <w:r>
        <w:rPr>
          <w:b/>
          <w:color w:val="000000"/>
        </w:rPr>
        <w:t xml:space="preserve">Лискинского муниципального </w:t>
      </w:r>
      <w:r w:rsidRPr="002971ED">
        <w:rPr>
          <w:b/>
          <w:color w:val="000000"/>
        </w:rPr>
        <w:t xml:space="preserve">района </w:t>
      </w:r>
    </w:p>
    <w:p w:rsidR="00FB15B1" w:rsidRPr="002971ED" w:rsidRDefault="00FB15B1" w:rsidP="00456ED3">
      <w:pPr>
        <w:shd w:val="clear" w:color="auto" w:fill="FFFFFF"/>
        <w:autoSpaceDE w:val="0"/>
        <w:autoSpaceDN w:val="0"/>
        <w:adjustRightInd w:val="0"/>
        <w:ind w:left="4680"/>
        <w:rPr>
          <w:b/>
          <w:color w:val="000000"/>
        </w:rPr>
      </w:pPr>
      <w:r w:rsidRPr="002971ED">
        <w:rPr>
          <w:b/>
          <w:color w:val="000000"/>
        </w:rPr>
        <w:t>Воронежской областипринят</w:t>
      </w:r>
      <w:r>
        <w:rPr>
          <w:b/>
          <w:color w:val="000000"/>
        </w:rPr>
        <w:t>ы</w:t>
      </w:r>
      <w:r w:rsidRPr="002971ED">
        <w:rPr>
          <w:b/>
          <w:color w:val="000000"/>
        </w:rPr>
        <w:t xml:space="preserve"> на заседании Совета народныхдепутатов </w:t>
      </w:r>
      <w:r w:rsidR="007647B9">
        <w:rPr>
          <w:b/>
          <w:color w:val="000000"/>
        </w:rPr>
        <w:t>Дракинского</w:t>
      </w:r>
      <w:r w:rsidRPr="002971ED">
        <w:rPr>
          <w:b/>
          <w:color w:val="000000"/>
        </w:rPr>
        <w:t>сельского поселенияЛискинского муниципального районаВоронежской области решение</w:t>
      </w:r>
      <w:r>
        <w:rPr>
          <w:b/>
          <w:color w:val="000000"/>
        </w:rPr>
        <w:t>м</w:t>
      </w:r>
      <w:r w:rsidRPr="002971ED">
        <w:rPr>
          <w:b/>
          <w:color w:val="000000"/>
        </w:rPr>
        <w:t xml:space="preserve"> от </w:t>
      </w:r>
      <w:r w:rsidR="007647B9">
        <w:rPr>
          <w:b/>
          <w:color w:val="000000"/>
        </w:rPr>
        <w:t xml:space="preserve">       «</w:t>
      </w:r>
      <w:r w:rsidR="00456ED3">
        <w:rPr>
          <w:b/>
          <w:color w:val="000000"/>
        </w:rPr>
        <w:t>01</w:t>
      </w:r>
      <w:r>
        <w:rPr>
          <w:b/>
          <w:color w:val="000000"/>
        </w:rPr>
        <w:t xml:space="preserve">» </w:t>
      </w:r>
      <w:r w:rsidR="00456ED3">
        <w:rPr>
          <w:b/>
          <w:color w:val="000000"/>
        </w:rPr>
        <w:t>марта</w:t>
      </w:r>
      <w:r w:rsidRPr="002971ED">
        <w:rPr>
          <w:b/>
          <w:color w:val="000000"/>
        </w:rPr>
        <w:t xml:space="preserve"> 201</w:t>
      </w:r>
      <w:r w:rsidR="00223800">
        <w:rPr>
          <w:b/>
          <w:color w:val="000000"/>
        </w:rPr>
        <w:t>3</w:t>
      </w:r>
      <w:r w:rsidRPr="002971ED">
        <w:rPr>
          <w:b/>
          <w:color w:val="000000"/>
        </w:rPr>
        <w:t xml:space="preserve"> года</w:t>
      </w:r>
      <w:r w:rsidR="007647B9">
        <w:rPr>
          <w:b/>
          <w:color w:val="000000"/>
        </w:rPr>
        <w:t xml:space="preserve"> № </w:t>
      </w:r>
      <w:r w:rsidR="00223800">
        <w:rPr>
          <w:b/>
          <w:color w:val="000000"/>
        </w:rPr>
        <w:t>9</w:t>
      </w:r>
    </w:p>
    <w:p w:rsidR="00FB15B1" w:rsidRPr="002971ED" w:rsidRDefault="00FB15B1" w:rsidP="00456ED3">
      <w:pPr>
        <w:shd w:val="clear" w:color="auto" w:fill="FFFFFF"/>
        <w:autoSpaceDE w:val="0"/>
        <w:autoSpaceDN w:val="0"/>
        <w:adjustRightInd w:val="0"/>
        <w:ind w:left="4680"/>
        <w:rPr>
          <w:b/>
          <w:color w:val="000000"/>
        </w:rPr>
      </w:pPr>
    </w:p>
    <w:p w:rsidR="00FB15B1" w:rsidRPr="002971ED" w:rsidRDefault="00FB15B1" w:rsidP="00456ED3">
      <w:pPr>
        <w:shd w:val="clear" w:color="auto" w:fill="FFFFFF"/>
        <w:autoSpaceDE w:val="0"/>
        <w:autoSpaceDN w:val="0"/>
        <w:adjustRightInd w:val="0"/>
        <w:ind w:left="4680"/>
        <w:rPr>
          <w:b/>
        </w:rPr>
      </w:pPr>
      <w:r>
        <w:rPr>
          <w:b/>
          <w:color w:val="000000"/>
        </w:rPr>
        <w:t xml:space="preserve">Глава </w:t>
      </w:r>
      <w:r w:rsidR="007647B9">
        <w:rPr>
          <w:b/>
          <w:color w:val="000000"/>
        </w:rPr>
        <w:t>Дракинского</w:t>
      </w:r>
      <w:r w:rsidRPr="002971ED">
        <w:rPr>
          <w:b/>
          <w:color w:val="000000"/>
        </w:rPr>
        <w:t xml:space="preserve"> сельского поселенияЛискинского муниципального   района  Воронежской области</w:t>
      </w:r>
    </w:p>
    <w:p w:rsidR="00FB15B1" w:rsidRPr="002971ED" w:rsidRDefault="00FB15B1" w:rsidP="00FB15B1">
      <w:pPr>
        <w:shd w:val="clear" w:color="auto" w:fill="FFFFFF"/>
        <w:autoSpaceDE w:val="0"/>
        <w:autoSpaceDN w:val="0"/>
        <w:adjustRightInd w:val="0"/>
        <w:ind w:left="4680"/>
        <w:jc w:val="both"/>
        <w:rPr>
          <w:b/>
        </w:rPr>
      </w:pPr>
    </w:p>
    <w:p w:rsidR="00FB15B1" w:rsidRDefault="00456ED3" w:rsidP="00FB15B1">
      <w:pPr>
        <w:shd w:val="clear" w:color="auto" w:fill="FFFFFF"/>
        <w:autoSpaceDE w:val="0"/>
        <w:autoSpaceDN w:val="0"/>
        <w:adjustRightInd w:val="0"/>
        <w:ind w:left="4680"/>
        <w:jc w:val="both"/>
        <w:rPr>
          <w:b/>
          <w:color w:val="000000"/>
        </w:rPr>
      </w:pPr>
      <w:r>
        <w:rPr>
          <w:b/>
          <w:color w:val="000000"/>
        </w:rPr>
        <w:t>«01» марта</w:t>
      </w:r>
      <w:r w:rsidRPr="002971ED">
        <w:rPr>
          <w:b/>
          <w:color w:val="000000"/>
        </w:rPr>
        <w:t xml:space="preserve"> </w:t>
      </w:r>
      <w:r w:rsidR="00FB15B1" w:rsidRPr="002971ED">
        <w:rPr>
          <w:b/>
          <w:color w:val="000000"/>
        </w:rPr>
        <w:t>201</w:t>
      </w:r>
      <w:r w:rsidR="00223800">
        <w:rPr>
          <w:b/>
          <w:color w:val="000000"/>
        </w:rPr>
        <w:t>3</w:t>
      </w:r>
      <w:r w:rsidR="00FB15B1" w:rsidRPr="002971ED">
        <w:rPr>
          <w:b/>
          <w:color w:val="000000"/>
        </w:rPr>
        <w:t xml:space="preserve"> года_________</w:t>
      </w:r>
      <w:r w:rsidR="00FB15B1">
        <w:rPr>
          <w:b/>
          <w:color w:val="000000"/>
        </w:rPr>
        <w:t>_______</w:t>
      </w:r>
    </w:p>
    <w:p w:rsidR="00FB15B1" w:rsidRDefault="00FB15B1" w:rsidP="00FB15B1">
      <w:pPr>
        <w:shd w:val="clear" w:color="auto" w:fill="FFFFFF"/>
        <w:autoSpaceDE w:val="0"/>
        <w:autoSpaceDN w:val="0"/>
        <w:adjustRightInd w:val="0"/>
        <w:ind w:left="4680"/>
        <w:jc w:val="both"/>
        <w:rPr>
          <w:b/>
          <w:color w:val="000000"/>
        </w:rPr>
      </w:pPr>
    </w:p>
    <w:p w:rsidR="00FB15B1" w:rsidRPr="002971ED" w:rsidRDefault="007647B9" w:rsidP="00FB15B1">
      <w:pPr>
        <w:shd w:val="clear" w:color="auto" w:fill="FFFFFF"/>
        <w:autoSpaceDE w:val="0"/>
        <w:autoSpaceDN w:val="0"/>
        <w:adjustRightInd w:val="0"/>
        <w:ind w:left="4680"/>
        <w:jc w:val="both"/>
        <w:rPr>
          <w:b/>
        </w:rPr>
      </w:pPr>
      <w:r>
        <w:rPr>
          <w:b/>
          <w:color w:val="000000"/>
        </w:rPr>
        <w:t>Е.Н.Атаманова</w:t>
      </w:r>
    </w:p>
    <w:p w:rsidR="00FB15B1" w:rsidRPr="002971ED" w:rsidRDefault="00FB15B1" w:rsidP="00FB15B1">
      <w:pPr>
        <w:shd w:val="clear" w:color="auto" w:fill="FFFFFF"/>
        <w:autoSpaceDE w:val="0"/>
        <w:autoSpaceDN w:val="0"/>
        <w:adjustRightInd w:val="0"/>
        <w:jc w:val="center"/>
        <w:rPr>
          <w:b/>
          <w:color w:val="000000"/>
        </w:rPr>
      </w:pPr>
    </w:p>
    <w:p w:rsidR="00FB15B1" w:rsidRPr="002971ED" w:rsidRDefault="00FB15B1" w:rsidP="00FB15B1">
      <w:pPr>
        <w:shd w:val="clear" w:color="auto" w:fill="FFFFFF"/>
        <w:autoSpaceDE w:val="0"/>
        <w:autoSpaceDN w:val="0"/>
        <w:adjustRightInd w:val="0"/>
        <w:jc w:val="center"/>
        <w:rPr>
          <w:b/>
          <w:color w:val="000000"/>
        </w:rPr>
      </w:pPr>
    </w:p>
    <w:p w:rsidR="00FB15B1" w:rsidRPr="002971ED" w:rsidRDefault="00FB15B1" w:rsidP="00FB15B1">
      <w:pPr>
        <w:shd w:val="clear" w:color="auto" w:fill="FFFFFF"/>
        <w:autoSpaceDE w:val="0"/>
        <w:autoSpaceDN w:val="0"/>
        <w:adjustRightInd w:val="0"/>
        <w:jc w:val="center"/>
        <w:rPr>
          <w:b/>
          <w:color w:val="000000"/>
        </w:rPr>
      </w:pPr>
    </w:p>
    <w:p w:rsidR="00FB15B1" w:rsidRPr="008945B1" w:rsidRDefault="00FB15B1" w:rsidP="00FB15B1">
      <w:pPr>
        <w:shd w:val="clear" w:color="auto" w:fill="FFFFFF"/>
        <w:autoSpaceDE w:val="0"/>
        <w:autoSpaceDN w:val="0"/>
        <w:adjustRightInd w:val="0"/>
        <w:jc w:val="center"/>
        <w:rPr>
          <w:b/>
          <w:color w:val="000000"/>
          <w:sz w:val="28"/>
          <w:szCs w:val="28"/>
        </w:rPr>
      </w:pPr>
    </w:p>
    <w:p w:rsidR="00FB15B1" w:rsidRPr="008945B1" w:rsidRDefault="00FB15B1" w:rsidP="00FB15B1">
      <w:pPr>
        <w:shd w:val="clear" w:color="auto" w:fill="FFFFFF"/>
        <w:autoSpaceDE w:val="0"/>
        <w:autoSpaceDN w:val="0"/>
        <w:adjustRightInd w:val="0"/>
        <w:jc w:val="center"/>
        <w:rPr>
          <w:b/>
          <w:color w:val="000000"/>
          <w:sz w:val="28"/>
          <w:szCs w:val="28"/>
        </w:rPr>
      </w:pPr>
      <w:r w:rsidRPr="008945B1">
        <w:rPr>
          <w:b/>
          <w:color w:val="000000"/>
          <w:sz w:val="28"/>
          <w:szCs w:val="28"/>
        </w:rPr>
        <w:t>ПРОЕКТ</w:t>
      </w:r>
    </w:p>
    <w:p w:rsidR="00FB15B1" w:rsidRDefault="00FB15B1" w:rsidP="00FB15B1">
      <w:pPr>
        <w:jc w:val="center"/>
        <w:rPr>
          <w:b/>
        </w:rPr>
      </w:pPr>
    </w:p>
    <w:p w:rsidR="00FB15B1" w:rsidRPr="00EA0755" w:rsidRDefault="00FB15B1" w:rsidP="00FB15B1">
      <w:pPr>
        <w:jc w:val="center"/>
        <w:rPr>
          <w:b/>
          <w:sz w:val="32"/>
          <w:szCs w:val="32"/>
        </w:rPr>
      </w:pPr>
    </w:p>
    <w:p w:rsidR="00FB15B1" w:rsidRPr="00EA0755" w:rsidRDefault="00FB15B1" w:rsidP="00FB15B1">
      <w:pPr>
        <w:jc w:val="center"/>
        <w:rPr>
          <w:b/>
          <w:sz w:val="32"/>
          <w:szCs w:val="32"/>
        </w:rPr>
      </w:pPr>
      <w:r>
        <w:rPr>
          <w:b/>
          <w:sz w:val="32"/>
          <w:szCs w:val="32"/>
        </w:rPr>
        <w:t>ИЗМЕНЕНИЯ И ДОПОЛНЕНИЯ В УСТАВ</w:t>
      </w:r>
    </w:p>
    <w:p w:rsidR="00FB15B1" w:rsidRPr="00EA0755" w:rsidRDefault="00FB15B1" w:rsidP="00FB15B1">
      <w:pPr>
        <w:jc w:val="center"/>
        <w:rPr>
          <w:b/>
          <w:sz w:val="32"/>
          <w:szCs w:val="32"/>
        </w:rPr>
      </w:pPr>
    </w:p>
    <w:p w:rsidR="00FB15B1" w:rsidRPr="00EA0755" w:rsidRDefault="007647B9" w:rsidP="00FB15B1">
      <w:pPr>
        <w:jc w:val="center"/>
        <w:rPr>
          <w:b/>
          <w:sz w:val="32"/>
          <w:szCs w:val="32"/>
        </w:rPr>
      </w:pPr>
      <w:r>
        <w:rPr>
          <w:b/>
          <w:sz w:val="32"/>
          <w:szCs w:val="32"/>
        </w:rPr>
        <w:t>ДРАКИНСКОГО</w:t>
      </w:r>
      <w:r w:rsidR="00FB15B1" w:rsidRPr="00EA0755">
        <w:rPr>
          <w:b/>
          <w:sz w:val="32"/>
          <w:szCs w:val="32"/>
        </w:rPr>
        <w:t xml:space="preserve"> СЕЛЬСКОГО ПОСЕЛЕНИЯ</w:t>
      </w:r>
    </w:p>
    <w:p w:rsidR="00FB15B1" w:rsidRPr="00EA0755" w:rsidRDefault="00FB15B1" w:rsidP="00FB15B1">
      <w:pPr>
        <w:jc w:val="center"/>
        <w:rPr>
          <w:b/>
          <w:sz w:val="32"/>
          <w:szCs w:val="32"/>
        </w:rPr>
      </w:pPr>
    </w:p>
    <w:p w:rsidR="00FB15B1" w:rsidRPr="00EA0755" w:rsidRDefault="00FB15B1" w:rsidP="00FB15B1">
      <w:pPr>
        <w:jc w:val="center"/>
        <w:rPr>
          <w:b/>
          <w:sz w:val="32"/>
          <w:szCs w:val="32"/>
        </w:rPr>
      </w:pPr>
      <w:r w:rsidRPr="00EA0755">
        <w:rPr>
          <w:b/>
          <w:sz w:val="32"/>
          <w:szCs w:val="32"/>
        </w:rPr>
        <w:t>ЛИСКИНСКОГО МУНИЦИПАЛЬНОГО РАЙОНА</w:t>
      </w:r>
    </w:p>
    <w:p w:rsidR="00FB15B1" w:rsidRPr="00EA0755" w:rsidRDefault="00FB15B1" w:rsidP="00FB15B1">
      <w:pPr>
        <w:jc w:val="center"/>
        <w:rPr>
          <w:b/>
          <w:sz w:val="32"/>
          <w:szCs w:val="32"/>
        </w:rPr>
      </w:pPr>
    </w:p>
    <w:p w:rsidR="00FB15B1" w:rsidRPr="00EA0755" w:rsidRDefault="00FB15B1" w:rsidP="00FB15B1">
      <w:pPr>
        <w:jc w:val="center"/>
        <w:rPr>
          <w:b/>
          <w:sz w:val="32"/>
          <w:szCs w:val="32"/>
        </w:rPr>
      </w:pPr>
      <w:r w:rsidRPr="00EA0755">
        <w:rPr>
          <w:b/>
          <w:sz w:val="32"/>
          <w:szCs w:val="32"/>
        </w:rPr>
        <w:t>ВОРОНЕЖСКОЙ ОБЛАСТИ</w:t>
      </w:r>
    </w:p>
    <w:p w:rsidR="00FB15B1" w:rsidRDefault="00FB15B1" w:rsidP="00FB15B1">
      <w:pPr>
        <w:jc w:val="center"/>
        <w:rPr>
          <w:b/>
        </w:rPr>
      </w:pPr>
    </w:p>
    <w:p w:rsidR="00FB15B1" w:rsidRDefault="00FB15B1" w:rsidP="00FB15B1">
      <w:pPr>
        <w:jc w:val="center"/>
        <w:rPr>
          <w:b/>
        </w:rPr>
      </w:pPr>
    </w:p>
    <w:p w:rsidR="00FB15B1" w:rsidRDefault="00FB15B1" w:rsidP="00FB15B1">
      <w:pPr>
        <w:jc w:val="center"/>
        <w:rPr>
          <w:b/>
        </w:rPr>
      </w:pPr>
    </w:p>
    <w:p w:rsidR="00FB15B1" w:rsidRDefault="00FB15B1" w:rsidP="00FB15B1">
      <w:pPr>
        <w:jc w:val="center"/>
        <w:rPr>
          <w:b/>
        </w:rPr>
      </w:pPr>
    </w:p>
    <w:p w:rsidR="00FB15B1" w:rsidRDefault="00FB15B1" w:rsidP="00FB15B1">
      <w:pPr>
        <w:jc w:val="center"/>
        <w:rPr>
          <w:b/>
        </w:rPr>
      </w:pPr>
    </w:p>
    <w:p w:rsidR="00FB15B1" w:rsidRDefault="00FB15B1" w:rsidP="00FB15B1">
      <w:pPr>
        <w:rPr>
          <w:b/>
        </w:rPr>
      </w:pPr>
    </w:p>
    <w:p w:rsidR="00223800" w:rsidRDefault="00223800" w:rsidP="00FB15B1">
      <w:pPr>
        <w:rPr>
          <w:b/>
        </w:rPr>
      </w:pPr>
    </w:p>
    <w:p w:rsidR="00223800" w:rsidRDefault="00223800" w:rsidP="00FB15B1">
      <w:pPr>
        <w:rPr>
          <w:b/>
        </w:rPr>
      </w:pPr>
    </w:p>
    <w:p w:rsidR="00223800" w:rsidRDefault="00223800" w:rsidP="00FB15B1">
      <w:pPr>
        <w:rPr>
          <w:b/>
        </w:rPr>
      </w:pPr>
    </w:p>
    <w:p w:rsidR="00223800" w:rsidRDefault="00223800" w:rsidP="00FB15B1">
      <w:pPr>
        <w:rPr>
          <w:b/>
        </w:rPr>
      </w:pPr>
    </w:p>
    <w:p w:rsidR="00223800" w:rsidRDefault="00223800" w:rsidP="00FB15B1">
      <w:pPr>
        <w:rPr>
          <w:b/>
        </w:rPr>
      </w:pPr>
    </w:p>
    <w:p w:rsidR="00223800" w:rsidRDefault="00223800" w:rsidP="00FB15B1">
      <w:pPr>
        <w:rPr>
          <w:b/>
        </w:rPr>
      </w:pPr>
    </w:p>
    <w:p w:rsidR="00223800" w:rsidRDefault="00223800" w:rsidP="00FB15B1">
      <w:pPr>
        <w:rPr>
          <w:b/>
        </w:rPr>
      </w:pPr>
    </w:p>
    <w:p w:rsidR="00223800" w:rsidRDefault="00223800" w:rsidP="00FB15B1">
      <w:pPr>
        <w:rPr>
          <w:b/>
        </w:rPr>
      </w:pPr>
    </w:p>
    <w:p w:rsidR="00FB15B1" w:rsidRDefault="00FB15B1" w:rsidP="00FB15B1">
      <w:pPr>
        <w:jc w:val="center"/>
        <w:rPr>
          <w:b/>
        </w:rPr>
      </w:pPr>
    </w:p>
    <w:p w:rsidR="00FB15B1" w:rsidRDefault="00FB15B1" w:rsidP="00FB15B1">
      <w:pPr>
        <w:jc w:val="center"/>
        <w:rPr>
          <w:b/>
        </w:rPr>
      </w:pPr>
    </w:p>
    <w:p w:rsidR="00FB15B1" w:rsidRDefault="00FB15B1" w:rsidP="00FB15B1">
      <w:pPr>
        <w:jc w:val="center"/>
        <w:rPr>
          <w:b/>
        </w:rPr>
      </w:pPr>
      <w:r>
        <w:rPr>
          <w:b/>
        </w:rPr>
        <w:t>201</w:t>
      </w:r>
      <w:r w:rsidR="00223800">
        <w:rPr>
          <w:b/>
        </w:rPr>
        <w:t>3</w:t>
      </w:r>
    </w:p>
    <w:p w:rsidR="00FB15B1" w:rsidRDefault="00FB15B1" w:rsidP="00FB15B1">
      <w:pPr>
        <w:shd w:val="clear" w:color="auto" w:fill="FFFFFF"/>
        <w:autoSpaceDE w:val="0"/>
        <w:autoSpaceDN w:val="0"/>
        <w:adjustRightInd w:val="0"/>
        <w:jc w:val="right"/>
        <w:rPr>
          <w:color w:val="000000"/>
        </w:rPr>
      </w:pPr>
    </w:p>
    <w:p w:rsidR="00A22653" w:rsidRDefault="00FB15B1" w:rsidP="00FB15B1">
      <w:pPr>
        <w:shd w:val="clear" w:color="auto" w:fill="FFFFFF"/>
        <w:autoSpaceDE w:val="0"/>
        <w:autoSpaceDN w:val="0"/>
        <w:adjustRightInd w:val="0"/>
        <w:jc w:val="right"/>
        <w:rPr>
          <w:color w:val="000000"/>
          <w:sz w:val="20"/>
          <w:szCs w:val="20"/>
        </w:rPr>
      </w:pPr>
      <w:r w:rsidRPr="0033041E">
        <w:rPr>
          <w:color w:val="000000"/>
          <w:sz w:val="20"/>
          <w:szCs w:val="20"/>
        </w:rPr>
        <w:lastRenderedPageBreak/>
        <w:t>Приложение</w:t>
      </w:r>
      <w:r w:rsidR="00A22653">
        <w:rPr>
          <w:color w:val="000000"/>
          <w:sz w:val="20"/>
          <w:szCs w:val="20"/>
        </w:rPr>
        <w:t xml:space="preserve"> № 1</w:t>
      </w:r>
    </w:p>
    <w:p w:rsidR="00FB15B1" w:rsidRDefault="00A22653" w:rsidP="00FB15B1">
      <w:pPr>
        <w:shd w:val="clear" w:color="auto" w:fill="FFFFFF"/>
        <w:autoSpaceDE w:val="0"/>
        <w:autoSpaceDN w:val="0"/>
        <w:adjustRightInd w:val="0"/>
        <w:jc w:val="right"/>
        <w:rPr>
          <w:color w:val="000000"/>
          <w:sz w:val="20"/>
          <w:szCs w:val="20"/>
        </w:rPr>
      </w:pPr>
      <w:r>
        <w:rPr>
          <w:color w:val="000000"/>
          <w:sz w:val="20"/>
          <w:szCs w:val="20"/>
        </w:rPr>
        <w:t>к</w:t>
      </w:r>
      <w:r w:rsidR="00FB15B1" w:rsidRPr="0033041E">
        <w:rPr>
          <w:color w:val="000000"/>
          <w:sz w:val="20"/>
          <w:szCs w:val="20"/>
        </w:rPr>
        <w:t xml:space="preserve"> решениюСовета народных депутатов</w:t>
      </w:r>
    </w:p>
    <w:p w:rsidR="00FB15B1" w:rsidRDefault="007647B9" w:rsidP="00FB15B1">
      <w:pPr>
        <w:shd w:val="clear" w:color="auto" w:fill="FFFFFF"/>
        <w:autoSpaceDE w:val="0"/>
        <w:autoSpaceDN w:val="0"/>
        <w:adjustRightInd w:val="0"/>
        <w:jc w:val="right"/>
        <w:rPr>
          <w:color w:val="000000"/>
          <w:sz w:val="20"/>
          <w:szCs w:val="20"/>
        </w:rPr>
      </w:pPr>
      <w:r>
        <w:rPr>
          <w:color w:val="000000"/>
          <w:sz w:val="20"/>
          <w:szCs w:val="20"/>
        </w:rPr>
        <w:t>Дракинского</w:t>
      </w:r>
      <w:r w:rsidR="00FB15B1">
        <w:rPr>
          <w:color w:val="000000"/>
          <w:sz w:val="20"/>
          <w:szCs w:val="20"/>
        </w:rPr>
        <w:t xml:space="preserve"> сельского поселения Лискинского</w:t>
      </w:r>
    </w:p>
    <w:p w:rsidR="00FB15B1" w:rsidRDefault="00FB15B1" w:rsidP="00FB15B1">
      <w:pPr>
        <w:shd w:val="clear" w:color="auto" w:fill="FFFFFF"/>
        <w:autoSpaceDE w:val="0"/>
        <w:autoSpaceDN w:val="0"/>
        <w:adjustRightInd w:val="0"/>
        <w:jc w:val="right"/>
        <w:rPr>
          <w:color w:val="000000"/>
          <w:sz w:val="20"/>
          <w:szCs w:val="20"/>
        </w:rPr>
      </w:pPr>
      <w:r>
        <w:rPr>
          <w:color w:val="000000"/>
          <w:sz w:val="20"/>
          <w:szCs w:val="20"/>
        </w:rPr>
        <w:t>муниципального района Воронежской области от</w:t>
      </w:r>
    </w:p>
    <w:p w:rsidR="00FB15B1" w:rsidRDefault="00456ED3" w:rsidP="00FB15B1">
      <w:pPr>
        <w:shd w:val="clear" w:color="auto" w:fill="FFFFFF"/>
        <w:autoSpaceDE w:val="0"/>
        <w:autoSpaceDN w:val="0"/>
        <w:adjustRightInd w:val="0"/>
        <w:jc w:val="right"/>
        <w:rPr>
          <w:color w:val="000000"/>
          <w:sz w:val="20"/>
          <w:szCs w:val="20"/>
        </w:rPr>
      </w:pPr>
      <w:r w:rsidRPr="00456ED3">
        <w:rPr>
          <w:color w:val="000000"/>
          <w:sz w:val="20"/>
        </w:rPr>
        <w:t>«01» марта</w:t>
      </w:r>
      <w:r w:rsidR="00040AC1" w:rsidRPr="00456ED3">
        <w:rPr>
          <w:color w:val="000000"/>
          <w:sz w:val="16"/>
          <w:szCs w:val="20"/>
        </w:rPr>
        <w:t xml:space="preserve"> </w:t>
      </w:r>
      <w:r w:rsidR="007647B9">
        <w:rPr>
          <w:color w:val="000000"/>
          <w:sz w:val="20"/>
          <w:szCs w:val="20"/>
        </w:rPr>
        <w:t>201</w:t>
      </w:r>
      <w:r w:rsidR="00040AC1">
        <w:rPr>
          <w:color w:val="000000"/>
          <w:sz w:val="20"/>
          <w:szCs w:val="20"/>
        </w:rPr>
        <w:t>3</w:t>
      </w:r>
      <w:r w:rsidR="007647B9">
        <w:rPr>
          <w:color w:val="000000"/>
          <w:sz w:val="20"/>
          <w:szCs w:val="20"/>
        </w:rPr>
        <w:t xml:space="preserve"> года № </w:t>
      </w:r>
      <w:r w:rsidR="00040AC1">
        <w:rPr>
          <w:color w:val="000000"/>
          <w:sz w:val="20"/>
          <w:szCs w:val="20"/>
        </w:rPr>
        <w:t>9</w:t>
      </w:r>
    </w:p>
    <w:p w:rsidR="00C438F7" w:rsidRDefault="00C438F7" w:rsidP="00FB15B1">
      <w:pPr>
        <w:shd w:val="clear" w:color="auto" w:fill="FFFFFF"/>
        <w:autoSpaceDE w:val="0"/>
        <w:autoSpaceDN w:val="0"/>
        <w:adjustRightInd w:val="0"/>
        <w:jc w:val="right"/>
        <w:rPr>
          <w:color w:val="000000"/>
          <w:sz w:val="20"/>
          <w:szCs w:val="20"/>
        </w:rPr>
      </w:pPr>
    </w:p>
    <w:p w:rsidR="00C438F7" w:rsidRDefault="00C438F7" w:rsidP="00FB15B1">
      <w:pPr>
        <w:shd w:val="clear" w:color="auto" w:fill="FFFFFF"/>
        <w:autoSpaceDE w:val="0"/>
        <w:autoSpaceDN w:val="0"/>
        <w:adjustRightInd w:val="0"/>
        <w:jc w:val="right"/>
        <w:rPr>
          <w:color w:val="000000"/>
          <w:sz w:val="20"/>
          <w:szCs w:val="20"/>
        </w:rPr>
      </w:pPr>
    </w:p>
    <w:p w:rsidR="00FB15B1" w:rsidRDefault="00FB15B1" w:rsidP="00FB15B1">
      <w:pPr>
        <w:shd w:val="clear" w:color="auto" w:fill="FFFFFF"/>
        <w:autoSpaceDE w:val="0"/>
        <w:autoSpaceDN w:val="0"/>
        <w:adjustRightInd w:val="0"/>
        <w:jc w:val="right"/>
        <w:rPr>
          <w:color w:val="000000"/>
          <w:sz w:val="20"/>
          <w:szCs w:val="20"/>
        </w:rPr>
      </w:pPr>
    </w:p>
    <w:p w:rsidR="00FB15B1" w:rsidRPr="00C438F7" w:rsidRDefault="00FB15B1" w:rsidP="00FB15B1">
      <w:pPr>
        <w:shd w:val="clear" w:color="auto" w:fill="FFFFFF"/>
        <w:autoSpaceDE w:val="0"/>
        <w:autoSpaceDN w:val="0"/>
        <w:adjustRightInd w:val="0"/>
        <w:jc w:val="center"/>
        <w:rPr>
          <w:color w:val="000000"/>
          <w:sz w:val="28"/>
          <w:szCs w:val="28"/>
        </w:rPr>
      </w:pPr>
      <w:r w:rsidRPr="00C438F7">
        <w:rPr>
          <w:b/>
          <w:color w:val="000000"/>
          <w:sz w:val="28"/>
          <w:szCs w:val="28"/>
        </w:rPr>
        <w:t xml:space="preserve">Изменения и дополнения в Устав </w:t>
      </w:r>
      <w:r w:rsidR="007647B9" w:rsidRPr="00C438F7">
        <w:rPr>
          <w:b/>
          <w:color w:val="000000"/>
          <w:sz w:val="28"/>
          <w:szCs w:val="28"/>
        </w:rPr>
        <w:t>Дракинского</w:t>
      </w:r>
      <w:r w:rsidRPr="00C438F7">
        <w:rPr>
          <w:b/>
          <w:color w:val="000000"/>
          <w:sz w:val="28"/>
          <w:szCs w:val="28"/>
        </w:rPr>
        <w:t xml:space="preserve"> сельского поселения Лискинского муниципального района Воронежской области</w:t>
      </w:r>
    </w:p>
    <w:p w:rsidR="00FB15B1" w:rsidRPr="0030737B" w:rsidRDefault="00FB15B1" w:rsidP="00FB15B1">
      <w:pPr>
        <w:shd w:val="clear" w:color="auto" w:fill="FFFFFF"/>
        <w:autoSpaceDE w:val="0"/>
        <w:autoSpaceDN w:val="0"/>
        <w:adjustRightInd w:val="0"/>
        <w:jc w:val="both"/>
        <w:rPr>
          <w:color w:val="000000"/>
        </w:rPr>
      </w:pPr>
    </w:p>
    <w:p w:rsidR="00FB15B1" w:rsidRPr="0030737B" w:rsidRDefault="00FB15B1" w:rsidP="00FB15B1">
      <w:pPr>
        <w:shd w:val="clear" w:color="auto" w:fill="FFFFFF"/>
        <w:autoSpaceDE w:val="0"/>
        <w:autoSpaceDN w:val="0"/>
        <w:adjustRightInd w:val="0"/>
        <w:jc w:val="both"/>
        <w:rPr>
          <w:color w:val="000000"/>
        </w:rPr>
      </w:pPr>
    </w:p>
    <w:p w:rsidR="00FB15B1" w:rsidRPr="0030737B" w:rsidRDefault="00FB15B1" w:rsidP="00FB15B1">
      <w:pPr>
        <w:numPr>
          <w:ilvl w:val="0"/>
          <w:numId w:val="2"/>
        </w:numPr>
        <w:shd w:val="clear" w:color="auto" w:fill="FFFFFF"/>
        <w:autoSpaceDE w:val="0"/>
        <w:autoSpaceDN w:val="0"/>
        <w:adjustRightInd w:val="0"/>
        <w:jc w:val="both"/>
        <w:rPr>
          <w:color w:val="000000"/>
        </w:rPr>
      </w:pPr>
      <w:r w:rsidRPr="0030737B">
        <w:rPr>
          <w:color w:val="000000"/>
        </w:rPr>
        <w:t xml:space="preserve">Пункт </w:t>
      </w:r>
      <w:r w:rsidR="00040AC1">
        <w:rPr>
          <w:color w:val="000000"/>
        </w:rPr>
        <w:t>21</w:t>
      </w:r>
      <w:r w:rsidRPr="0030737B">
        <w:rPr>
          <w:color w:val="000000"/>
        </w:rPr>
        <w:t xml:space="preserve"> статьи 7 </w:t>
      </w:r>
      <w:r>
        <w:rPr>
          <w:color w:val="000000"/>
        </w:rPr>
        <w:t>Устав</w:t>
      </w:r>
      <w:r w:rsidRPr="0030737B">
        <w:rPr>
          <w:color w:val="000000"/>
        </w:rPr>
        <w:t>а изложить в следующей редакции:</w:t>
      </w:r>
    </w:p>
    <w:p w:rsidR="00FB15B1" w:rsidRDefault="00FB15B1" w:rsidP="00261305">
      <w:pPr>
        <w:pStyle w:val="ConsPlusNormal"/>
        <w:widowControl/>
        <w:ind w:left="720" w:firstLine="0"/>
        <w:jc w:val="both"/>
        <w:rPr>
          <w:rFonts w:ascii="Times New Roman" w:hAnsi="Times New Roman" w:cs="Times New Roman"/>
          <w:color w:val="000000"/>
          <w:sz w:val="24"/>
          <w:szCs w:val="24"/>
        </w:rPr>
      </w:pPr>
      <w:r w:rsidRPr="0030737B">
        <w:rPr>
          <w:rFonts w:ascii="Times New Roman" w:hAnsi="Times New Roman" w:cs="Times New Roman"/>
          <w:color w:val="000000"/>
          <w:sz w:val="24"/>
          <w:szCs w:val="24"/>
        </w:rPr>
        <w:t>«</w:t>
      </w:r>
      <w:r w:rsidR="00040AC1">
        <w:rPr>
          <w:rFonts w:ascii="Times New Roman" w:hAnsi="Times New Roman" w:cs="Times New Roman"/>
          <w:color w:val="000000"/>
          <w:sz w:val="24"/>
          <w:szCs w:val="24"/>
        </w:rPr>
        <w:t xml:space="preserve">21) </w:t>
      </w:r>
      <w:r w:rsidR="00040AC1" w:rsidRPr="00040AC1">
        <w:rPr>
          <w:rFonts w:ascii="Times New Roman" w:hAnsi="Times New Roman"/>
          <w:sz w:val="24"/>
          <w:szCs w:val="24"/>
        </w:rPr>
        <w:t xml:space="preserve">утверждение генеральных планов Дракинского сельского поселения, правил землепользования и застройки, утверждение подготовленной на основе генеральных планов Дракинского сельского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Дракинского сельского поселения, утверждение местныхнормативов градостроительного проектирования Дракинского сельского поселения, резервирование земель и изъятие, в том числе путем выкупа, земельных участков в границах Дракинского сельского поселения для муниципальных нужд, осуществление муниципального земельного контроля за использованием земель </w:t>
      </w:r>
      <w:r w:rsidR="00040AC1">
        <w:rPr>
          <w:rFonts w:ascii="Times New Roman" w:hAnsi="Times New Roman"/>
          <w:sz w:val="24"/>
          <w:szCs w:val="24"/>
        </w:rPr>
        <w:t>Дракинского сельского поселения</w:t>
      </w:r>
      <w:r w:rsidR="00F74244">
        <w:rPr>
          <w:rFonts w:ascii="Times New Roman" w:hAnsi="Times New Roman"/>
          <w:sz w:val="24"/>
          <w:szCs w:val="24"/>
        </w:rPr>
        <w:t xml:space="preserve">; </w:t>
      </w:r>
      <w:r w:rsidR="00F74244">
        <w:rPr>
          <w:rFonts w:ascii="Times New Roman" w:hAnsi="Times New Roman"/>
          <w:b/>
          <w:sz w:val="24"/>
          <w:szCs w:val="24"/>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r w:rsidRPr="0030737B">
        <w:rPr>
          <w:rFonts w:ascii="Times New Roman" w:hAnsi="Times New Roman" w:cs="Times New Roman"/>
          <w:color w:val="000000"/>
          <w:sz w:val="24"/>
          <w:szCs w:val="24"/>
        </w:rPr>
        <w:t>».</w:t>
      </w:r>
    </w:p>
    <w:p w:rsidR="00261305" w:rsidRPr="0030737B" w:rsidRDefault="00261305" w:rsidP="00261305">
      <w:pPr>
        <w:pStyle w:val="ConsPlusNormal"/>
        <w:widowControl/>
        <w:ind w:left="360" w:firstLine="0"/>
        <w:jc w:val="both"/>
        <w:rPr>
          <w:rFonts w:ascii="Times New Roman" w:hAnsi="Times New Roman" w:cs="Times New Roman"/>
          <w:color w:val="000000"/>
          <w:sz w:val="24"/>
          <w:szCs w:val="24"/>
        </w:rPr>
      </w:pPr>
    </w:p>
    <w:p w:rsidR="00FB15B1" w:rsidRPr="0030737B" w:rsidRDefault="00F74244" w:rsidP="00FB15B1">
      <w:pPr>
        <w:numPr>
          <w:ilvl w:val="0"/>
          <w:numId w:val="2"/>
        </w:numPr>
        <w:shd w:val="clear" w:color="auto" w:fill="FFFFFF"/>
        <w:autoSpaceDE w:val="0"/>
        <w:autoSpaceDN w:val="0"/>
        <w:adjustRightInd w:val="0"/>
        <w:jc w:val="both"/>
        <w:rPr>
          <w:color w:val="000000"/>
        </w:rPr>
      </w:pPr>
      <w:r w:rsidRPr="00B46BFA">
        <w:rPr>
          <w:b/>
          <w:color w:val="000000"/>
        </w:rPr>
        <w:t>П</w:t>
      </w:r>
      <w:r w:rsidR="00FB15B1" w:rsidRPr="00B46BFA">
        <w:rPr>
          <w:b/>
          <w:color w:val="000000"/>
        </w:rPr>
        <w:t xml:space="preserve">ункт </w:t>
      </w:r>
      <w:r w:rsidRPr="00B46BFA">
        <w:rPr>
          <w:b/>
          <w:color w:val="000000"/>
        </w:rPr>
        <w:t xml:space="preserve">4 части 1 </w:t>
      </w:r>
      <w:r w:rsidR="00FB15B1" w:rsidRPr="00B46BFA">
        <w:rPr>
          <w:b/>
          <w:color w:val="000000"/>
        </w:rPr>
        <w:t xml:space="preserve">статьи </w:t>
      </w:r>
      <w:r w:rsidRPr="00B46BFA">
        <w:rPr>
          <w:b/>
          <w:color w:val="000000"/>
        </w:rPr>
        <w:t>8</w:t>
      </w:r>
      <w:r w:rsidR="00FB15B1" w:rsidRPr="00B46BFA">
        <w:rPr>
          <w:b/>
          <w:color w:val="000000"/>
        </w:rPr>
        <w:t xml:space="preserve"> Устава </w:t>
      </w:r>
      <w:r w:rsidRPr="00B46BFA">
        <w:rPr>
          <w:b/>
          <w:color w:val="000000"/>
        </w:rPr>
        <w:t>исключить</w:t>
      </w:r>
      <w:r>
        <w:rPr>
          <w:color w:val="000000"/>
        </w:rPr>
        <w:t xml:space="preserve">, статью 8 Устава </w:t>
      </w:r>
      <w:r w:rsidR="00FB15B1" w:rsidRPr="0030737B">
        <w:rPr>
          <w:color w:val="000000"/>
        </w:rPr>
        <w:t>изложить в следующей редакции:</w:t>
      </w:r>
    </w:p>
    <w:p w:rsidR="00F74244" w:rsidRPr="00172C23" w:rsidRDefault="00B46BFA" w:rsidP="00B46BFA">
      <w:pPr>
        <w:pStyle w:val="ConsNormal"/>
        <w:ind w:left="709" w:right="-5" w:firstLine="0"/>
        <w:jc w:val="both"/>
        <w:rPr>
          <w:rFonts w:ascii="Times New Roman" w:hAnsi="Times New Roman"/>
          <w:bCs/>
          <w:sz w:val="24"/>
          <w:szCs w:val="24"/>
        </w:rPr>
      </w:pPr>
      <w:r>
        <w:rPr>
          <w:rFonts w:ascii="Times New Roman" w:hAnsi="Times New Roman"/>
          <w:bCs/>
          <w:sz w:val="24"/>
          <w:szCs w:val="24"/>
        </w:rPr>
        <w:t>«</w:t>
      </w:r>
      <w:r w:rsidR="00F74244" w:rsidRPr="00172C23">
        <w:rPr>
          <w:rFonts w:ascii="Times New Roman" w:hAnsi="Times New Roman"/>
          <w:bCs/>
          <w:sz w:val="24"/>
          <w:szCs w:val="24"/>
        </w:rPr>
        <w:t xml:space="preserve">Органы местного самоуправления </w:t>
      </w:r>
      <w:r w:rsidR="00F74244">
        <w:rPr>
          <w:rFonts w:ascii="Times New Roman" w:hAnsi="Times New Roman"/>
          <w:sz w:val="24"/>
          <w:szCs w:val="24"/>
        </w:rPr>
        <w:t>Дракинского</w:t>
      </w:r>
      <w:r w:rsidR="00F74244" w:rsidRPr="00172C23">
        <w:rPr>
          <w:rFonts w:ascii="Times New Roman" w:hAnsi="Times New Roman"/>
          <w:bCs/>
          <w:sz w:val="24"/>
          <w:szCs w:val="24"/>
        </w:rPr>
        <w:t xml:space="preserve"> сельского поселения имеют право на:</w:t>
      </w:r>
    </w:p>
    <w:p w:rsidR="00F74244" w:rsidRDefault="00F74244" w:rsidP="00B46BFA">
      <w:pPr>
        <w:autoSpaceDE w:val="0"/>
        <w:autoSpaceDN w:val="0"/>
        <w:adjustRightInd w:val="0"/>
        <w:ind w:left="709" w:right="-5" w:firstLine="540"/>
        <w:jc w:val="both"/>
      </w:pPr>
      <w:r w:rsidRPr="00172C23">
        <w:t xml:space="preserve">1) создание музеев </w:t>
      </w:r>
      <w:r>
        <w:t>Дракинского</w:t>
      </w:r>
      <w:r w:rsidRPr="00172C23">
        <w:rPr>
          <w:bCs/>
        </w:rPr>
        <w:t xml:space="preserve"> сельского поселения</w:t>
      </w:r>
      <w:r w:rsidRPr="00172C23">
        <w:t>;</w:t>
      </w:r>
    </w:p>
    <w:p w:rsidR="00F74244" w:rsidRPr="00172C23" w:rsidRDefault="00F74244" w:rsidP="00B46BFA">
      <w:pPr>
        <w:autoSpaceDE w:val="0"/>
        <w:autoSpaceDN w:val="0"/>
        <w:adjustRightInd w:val="0"/>
        <w:ind w:left="709" w:right="-5" w:firstLine="540"/>
        <w:jc w:val="both"/>
      </w:pPr>
      <w:r w:rsidRPr="00172C23">
        <w:t xml:space="preserve">2) совершение нотариальных действий, предусмотренных законодательством, в случае отсутствия  в </w:t>
      </w:r>
      <w:r>
        <w:t>Дракинском</w:t>
      </w:r>
      <w:r w:rsidRPr="00172C23">
        <w:rPr>
          <w:bCs/>
        </w:rPr>
        <w:t xml:space="preserve"> сельском поселении </w:t>
      </w:r>
      <w:r w:rsidRPr="00172C23">
        <w:t>нотариуса;</w:t>
      </w:r>
    </w:p>
    <w:p w:rsidR="00F74244" w:rsidRPr="00172C23" w:rsidRDefault="00F74244" w:rsidP="00B46BFA">
      <w:pPr>
        <w:autoSpaceDE w:val="0"/>
        <w:autoSpaceDN w:val="0"/>
        <w:adjustRightInd w:val="0"/>
        <w:ind w:left="709" w:right="-5" w:firstLine="540"/>
        <w:jc w:val="both"/>
      </w:pPr>
      <w:r w:rsidRPr="00172C23">
        <w:t>3) участие в осуществлении деятельности по опеке и попечительству;</w:t>
      </w:r>
    </w:p>
    <w:p w:rsidR="00F74244" w:rsidRPr="00172C23" w:rsidRDefault="00B46BFA" w:rsidP="00B46BFA">
      <w:pPr>
        <w:autoSpaceDE w:val="0"/>
        <w:autoSpaceDN w:val="0"/>
        <w:adjustRightInd w:val="0"/>
        <w:ind w:left="709" w:right="-5" w:firstLine="540"/>
        <w:jc w:val="both"/>
      </w:pPr>
      <w:r>
        <w:t>4</w:t>
      </w:r>
      <w:r w:rsidR="00F74244" w:rsidRPr="00172C23">
        <w:t xml:space="preserve">) создание условий для осуществления деятельности, связанной с реализацией прав местных национально-культурных автономий на территории </w:t>
      </w:r>
      <w:r w:rsidR="00F74244">
        <w:t>Дракинского</w:t>
      </w:r>
      <w:r w:rsidR="00F74244" w:rsidRPr="00172C23">
        <w:t xml:space="preserve"> сельского поселения;</w:t>
      </w:r>
    </w:p>
    <w:p w:rsidR="00F74244" w:rsidRPr="00172C23" w:rsidRDefault="00B46BFA" w:rsidP="00B46BFA">
      <w:pPr>
        <w:autoSpaceDE w:val="0"/>
        <w:autoSpaceDN w:val="0"/>
        <w:adjustRightInd w:val="0"/>
        <w:ind w:left="709" w:right="-5" w:firstLine="540"/>
        <w:jc w:val="both"/>
      </w:pPr>
      <w:r>
        <w:t>5</w:t>
      </w:r>
      <w:r w:rsidR="00F74244" w:rsidRPr="00172C23">
        <w:t xml:space="preserve">)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F74244">
        <w:t>Дракинского</w:t>
      </w:r>
      <w:r w:rsidR="00F74244" w:rsidRPr="00172C23">
        <w:rPr>
          <w:bCs/>
        </w:rPr>
        <w:t xml:space="preserve"> сельского поселения</w:t>
      </w:r>
      <w:r w:rsidR="00F74244" w:rsidRPr="00172C23">
        <w:t>;</w:t>
      </w:r>
    </w:p>
    <w:p w:rsidR="00F74244" w:rsidRPr="00172C23" w:rsidRDefault="00B46BFA" w:rsidP="00B46BFA">
      <w:pPr>
        <w:autoSpaceDE w:val="0"/>
        <w:autoSpaceDN w:val="0"/>
        <w:adjustRightInd w:val="0"/>
        <w:ind w:left="709" w:right="-5" w:firstLine="540"/>
        <w:jc w:val="both"/>
      </w:pPr>
      <w:r>
        <w:lastRenderedPageBreak/>
        <w:t>6</w:t>
      </w:r>
      <w:r w:rsidR="00F74244" w:rsidRPr="00172C23">
        <w:t xml:space="preserve">)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F74244">
        <w:t>Дракинского</w:t>
      </w:r>
      <w:r w:rsidR="00F74244" w:rsidRPr="00172C23">
        <w:t xml:space="preserve"> сельского поселения;</w:t>
      </w:r>
    </w:p>
    <w:p w:rsidR="00F74244" w:rsidRPr="00616C3A" w:rsidRDefault="00B46BFA" w:rsidP="00B46BFA">
      <w:pPr>
        <w:autoSpaceDE w:val="0"/>
        <w:autoSpaceDN w:val="0"/>
        <w:adjustRightInd w:val="0"/>
        <w:ind w:left="709" w:right="-5" w:firstLine="540"/>
        <w:jc w:val="both"/>
      </w:pPr>
      <w:r>
        <w:t>7</w:t>
      </w:r>
      <w:r w:rsidR="00F74244" w:rsidRPr="00616C3A">
        <w:t>) создание муниципальной пожарной охраны;</w:t>
      </w:r>
    </w:p>
    <w:p w:rsidR="00F74244" w:rsidRDefault="00B46BFA" w:rsidP="00B46BFA">
      <w:pPr>
        <w:autoSpaceDE w:val="0"/>
        <w:autoSpaceDN w:val="0"/>
        <w:adjustRightInd w:val="0"/>
        <w:ind w:left="709" w:right="-5" w:firstLine="540"/>
        <w:jc w:val="both"/>
      </w:pPr>
      <w:r>
        <w:t>8</w:t>
      </w:r>
      <w:r w:rsidR="00F74244" w:rsidRPr="00172C23">
        <w:t>) создание услови</w:t>
      </w:r>
      <w:r w:rsidR="00F74244">
        <w:t>й для развития туризма.</w:t>
      </w:r>
    </w:p>
    <w:p w:rsidR="00F74244" w:rsidRPr="00B46BFA" w:rsidRDefault="00B46BFA" w:rsidP="00B46BFA">
      <w:pPr>
        <w:shd w:val="clear" w:color="auto" w:fill="FFFFFF"/>
        <w:tabs>
          <w:tab w:val="num" w:pos="720"/>
          <w:tab w:val="num" w:pos="900"/>
        </w:tabs>
        <w:autoSpaceDE w:val="0"/>
        <w:autoSpaceDN w:val="0"/>
        <w:adjustRightInd w:val="0"/>
        <w:ind w:left="709" w:firstLine="567"/>
        <w:jc w:val="both"/>
        <w:rPr>
          <w:color w:val="000000"/>
        </w:rPr>
      </w:pPr>
      <w:r w:rsidRPr="00B46BFA">
        <w:rPr>
          <w:color w:val="000000"/>
        </w:rPr>
        <w:t>9</w:t>
      </w:r>
      <w:r w:rsidR="00F74244" w:rsidRPr="00B46BFA">
        <w:rPr>
          <w:color w:val="000000"/>
        </w:rPr>
        <w:t xml:space="preserve">) </w:t>
      </w:r>
      <w:r w:rsidR="00F74244" w:rsidRPr="00B46BFA">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74244" w:rsidRPr="00B46BFA" w:rsidRDefault="00B46BFA" w:rsidP="00B46BFA">
      <w:pPr>
        <w:pStyle w:val="ConsPlusNormal"/>
        <w:widowControl/>
        <w:ind w:left="709" w:firstLine="0"/>
        <w:jc w:val="both"/>
        <w:rPr>
          <w:rFonts w:ascii="Times New Roman" w:hAnsi="Times New Roman" w:cs="Times New Roman"/>
          <w:color w:val="000000"/>
          <w:sz w:val="24"/>
          <w:szCs w:val="24"/>
        </w:rPr>
      </w:pPr>
      <w:r w:rsidRPr="00B46BFA">
        <w:rPr>
          <w:rFonts w:ascii="Times New Roman" w:hAnsi="Times New Roman" w:cs="Times New Roman"/>
          <w:color w:val="000000"/>
          <w:sz w:val="24"/>
          <w:szCs w:val="24"/>
        </w:rPr>
        <w:t>10</w:t>
      </w:r>
      <w:r w:rsidR="00F74244" w:rsidRPr="00B46BFA">
        <w:rPr>
          <w:rFonts w:ascii="Times New Roman" w:hAnsi="Times New Roman" w:cs="Times New Roman"/>
          <w:color w:val="000000"/>
          <w:sz w:val="24"/>
          <w:szCs w:val="24"/>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 </w:t>
      </w:r>
    </w:p>
    <w:p w:rsidR="00FB15B1" w:rsidRPr="0030737B" w:rsidRDefault="00FB15B1" w:rsidP="00FB15B1">
      <w:pPr>
        <w:shd w:val="clear" w:color="auto" w:fill="FFFFFF"/>
        <w:autoSpaceDE w:val="0"/>
        <w:autoSpaceDN w:val="0"/>
        <w:adjustRightInd w:val="0"/>
        <w:ind w:left="720"/>
        <w:jc w:val="both"/>
        <w:rPr>
          <w:color w:val="000000"/>
        </w:rPr>
      </w:pPr>
    </w:p>
    <w:p w:rsidR="00FB15B1" w:rsidRPr="0030737B" w:rsidRDefault="00B46BFA" w:rsidP="00FB15B1">
      <w:pPr>
        <w:numPr>
          <w:ilvl w:val="0"/>
          <w:numId w:val="2"/>
        </w:numPr>
        <w:shd w:val="clear" w:color="auto" w:fill="FFFFFF"/>
        <w:autoSpaceDE w:val="0"/>
        <w:autoSpaceDN w:val="0"/>
        <w:adjustRightInd w:val="0"/>
        <w:jc w:val="both"/>
        <w:rPr>
          <w:color w:val="000000"/>
        </w:rPr>
      </w:pPr>
      <w:r>
        <w:rPr>
          <w:color w:val="000000"/>
        </w:rPr>
        <w:t>С</w:t>
      </w:r>
      <w:r w:rsidR="00FB15B1" w:rsidRPr="0030737B">
        <w:rPr>
          <w:color w:val="000000"/>
        </w:rPr>
        <w:t>тать</w:t>
      </w:r>
      <w:r>
        <w:rPr>
          <w:color w:val="000000"/>
        </w:rPr>
        <w:t>ю9</w:t>
      </w:r>
      <w:r w:rsidR="00FB15B1">
        <w:rPr>
          <w:color w:val="000000"/>
        </w:rPr>
        <w:t>Устав</w:t>
      </w:r>
      <w:r w:rsidR="00FB15B1" w:rsidRPr="0030737B">
        <w:rPr>
          <w:color w:val="000000"/>
        </w:rPr>
        <w:t>а изложить в следующей редакции:</w:t>
      </w:r>
    </w:p>
    <w:p w:rsidR="00B46BFA" w:rsidRPr="00172C23" w:rsidRDefault="00FB15B1" w:rsidP="00B46BFA">
      <w:pPr>
        <w:pStyle w:val="ConsNormal"/>
        <w:widowControl/>
        <w:ind w:left="709" w:right="-5" w:firstLine="425"/>
        <w:jc w:val="both"/>
        <w:rPr>
          <w:rFonts w:ascii="Times New Roman" w:hAnsi="Times New Roman"/>
          <w:b/>
          <w:sz w:val="24"/>
          <w:szCs w:val="24"/>
        </w:rPr>
      </w:pPr>
      <w:r w:rsidRPr="0030737B">
        <w:rPr>
          <w:color w:val="000000"/>
        </w:rPr>
        <w:t>«</w:t>
      </w:r>
      <w:r w:rsidR="00B46BFA" w:rsidRPr="00172C23">
        <w:rPr>
          <w:rFonts w:ascii="Times New Roman" w:hAnsi="Times New Roman"/>
          <w:b/>
          <w:sz w:val="24"/>
          <w:szCs w:val="24"/>
        </w:rPr>
        <w:t>СТАТЬЯ 9</w:t>
      </w:r>
      <w:r w:rsidR="00B46BFA" w:rsidRPr="00172C23">
        <w:rPr>
          <w:rFonts w:ascii="Times New Roman" w:hAnsi="Times New Roman"/>
          <w:b/>
          <w:i/>
          <w:sz w:val="24"/>
          <w:szCs w:val="24"/>
        </w:rPr>
        <w:t>.</w:t>
      </w:r>
      <w:r w:rsidR="00B46BFA" w:rsidRPr="00172C23">
        <w:rPr>
          <w:rFonts w:ascii="Times New Roman" w:hAnsi="Times New Roman"/>
          <w:b/>
          <w:sz w:val="24"/>
          <w:szCs w:val="24"/>
        </w:rPr>
        <w:t xml:space="preserve"> Полномочия органов местного самоуправления по решению вопросов местного значения.</w:t>
      </w:r>
    </w:p>
    <w:p w:rsidR="00B46BFA" w:rsidRPr="00172C23" w:rsidRDefault="00B46BFA" w:rsidP="00B46BFA">
      <w:pPr>
        <w:pStyle w:val="ConsNormal"/>
        <w:widowControl/>
        <w:ind w:left="709" w:right="-5" w:firstLine="425"/>
        <w:jc w:val="both"/>
        <w:rPr>
          <w:rFonts w:ascii="Times New Roman" w:hAnsi="Times New Roman"/>
          <w:sz w:val="24"/>
          <w:szCs w:val="24"/>
        </w:rPr>
      </w:pPr>
      <w:r w:rsidRPr="00172C23">
        <w:rPr>
          <w:rFonts w:ascii="Times New Roman" w:hAnsi="Times New Roman"/>
          <w:sz w:val="24"/>
          <w:szCs w:val="24"/>
        </w:rPr>
        <w:t xml:space="preserve">1. В целях решения вопросов местного значения органы местного самоуправления </w:t>
      </w:r>
      <w:r>
        <w:rPr>
          <w:rFonts w:ascii="Times New Roman" w:hAnsi="Times New Roman"/>
          <w:sz w:val="24"/>
          <w:szCs w:val="24"/>
        </w:rPr>
        <w:t>Дракинского</w:t>
      </w:r>
      <w:r w:rsidRPr="00172C23">
        <w:rPr>
          <w:rFonts w:ascii="Times New Roman" w:hAnsi="Times New Roman"/>
          <w:sz w:val="24"/>
          <w:szCs w:val="24"/>
        </w:rPr>
        <w:t xml:space="preserve"> сельского поселения обладают следующими полномочиями:</w:t>
      </w:r>
    </w:p>
    <w:p w:rsidR="00B46BFA" w:rsidRPr="00172C23" w:rsidRDefault="00B46BFA" w:rsidP="00B46BFA">
      <w:pPr>
        <w:autoSpaceDE w:val="0"/>
        <w:autoSpaceDN w:val="0"/>
        <w:adjustRightInd w:val="0"/>
        <w:ind w:left="709" w:right="-5" w:firstLine="425"/>
        <w:jc w:val="both"/>
        <w:rPr>
          <w:bCs/>
        </w:rPr>
      </w:pPr>
      <w:r w:rsidRPr="00172C23">
        <w:rPr>
          <w:bCs/>
        </w:rPr>
        <w:t xml:space="preserve">1) принятие Устава </w:t>
      </w:r>
      <w:r>
        <w:t>Дракинского</w:t>
      </w:r>
      <w:r w:rsidRPr="00172C23">
        <w:rPr>
          <w:bCs/>
        </w:rPr>
        <w:t xml:space="preserve"> сельского поселения и внесение в него изменений и дополнений, издание муниципальных правовых актов;</w:t>
      </w:r>
    </w:p>
    <w:p w:rsidR="00B46BFA" w:rsidRPr="00172C23" w:rsidRDefault="00B46BFA" w:rsidP="00B46BFA">
      <w:pPr>
        <w:autoSpaceDE w:val="0"/>
        <w:autoSpaceDN w:val="0"/>
        <w:adjustRightInd w:val="0"/>
        <w:ind w:left="709" w:right="-5" w:firstLine="425"/>
        <w:jc w:val="both"/>
        <w:rPr>
          <w:bCs/>
        </w:rPr>
      </w:pPr>
      <w:r w:rsidRPr="00172C23">
        <w:rPr>
          <w:bCs/>
        </w:rPr>
        <w:t xml:space="preserve">2) установление официальных символов </w:t>
      </w:r>
      <w:r>
        <w:t>Дракинского</w:t>
      </w:r>
      <w:r w:rsidRPr="00172C23">
        <w:rPr>
          <w:bCs/>
        </w:rPr>
        <w:t xml:space="preserve"> сельского поселения;</w:t>
      </w:r>
    </w:p>
    <w:p w:rsidR="00B46BFA" w:rsidRPr="00616C3A" w:rsidRDefault="00B46BFA" w:rsidP="00B46BFA">
      <w:pPr>
        <w:autoSpaceDE w:val="0"/>
        <w:autoSpaceDN w:val="0"/>
        <w:adjustRightInd w:val="0"/>
        <w:ind w:left="709" w:right="-5" w:firstLine="425"/>
        <w:jc w:val="both"/>
        <w:rPr>
          <w:bCs/>
        </w:rPr>
      </w:pPr>
      <w:r w:rsidRPr="00616C3A">
        <w:rPr>
          <w:bC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B46BFA" w:rsidRPr="00B46BFA" w:rsidRDefault="00B46BFA" w:rsidP="00B46BFA">
      <w:pPr>
        <w:shd w:val="clear" w:color="auto" w:fill="FFFFFF"/>
        <w:autoSpaceDE w:val="0"/>
        <w:autoSpaceDN w:val="0"/>
        <w:adjustRightInd w:val="0"/>
        <w:ind w:left="709" w:firstLine="425"/>
        <w:jc w:val="both"/>
        <w:rPr>
          <w:color w:val="000000"/>
        </w:rPr>
      </w:pPr>
      <w:r w:rsidRPr="00B46BFA">
        <w:rPr>
          <w:color w:val="000000"/>
        </w:rPr>
        <w:t xml:space="preserve">4) </w:t>
      </w:r>
      <w:r w:rsidRPr="00B46BFA">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46BFA" w:rsidRPr="00616C3A" w:rsidRDefault="00B46BFA" w:rsidP="00B46BFA">
      <w:pPr>
        <w:autoSpaceDE w:val="0"/>
        <w:autoSpaceDN w:val="0"/>
        <w:adjustRightInd w:val="0"/>
        <w:ind w:left="709" w:right="-5" w:firstLine="425"/>
        <w:jc w:val="both"/>
        <w:rPr>
          <w:bCs/>
        </w:rPr>
      </w:pPr>
      <w:r w:rsidRPr="00616C3A">
        <w:rPr>
          <w:bCs/>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Вышеуказанные полномочия органов местного самоуправления </w:t>
      </w:r>
      <w:r w:rsidRPr="00616C3A">
        <w:t>Дракинского</w:t>
      </w:r>
      <w:r w:rsidRPr="00616C3A">
        <w:rPr>
          <w:bCs/>
        </w:rPr>
        <w:t xml:space="preserve"> сельского поселения могут полностью или частично передаваться на основе соглашений между органами местного самоуправления </w:t>
      </w:r>
      <w:r w:rsidRPr="00616C3A">
        <w:t>Дракинского</w:t>
      </w:r>
      <w:r w:rsidRPr="00616C3A">
        <w:rPr>
          <w:bCs/>
        </w:rPr>
        <w:t xml:space="preserve"> сельского поселения и органами местного самоуправления Лискинского муниципального района;</w:t>
      </w:r>
    </w:p>
    <w:p w:rsidR="00B46BFA" w:rsidRDefault="00B46BFA" w:rsidP="00B46BFA">
      <w:pPr>
        <w:autoSpaceDE w:val="0"/>
        <w:autoSpaceDN w:val="0"/>
        <w:adjustRightInd w:val="0"/>
        <w:ind w:left="709" w:right="-5" w:firstLine="425"/>
        <w:jc w:val="both"/>
        <w:rPr>
          <w:bCs/>
        </w:rPr>
      </w:pPr>
      <w:r w:rsidRPr="00616C3A">
        <w:rPr>
          <w:bCs/>
        </w:rPr>
        <w:t>6) полномочия по организации теплоснабжения, предусмотренны</w:t>
      </w:r>
      <w:r w:rsidR="001F3576">
        <w:rPr>
          <w:bCs/>
        </w:rPr>
        <w:t xml:space="preserve">е </w:t>
      </w:r>
      <w:r w:rsidRPr="00616C3A">
        <w:rPr>
          <w:bCs/>
        </w:rPr>
        <w:t>Федеральным законом «О теплоснабжении»;</w:t>
      </w:r>
    </w:p>
    <w:p w:rsidR="001F3576" w:rsidRPr="001F3576" w:rsidRDefault="001F3576" w:rsidP="00B46BFA">
      <w:pPr>
        <w:autoSpaceDE w:val="0"/>
        <w:autoSpaceDN w:val="0"/>
        <w:adjustRightInd w:val="0"/>
        <w:ind w:left="709" w:right="-5" w:firstLine="425"/>
        <w:jc w:val="both"/>
        <w:rPr>
          <w:b/>
          <w:bCs/>
        </w:rPr>
      </w:pPr>
      <w:r w:rsidRPr="001F3576">
        <w:rPr>
          <w:b/>
          <w:bCs/>
        </w:rPr>
        <w:t xml:space="preserve">7) полномочия </w:t>
      </w:r>
      <w:r>
        <w:rPr>
          <w:b/>
          <w:bCs/>
        </w:rPr>
        <w:t>в сфере</w:t>
      </w:r>
      <w:r w:rsidRPr="001F3576">
        <w:rPr>
          <w:b/>
          <w:bCs/>
        </w:rPr>
        <w:t xml:space="preserve"> водоснабжения</w:t>
      </w:r>
      <w:r>
        <w:rPr>
          <w:b/>
          <w:bCs/>
        </w:rPr>
        <w:t xml:space="preserve"> и водоотведения</w:t>
      </w:r>
      <w:r w:rsidRPr="001F3576">
        <w:rPr>
          <w:b/>
          <w:bCs/>
        </w:rPr>
        <w:t>, предусмотренные Федеральным законом «О водоснабжении и водоотведении»;</w:t>
      </w:r>
    </w:p>
    <w:p w:rsidR="00B46BFA" w:rsidRPr="00172C23" w:rsidRDefault="001F3576" w:rsidP="00B46BFA">
      <w:pPr>
        <w:autoSpaceDE w:val="0"/>
        <w:autoSpaceDN w:val="0"/>
        <w:adjustRightInd w:val="0"/>
        <w:ind w:left="709" w:right="-5" w:firstLine="425"/>
        <w:jc w:val="both"/>
        <w:rPr>
          <w:bCs/>
        </w:rPr>
      </w:pPr>
      <w:r>
        <w:rPr>
          <w:bCs/>
        </w:rPr>
        <w:t>8</w:t>
      </w:r>
      <w:r w:rsidR="00B46BFA" w:rsidRPr="00172C23">
        <w:rPr>
          <w:bCs/>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B46BFA">
        <w:t>Дракинского</w:t>
      </w:r>
      <w:r w:rsidR="00B46BFA" w:rsidRPr="00172C23">
        <w:rPr>
          <w:bCs/>
        </w:rPr>
        <w:t xml:space="preserve"> сельского поселения, преобразования </w:t>
      </w:r>
      <w:r w:rsidR="00B46BFA">
        <w:t>Дракинского</w:t>
      </w:r>
      <w:r w:rsidR="00B46BFA" w:rsidRPr="00172C23">
        <w:rPr>
          <w:bCs/>
        </w:rPr>
        <w:t xml:space="preserve"> сельского поселения;</w:t>
      </w:r>
    </w:p>
    <w:p w:rsidR="00B46BFA" w:rsidRPr="00172C23" w:rsidRDefault="001F3576" w:rsidP="00B46BFA">
      <w:pPr>
        <w:autoSpaceDE w:val="0"/>
        <w:autoSpaceDN w:val="0"/>
        <w:adjustRightInd w:val="0"/>
        <w:ind w:left="709" w:right="-5" w:firstLine="425"/>
        <w:jc w:val="both"/>
        <w:rPr>
          <w:bCs/>
        </w:rPr>
      </w:pPr>
      <w:r>
        <w:rPr>
          <w:bCs/>
        </w:rPr>
        <w:t>9</w:t>
      </w:r>
      <w:r w:rsidR="00B46BFA" w:rsidRPr="00172C23">
        <w:rPr>
          <w:bCs/>
        </w:rPr>
        <w:t xml:space="preserve">) принятие и организация выполнения планов и программ комплексного социально-экономического развития </w:t>
      </w:r>
      <w:r w:rsidR="00B46BFA">
        <w:t>Дракинского</w:t>
      </w:r>
      <w:r w:rsidR="00B46BFA" w:rsidRPr="00172C23">
        <w:rPr>
          <w:bCs/>
        </w:rPr>
        <w:t xml:space="preserve"> сельского поселения, а также организация сбора статистических показателей, характеризующих состояние </w:t>
      </w:r>
      <w:r w:rsidR="00B46BFA" w:rsidRPr="00172C23">
        <w:rPr>
          <w:bCs/>
        </w:rPr>
        <w:lastRenderedPageBreak/>
        <w:t xml:space="preserve">экономики и социальной сферы </w:t>
      </w:r>
      <w:r w:rsidR="00B46BFA">
        <w:t>Дракинского</w:t>
      </w:r>
      <w:r w:rsidR="00B46BFA" w:rsidRPr="00172C23">
        <w:rPr>
          <w:bCs/>
        </w:rPr>
        <w:t xml:space="preserve">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B46BFA" w:rsidRPr="00172C23" w:rsidRDefault="001F3576" w:rsidP="00B46BFA">
      <w:pPr>
        <w:autoSpaceDE w:val="0"/>
        <w:autoSpaceDN w:val="0"/>
        <w:adjustRightInd w:val="0"/>
        <w:ind w:left="709" w:right="-5" w:firstLine="425"/>
        <w:jc w:val="both"/>
        <w:rPr>
          <w:bCs/>
        </w:rPr>
      </w:pPr>
      <w:r>
        <w:rPr>
          <w:bCs/>
        </w:rPr>
        <w:t>10</w:t>
      </w:r>
      <w:r w:rsidR="00B46BFA" w:rsidRPr="00172C23">
        <w:rPr>
          <w:bCs/>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B46BFA">
        <w:t>Дракинского</w:t>
      </w:r>
      <w:r w:rsidR="00B46BFA" w:rsidRPr="00172C23">
        <w:rPr>
          <w:bCs/>
        </w:rPr>
        <w:t xml:space="preserve"> сельского поселения официальной информации о социально-экономическом и культурном развитии </w:t>
      </w:r>
      <w:r w:rsidR="00B46BFA">
        <w:t>Дракинского</w:t>
      </w:r>
      <w:r w:rsidR="00B46BFA" w:rsidRPr="00172C23">
        <w:rPr>
          <w:bCs/>
        </w:rPr>
        <w:t xml:space="preserve"> сельского поселения, о развитии его общественной инфраструктуры и иной официальной информации; </w:t>
      </w:r>
    </w:p>
    <w:p w:rsidR="00B46BFA" w:rsidRPr="00172C23" w:rsidRDefault="00B46BFA" w:rsidP="00B46BFA">
      <w:pPr>
        <w:autoSpaceDE w:val="0"/>
        <w:autoSpaceDN w:val="0"/>
        <w:adjustRightInd w:val="0"/>
        <w:ind w:left="709" w:right="-5" w:firstLine="425"/>
        <w:jc w:val="both"/>
        <w:rPr>
          <w:bCs/>
        </w:rPr>
      </w:pPr>
      <w:r>
        <w:rPr>
          <w:bCs/>
        </w:rPr>
        <w:t>1</w:t>
      </w:r>
      <w:r w:rsidR="001F3576">
        <w:rPr>
          <w:bCs/>
        </w:rPr>
        <w:t>1</w:t>
      </w:r>
      <w:r w:rsidRPr="00172C23">
        <w:rPr>
          <w:bCs/>
        </w:rPr>
        <w:t>) осуществление международных и внешнеэкономических связей в соответствии с федеральными законами;</w:t>
      </w:r>
    </w:p>
    <w:p w:rsidR="00B46BFA" w:rsidRPr="00172C23" w:rsidRDefault="00B46BFA" w:rsidP="00B46BFA">
      <w:pPr>
        <w:autoSpaceDE w:val="0"/>
        <w:autoSpaceDN w:val="0"/>
        <w:adjustRightInd w:val="0"/>
        <w:ind w:left="709" w:right="-5" w:firstLine="425"/>
        <w:jc w:val="both"/>
        <w:rPr>
          <w:bCs/>
        </w:rPr>
      </w:pPr>
      <w:r w:rsidRPr="00172C23">
        <w:rPr>
          <w:bCs/>
        </w:rPr>
        <w:t>1</w:t>
      </w:r>
      <w:r w:rsidR="001F3576">
        <w:rPr>
          <w:bCs/>
        </w:rPr>
        <w:t>2</w:t>
      </w:r>
      <w:r w:rsidRPr="00172C23">
        <w:rPr>
          <w:bCs/>
        </w:rPr>
        <w:t xml:space="preserve">)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Совета народных депутатов </w:t>
      </w:r>
      <w:r>
        <w:t>Дракинского</w:t>
      </w:r>
      <w:r w:rsidRPr="00172C23">
        <w:rPr>
          <w:bCs/>
        </w:rPr>
        <w:t xml:space="preserve"> сельского поселения,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B46BFA" w:rsidRPr="00616C3A" w:rsidRDefault="00B46BFA" w:rsidP="00B46BFA">
      <w:pPr>
        <w:ind w:left="709" w:right="-5" w:firstLine="425"/>
        <w:jc w:val="both"/>
        <w:rPr>
          <w:bCs/>
        </w:rPr>
      </w:pPr>
      <w:r w:rsidRPr="00616C3A">
        <w:rPr>
          <w:bCs/>
        </w:rPr>
        <w:t>1</w:t>
      </w:r>
      <w:r w:rsidR="001F3576">
        <w:rPr>
          <w:bCs/>
        </w:rPr>
        <w:t>3</w:t>
      </w:r>
      <w:r w:rsidRPr="00616C3A">
        <w:rPr>
          <w:bCs/>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46BFA" w:rsidRPr="00172C23" w:rsidRDefault="00B46BFA" w:rsidP="00B46BFA">
      <w:pPr>
        <w:ind w:left="709" w:right="-5" w:firstLine="425"/>
        <w:jc w:val="both"/>
        <w:rPr>
          <w:bCs/>
        </w:rPr>
      </w:pPr>
      <w:r w:rsidRPr="00172C23">
        <w:rPr>
          <w:bCs/>
        </w:rPr>
        <w:t>1</w:t>
      </w:r>
      <w:r w:rsidR="001F3576">
        <w:rPr>
          <w:bCs/>
        </w:rPr>
        <w:t>4</w:t>
      </w:r>
      <w:r w:rsidRPr="00172C23">
        <w:rPr>
          <w:bCs/>
        </w:rPr>
        <w:t xml:space="preserve">)  </w:t>
      </w:r>
      <w:r>
        <w:rPr>
          <w:bCs/>
        </w:rPr>
        <w:t xml:space="preserve">иными </w:t>
      </w:r>
      <w:r w:rsidRPr="00172C23">
        <w:rPr>
          <w:bCs/>
        </w:rPr>
        <w:t xml:space="preserve">полномочиями </w:t>
      </w:r>
      <w:r>
        <w:rPr>
          <w:bCs/>
        </w:rPr>
        <w:t>в соответствии с Федеральным законом «Об общих принципах организации местного самоуправления в Российской Федерации» от 6 октября 2003 года №131-ФЗ, настоящим Уставом</w:t>
      </w:r>
      <w:r w:rsidRPr="00172C23">
        <w:rPr>
          <w:bCs/>
        </w:rPr>
        <w:t>.</w:t>
      </w:r>
    </w:p>
    <w:p w:rsidR="00B46BFA" w:rsidRPr="00172C23" w:rsidRDefault="00B46BFA" w:rsidP="00B46BFA">
      <w:pPr>
        <w:autoSpaceDE w:val="0"/>
        <w:autoSpaceDN w:val="0"/>
        <w:adjustRightInd w:val="0"/>
        <w:ind w:left="709" w:right="-5" w:firstLine="425"/>
        <w:jc w:val="both"/>
      </w:pPr>
      <w:r w:rsidRPr="00172C23">
        <w:t xml:space="preserve">2. Органы местного самоуправления </w:t>
      </w:r>
      <w:r>
        <w:t>Дракинского</w:t>
      </w:r>
      <w:r w:rsidRPr="00172C23">
        <w:rPr>
          <w:bCs/>
        </w:rPr>
        <w:t xml:space="preserve"> сельского поселения</w:t>
      </w:r>
      <w:r w:rsidRPr="00172C23">
        <w:t xml:space="preserve"> вправе в соответствии настоящим Уставом принимать решение о привлечении граждан к выполнению на добровольной основе социально значимых для </w:t>
      </w:r>
      <w:r>
        <w:t>Дракинского</w:t>
      </w:r>
      <w:r w:rsidRPr="00172C23">
        <w:rPr>
          <w:bCs/>
        </w:rPr>
        <w:t xml:space="preserve"> сельского поселения</w:t>
      </w:r>
      <w:r w:rsidRPr="00172C23">
        <w:t xml:space="preserve"> работ (в том числе дежурств) в целях решения вопросов местного значения </w:t>
      </w:r>
      <w:r>
        <w:t>Дракинского</w:t>
      </w:r>
      <w:r w:rsidRPr="00172C23">
        <w:rPr>
          <w:bCs/>
        </w:rPr>
        <w:t xml:space="preserve"> сельского поселения</w:t>
      </w:r>
      <w:r w:rsidRPr="00172C23">
        <w:t>, предусмотренных пунктами 8-10, 17, 20 статьи 7 настоящего Устава.</w:t>
      </w:r>
    </w:p>
    <w:p w:rsidR="00B46BFA" w:rsidRPr="00172C23" w:rsidRDefault="00B46BFA" w:rsidP="00B46BFA">
      <w:pPr>
        <w:autoSpaceDE w:val="0"/>
        <w:autoSpaceDN w:val="0"/>
        <w:adjustRightInd w:val="0"/>
        <w:ind w:left="709" w:right="-5" w:firstLine="425"/>
        <w:jc w:val="both"/>
      </w:pPr>
      <w:r w:rsidRPr="00172C23">
        <w:t>К социально значимым работам могут быть отнесены только работы, не требующие специальной профессиональной подготовки.</w:t>
      </w:r>
    </w:p>
    <w:p w:rsidR="00B46BFA" w:rsidRPr="00172C23" w:rsidRDefault="00B46BFA" w:rsidP="00B46BFA">
      <w:pPr>
        <w:autoSpaceDE w:val="0"/>
        <w:autoSpaceDN w:val="0"/>
        <w:adjustRightInd w:val="0"/>
        <w:ind w:left="709" w:right="-5" w:firstLine="425"/>
        <w:jc w:val="both"/>
      </w:pPr>
      <w:r w:rsidRPr="00172C23">
        <w:t xml:space="preserve">К выполнению социально значимых работ могут привлекаться совершеннолетние трудоспособные жители </w:t>
      </w:r>
      <w:r>
        <w:t>Дракинского</w:t>
      </w:r>
      <w:r w:rsidRPr="00172C23">
        <w:rPr>
          <w:bCs/>
        </w:rPr>
        <w:t xml:space="preserve"> сельского поселения</w:t>
      </w:r>
      <w:r w:rsidRPr="00172C23">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r>
        <w:t>»</w:t>
      </w:r>
    </w:p>
    <w:p w:rsidR="00FB15B1" w:rsidRPr="0030737B" w:rsidRDefault="00FB15B1" w:rsidP="00B46BFA">
      <w:pPr>
        <w:shd w:val="clear" w:color="auto" w:fill="FFFFFF"/>
        <w:autoSpaceDE w:val="0"/>
        <w:autoSpaceDN w:val="0"/>
        <w:adjustRightInd w:val="0"/>
        <w:ind w:left="709" w:firstLine="425"/>
        <w:jc w:val="both"/>
        <w:rPr>
          <w:color w:val="000000"/>
        </w:rPr>
      </w:pPr>
    </w:p>
    <w:p w:rsidR="00FB15B1" w:rsidRPr="0030737B" w:rsidRDefault="00FB15B1" w:rsidP="00B46BFA">
      <w:pPr>
        <w:shd w:val="clear" w:color="auto" w:fill="FFFFFF"/>
        <w:autoSpaceDE w:val="0"/>
        <w:autoSpaceDN w:val="0"/>
        <w:adjustRightInd w:val="0"/>
        <w:ind w:left="709" w:firstLine="425"/>
        <w:jc w:val="both"/>
        <w:rPr>
          <w:color w:val="000000"/>
        </w:rPr>
      </w:pPr>
    </w:p>
    <w:p w:rsidR="00FB15B1" w:rsidRPr="00C438F7" w:rsidRDefault="00FB15B1" w:rsidP="00B46BFA">
      <w:pPr>
        <w:pStyle w:val="ConsPlusNormal"/>
        <w:widowControl/>
        <w:ind w:left="709" w:firstLine="425"/>
        <w:jc w:val="both"/>
        <w:rPr>
          <w:rFonts w:ascii="Times New Roman" w:hAnsi="Times New Roman" w:cs="Times New Roman"/>
          <w:color w:val="FF0000"/>
          <w:sz w:val="24"/>
          <w:szCs w:val="24"/>
        </w:rPr>
      </w:pPr>
    </w:p>
    <w:p w:rsidR="00FB15B1" w:rsidRDefault="00FB15B1" w:rsidP="00B46BFA">
      <w:pPr>
        <w:shd w:val="clear" w:color="auto" w:fill="FFFFFF"/>
        <w:autoSpaceDE w:val="0"/>
        <w:autoSpaceDN w:val="0"/>
        <w:adjustRightInd w:val="0"/>
        <w:ind w:left="709"/>
        <w:jc w:val="both"/>
        <w:rPr>
          <w:color w:val="000000"/>
        </w:rPr>
      </w:pPr>
    </w:p>
    <w:p w:rsidR="00FB15B1" w:rsidRDefault="00FB15B1" w:rsidP="00B46BFA">
      <w:pPr>
        <w:shd w:val="clear" w:color="auto" w:fill="FFFFFF"/>
        <w:autoSpaceDE w:val="0"/>
        <w:autoSpaceDN w:val="0"/>
        <w:adjustRightInd w:val="0"/>
        <w:ind w:left="709"/>
        <w:jc w:val="both"/>
        <w:rPr>
          <w:color w:val="000000"/>
        </w:rPr>
      </w:pPr>
    </w:p>
    <w:p w:rsidR="00FB15B1" w:rsidRDefault="00FB15B1" w:rsidP="00B46BFA">
      <w:pPr>
        <w:shd w:val="clear" w:color="auto" w:fill="FFFFFF"/>
        <w:autoSpaceDE w:val="0"/>
        <w:autoSpaceDN w:val="0"/>
        <w:adjustRightInd w:val="0"/>
        <w:ind w:left="709"/>
        <w:jc w:val="both"/>
        <w:rPr>
          <w:color w:val="000000"/>
        </w:rPr>
      </w:pPr>
    </w:p>
    <w:p w:rsidR="00FB15B1" w:rsidRDefault="00FB15B1" w:rsidP="00B46BFA">
      <w:pPr>
        <w:shd w:val="clear" w:color="auto" w:fill="FFFFFF"/>
        <w:autoSpaceDE w:val="0"/>
        <w:autoSpaceDN w:val="0"/>
        <w:adjustRightInd w:val="0"/>
        <w:ind w:left="709"/>
        <w:jc w:val="both"/>
        <w:rPr>
          <w:color w:val="000000"/>
        </w:rPr>
      </w:pPr>
    </w:p>
    <w:p w:rsidR="00FB15B1" w:rsidRDefault="00FB15B1" w:rsidP="00FB15B1">
      <w:pPr>
        <w:shd w:val="clear" w:color="auto" w:fill="FFFFFF"/>
        <w:autoSpaceDE w:val="0"/>
        <w:autoSpaceDN w:val="0"/>
        <w:adjustRightInd w:val="0"/>
        <w:jc w:val="both"/>
        <w:rPr>
          <w:color w:val="000000"/>
        </w:rPr>
      </w:pPr>
    </w:p>
    <w:p w:rsidR="00FB15B1" w:rsidRDefault="00FB15B1" w:rsidP="00FB15B1">
      <w:pPr>
        <w:shd w:val="clear" w:color="auto" w:fill="FFFFFF"/>
        <w:autoSpaceDE w:val="0"/>
        <w:autoSpaceDN w:val="0"/>
        <w:adjustRightInd w:val="0"/>
        <w:jc w:val="both"/>
        <w:rPr>
          <w:color w:val="000000"/>
        </w:rPr>
      </w:pPr>
    </w:p>
    <w:p w:rsidR="00FB15B1" w:rsidRDefault="00FB15B1" w:rsidP="00FB15B1">
      <w:pPr>
        <w:shd w:val="clear" w:color="auto" w:fill="FFFFFF"/>
        <w:autoSpaceDE w:val="0"/>
        <w:autoSpaceDN w:val="0"/>
        <w:adjustRightInd w:val="0"/>
        <w:jc w:val="both"/>
        <w:rPr>
          <w:color w:val="000000"/>
        </w:rPr>
      </w:pPr>
    </w:p>
    <w:p w:rsidR="00FB15B1" w:rsidRDefault="00FB15B1" w:rsidP="00FB15B1">
      <w:pPr>
        <w:shd w:val="clear" w:color="auto" w:fill="FFFFFF"/>
        <w:autoSpaceDE w:val="0"/>
        <w:autoSpaceDN w:val="0"/>
        <w:adjustRightInd w:val="0"/>
        <w:jc w:val="both"/>
        <w:rPr>
          <w:color w:val="000000"/>
        </w:rPr>
      </w:pPr>
    </w:p>
    <w:p w:rsidR="00FB15B1" w:rsidRDefault="00FB15B1" w:rsidP="00FB15B1">
      <w:pPr>
        <w:shd w:val="clear" w:color="auto" w:fill="FFFFFF"/>
        <w:autoSpaceDE w:val="0"/>
        <w:autoSpaceDN w:val="0"/>
        <w:adjustRightInd w:val="0"/>
        <w:jc w:val="both"/>
        <w:rPr>
          <w:color w:val="000000"/>
        </w:rPr>
      </w:pPr>
    </w:p>
    <w:p w:rsidR="00C438F7" w:rsidRPr="0081649D" w:rsidRDefault="00C438F7" w:rsidP="00C438F7">
      <w:pPr>
        <w:shd w:val="clear" w:color="auto" w:fill="FFFFFF"/>
        <w:autoSpaceDE w:val="0"/>
        <w:autoSpaceDN w:val="0"/>
        <w:adjustRightInd w:val="0"/>
        <w:rPr>
          <w:color w:val="000000"/>
        </w:rPr>
      </w:pPr>
      <w:r>
        <w:rPr>
          <w:color w:val="000000"/>
        </w:rPr>
        <w:lastRenderedPageBreak/>
        <w:t>Приложение № 2</w:t>
      </w:r>
    </w:p>
    <w:p w:rsidR="00C438F7" w:rsidRPr="0081649D" w:rsidRDefault="00C438F7" w:rsidP="00C438F7">
      <w:pPr>
        <w:shd w:val="clear" w:color="auto" w:fill="FFFFFF"/>
        <w:autoSpaceDE w:val="0"/>
        <w:autoSpaceDN w:val="0"/>
        <w:adjustRightInd w:val="0"/>
        <w:rPr>
          <w:color w:val="000000"/>
        </w:rPr>
      </w:pPr>
      <w:r w:rsidRPr="0081649D">
        <w:rPr>
          <w:color w:val="000000"/>
        </w:rPr>
        <w:t>Решением Совета народных депутатов</w:t>
      </w:r>
    </w:p>
    <w:p w:rsidR="00C438F7" w:rsidRPr="0081649D" w:rsidRDefault="00C438F7" w:rsidP="00C438F7">
      <w:pPr>
        <w:shd w:val="clear" w:color="auto" w:fill="FFFFFF"/>
        <w:autoSpaceDE w:val="0"/>
        <w:autoSpaceDN w:val="0"/>
        <w:adjustRightInd w:val="0"/>
        <w:rPr>
          <w:color w:val="000000"/>
        </w:rPr>
      </w:pPr>
      <w:r w:rsidRPr="0081649D">
        <w:rPr>
          <w:color w:val="000000"/>
        </w:rPr>
        <w:t xml:space="preserve">Дракинского сельского поселения </w:t>
      </w:r>
    </w:p>
    <w:p w:rsidR="00C438F7" w:rsidRPr="0081649D" w:rsidRDefault="00C438F7" w:rsidP="00C438F7">
      <w:pPr>
        <w:shd w:val="clear" w:color="auto" w:fill="FFFFFF"/>
        <w:autoSpaceDE w:val="0"/>
        <w:autoSpaceDN w:val="0"/>
        <w:adjustRightInd w:val="0"/>
        <w:rPr>
          <w:color w:val="000000"/>
        </w:rPr>
      </w:pPr>
      <w:r w:rsidRPr="0081649D">
        <w:rPr>
          <w:color w:val="000000"/>
        </w:rPr>
        <w:t xml:space="preserve">Лискинского муниципального района </w:t>
      </w:r>
    </w:p>
    <w:p w:rsidR="00C438F7" w:rsidRDefault="00C438F7" w:rsidP="00C438F7">
      <w:pPr>
        <w:shd w:val="clear" w:color="auto" w:fill="FFFFFF"/>
        <w:autoSpaceDE w:val="0"/>
        <w:autoSpaceDN w:val="0"/>
        <w:adjustRightInd w:val="0"/>
        <w:rPr>
          <w:color w:val="000000"/>
        </w:rPr>
      </w:pPr>
      <w:r w:rsidRPr="0081649D">
        <w:rPr>
          <w:color w:val="000000"/>
        </w:rPr>
        <w:t xml:space="preserve">Воронежской области   </w:t>
      </w:r>
    </w:p>
    <w:p w:rsidR="00C438F7" w:rsidRPr="0081649D" w:rsidRDefault="00C438F7" w:rsidP="00C438F7">
      <w:pPr>
        <w:shd w:val="clear" w:color="auto" w:fill="FFFFFF"/>
        <w:autoSpaceDE w:val="0"/>
        <w:autoSpaceDN w:val="0"/>
        <w:adjustRightInd w:val="0"/>
        <w:rPr>
          <w:color w:val="000000"/>
        </w:rPr>
      </w:pPr>
      <w:r w:rsidRPr="0081649D">
        <w:rPr>
          <w:color w:val="000000"/>
        </w:rPr>
        <w:t xml:space="preserve">№ </w:t>
      </w:r>
      <w:r>
        <w:rPr>
          <w:color w:val="000000"/>
        </w:rPr>
        <w:t>18 от 28.08</w:t>
      </w:r>
      <w:r w:rsidRPr="0081649D">
        <w:rPr>
          <w:color w:val="000000"/>
        </w:rPr>
        <w:t>.2011 г.</w:t>
      </w:r>
    </w:p>
    <w:p w:rsidR="00C438F7" w:rsidRPr="0081649D" w:rsidRDefault="00C438F7" w:rsidP="00C438F7">
      <w:pPr>
        <w:shd w:val="clear" w:color="auto" w:fill="FFFFFF"/>
        <w:autoSpaceDE w:val="0"/>
        <w:autoSpaceDN w:val="0"/>
        <w:adjustRightInd w:val="0"/>
        <w:jc w:val="center"/>
        <w:rPr>
          <w:b/>
          <w:bCs/>
          <w:color w:val="000000"/>
        </w:rPr>
      </w:pPr>
    </w:p>
    <w:p w:rsidR="00C438F7" w:rsidRPr="0081649D" w:rsidRDefault="00C438F7" w:rsidP="00C438F7">
      <w:pPr>
        <w:shd w:val="clear" w:color="auto" w:fill="FFFFFF"/>
        <w:autoSpaceDE w:val="0"/>
        <w:autoSpaceDN w:val="0"/>
        <w:adjustRightInd w:val="0"/>
        <w:jc w:val="center"/>
        <w:rPr>
          <w:b/>
          <w:bCs/>
          <w:color w:val="000000"/>
        </w:rPr>
      </w:pPr>
      <w:r w:rsidRPr="0081649D">
        <w:rPr>
          <w:b/>
          <w:bCs/>
          <w:color w:val="000000"/>
        </w:rPr>
        <w:t>ПОРЯДОК</w:t>
      </w:r>
    </w:p>
    <w:p w:rsidR="00C438F7" w:rsidRPr="0081649D" w:rsidRDefault="00C438F7" w:rsidP="00C438F7">
      <w:pPr>
        <w:shd w:val="clear" w:color="auto" w:fill="FFFFFF"/>
        <w:autoSpaceDE w:val="0"/>
        <w:autoSpaceDN w:val="0"/>
        <w:adjustRightInd w:val="0"/>
        <w:jc w:val="center"/>
        <w:rPr>
          <w:b/>
          <w:bCs/>
          <w:color w:val="000000"/>
        </w:rPr>
      </w:pPr>
    </w:p>
    <w:p w:rsidR="00C438F7" w:rsidRPr="0081649D" w:rsidRDefault="00C438F7" w:rsidP="00C438F7">
      <w:pPr>
        <w:shd w:val="clear" w:color="auto" w:fill="FFFFFF"/>
        <w:autoSpaceDE w:val="0"/>
        <w:autoSpaceDN w:val="0"/>
        <w:adjustRightInd w:val="0"/>
        <w:jc w:val="center"/>
      </w:pPr>
      <w:r w:rsidRPr="0081649D">
        <w:rPr>
          <w:b/>
          <w:bCs/>
          <w:color w:val="000000"/>
        </w:rPr>
        <w:t>Учета предложений по проекту Устава Дракинского сельского поселения Лискинского муниципального района Воронежской области и участияграждан в его обсуждении</w:t>
      </w:r>
    </w:p>
    <w:p w:rsidR="00C438F7" w:rsidRPr="0081649D" w:rsidRDefault="00C438F7" w:rsidP="00646ECC">
      <w:pPr>
        <w:shd w:val="clear" w:color="auto" w:fill="FFFFFF"/>
        <w:autoSpaceDE w:val="0"/>
        <w:autoSpaceDN w:val="0"/>
        <w:adjustRightInd w:val="0"/>
        <w:ind w:firstLine="709"/>
        <w:jc w:val="both"/>
      </w:pPr>
    </w:p>
    <w:p w:rsidR="00C438F7" w:rsidRPr="0081649D" w:rsidRDefault="00C438F7" w:rsidP="00646ECC">
      <w:pPr>
        <w:shd w:val="clear" w:color="auto" w:fill="FFFFFF"/>
        <w:autoSpaceDE w:val="0"/>
        <w:autoSpaceDN w:val="0"/>
        <w:adjustRightInd w:val="0"/>
        <w:spacing w:line="360" w:lineRule="auto"/>
        <w:ind w:firstLine="709"/>
        <w:jc w:val="both"/>
      </w:pPr>
      <w:r w:rsidRPr="0081649D">
        <w:rPr>
          <w:color w:val="000000"/>
        </w:rPr>
        <w:t>1. Предложения по проекту Устава Дракинского сельского поселения Лискинского муниципального района Воронежской области (далее Устав) могут быть направлены жителями Дракинского сельского поселения Лискинского района Воронежской области, достигшими возраста 18 лет, общественными объединениями, организациями независимо от форм собственности, органами государственной власти, органами местного самоуправления и иными заинтересованными лицами.</w:t>
      </w:r>
    </w:p>
    <w:p w:rsidR="00C438F7" w:rsidRPr="0081649D" w:rsidRDefault="00C438F7" w:rsidP="00646ECC">
      <w:pPr>
        <w:shd w:val="clear" w:color="auto" w:fill="FFFFFF"/>
        <w:autoSpaceDE w:val="0"/>
        <w:autoSpaceDN w:val="0"/>
        <w:adjustRightInd w:val="0"/>
        <w:spacing w:line="360" w:lineRule="auto"/>
        <w:ind w:firstLine="709"/>
        <w:jc w:val="both"/>
      </w:pPr>
      <w:r w:rsidRPr="0081649D">
        <w:rPr>
          <w:color w:val="000000"/>
        </w:rPr>
        <w:t>2. Предложения принимаются в течение 14 дней со дня обнародования проекта изменений и дополнений в Устав в установленных местах.</w:t>
      </w:r>
    </w:p>
    <w:p w:rsidR="00C438F7" w:rsidRPr="0081649D" w:rsidRDefault="00C438F7" w:rsidP="00646ECC">
      <w:pPr>
        <w:shd w:val="clear" w:color="auto" w:fill="FFFFFF"/>
        <w:autoSpaceDE w:val="0"/>
        <w:autoSpaceDN w:val="0"/>
        <w:adjustRightInd w:val="0"/>
        <w:spacing w:line="360" w:lineRule="auto"/>
        <w:ind w:firstLine="709"/>
        <w:jc w:val="both"/>
      </w:pPr>
      <w:r w:rsidRPr="0081649D">
        <w:rPr>
          <w:color w:val="000000"/>
        </w:rPr>
        <w:t>3. Предложения по проекту изменений и дополнений в Устав представляются в письменной форме на имя главы Дракинского сельского поселения Лискинского муниципального района Воронежской области в администрацию Дракинского сельского поселения Лискинского муниципального района Воронежской области в рабочие дни с 8.00 до 12.00 и с 14.00 до 17.00 по адресу: с. Дракино, ул. Ленина, 110а Лискинский район, Воронежская область (телефон для справок 68-4-58), либо могут быть направлены по почте.</w:t>
      </w:r>
    </w:p>
    <w:p w:rsidR="00C438F7" w:rsidRPr="0081649D" w:rsidRDefault="00C438F7" w:rsidP="00646ECC">
      <w:pPr>
        <w:shd w:val="clear" w:color="auto" w:fill="FFFFFF"/>
        <w:autoSpaceDE w:val="0"/>
        <w:autoSpaceDN w:val="0"/>
        <w:adjustRightInd w:val="0"/>
        <w:spacing w:line="360" w:lineRule="auto"/>
        <w:ind w:firstLine="709"/>
        <w:jc w:val="both"/>
        <w:rPr>
          <w:color w:val="000000"/>
        </w:rPr>
      </w:pPr>
      <w:r w:rsidRPr="0081649D">
        <w:rPr>
          <w:color w:val="000000"/>
        </w:rPr>
        <w:t xml:space="preserve">4. Предложения по проекту Устава, внесенные с нарушением процедуры, предусмотренной настоящим Положением, не принимаются к рассмотрению и возвращаются лицу, их внесшему. </w:t>
      </w:r>
    </w:p>
    <w:p w:rsidR="00C438F7" w:rsidRPr="0081649D" w:rsidRDefault="00C438F7" w:rsidP="00646ECC">
      <w:pPr>
        <w:shd w:val="clear" w:color="auto" w:fill="FFFFFF"/>
        <w:autoSpaceDE w:val="0"/>
        <w:autoSpaceDN w:val="0"/>
        <w:adjustRightInd w:val="0"/>
        <w:spacing w:line="360" w:lineRule="auto"/>
        <w:ind w:firstLine="709"/>
        <w:jc w:val="both"/>
      </w:pPr>
      <w:r w:rsidRPr="0081649D">
        <w:rPr>
          <w:color w:val="000000"/>
        </w:rPr>
        <w:t>5. Поступившие предложения предварительно рассматриваются на заседании постоянной комиссии Совета народных депутатов Дракинского сельского поселения Лискинского муниципального района Воронежской области (далее - комиссия).</w:t>
      </w:r>
    </w:p>
    <w:p w:rsidR="00C438F7" w:rsidRPr="0081649D" w:rsidRDefault="00C438F7" w:rsidP="00646ECC">
      <w:pPr>
        <w:shd w:val="clear" w:color="auto" w:fill="FFFFFF"/>
        <w:autoSpaceDE w:val="0"/>
        <w:autoSpaceDN w:val="0"/>
        <w:adjustRightInd w:val="0"/>
        <w:spacing w:line="360" w:lineRule="auto"/>
        <w:ind w:firstLine="709"/>
        <w:jc w:val="both"/>
      </w:pPr>
      <w:r w:rsidRPr="0081649D">
        <w:rPr>
          <w:color w:val="000000"/>
        </w:rPr>
        <w:t>6. По итогам рассмотрения каждого предложения комиссия принимает рекомендации о внесении соответствующих изменений и дополнений в проект Устава либо об отклонении предложения.</w:t>
      </w:r>
    </w:p>
    <w:p w:rsidR="00C438F7" w:rsidRPr="0081649D" w:rsidRDefault="00C438F7" w:rsidP="00646ECC">
      <w:pPr>
        <w:shd w:val="clear" w:color="auto" w:fill="FFFFFF"/>
        <w:autoSpaceDE w:val="0"/>
        <w:autoSpaceDN w:val="0"/>
        <w:adjustRightInd w:val="0"/>
        <w:spacing w:line="360" w:lineRule="auto"/>
        <w:ind w:firstLine="709"/>
        <w:jc w:val="both"/>
      </w:pPr>
      <w:r w:rsidRPr="0081649D">
        <w:rPr>
          <w:color w:val="000000"/>
        </w:rPr>
        <w:t xml:space="preserve">7. Комиссия представляет в Совет народных депутатов Дракинского сельского поселения Лискинского муниципального района Воронежской области поступившие </w:t>
      </w:r>
      <w:r w:rsidRPr="0081649D">
        <w:rPr>
          <w:color w:val="000000"/>
        </w:rPr>
        <w:lastRenderedPageBreak/>
        <w:t>предложения, результаты их рассмотрения с рекомендациями, проект Устава, доработанный по результатам рассмотрения предложений, для организации проведения публичных слушаний по обсуждению проекта.</w:t>
      </w:r>
    </w:p>
    <w:p w:rsidR="00C438F7" w:rsidRPr="0081649D" w:rsidRDefault="00C438F7" w:rsidP="00646ECC">
      <w:pPr>
        <w:spacing w:line="360" w:lineRule="auto"/>
        <w:ind w:firstLine="709"/>
        <w:jc w:val="both"/>
        <w:rPr>
          <w:color w:val="000000"/>
        </w:rPr>
      </w:pPr>
      <w:r w:rsidRPr="0081649D">
        <w:rPr>
          <w:color w:val="000000"/>
        </w:rPr>
        <w:t>8. Жители Дракинского сельского поселения Лискинского района Воронежской области, представители общественных объединений, организаций независимо от форм собственности, органов государственной власти, органов местного самоуправления и иные заинтересованные лица, в том числе направившие предложения по проекту, вправе участвовать в обсуждении проекта на публичных слушаниях.</w:t>
      </w:r>
    </w:p>
    <w:p w:rsidR="00C438F7" w:rsidRPr="0081649D" w:rsidRDefault="00C438F7" w:rsidP="00C438F7">
      <w:pPr>
        <w:pStyle w:val="a6"/>
        <w:ind w:right="895"/>
        <w:jc w:val="left"/>
        <w:rPr>
          <w:sz w:val="24"/>
        </w:rPr>
      </w:pPr>
    </w:p>
    <w:p w:rsidR="00FB15B1" w:rsidRDefault="00FB15B1" w:rsidP="00FB15B1">
      <w:pPr>
        <w:shd w:val="clear" w:color="auto" w:fill="FFFFFF"/>
        <w:autoSpaceDE w:val="0"/>
        <w:autoSpaceDN w:val="0"/>
        <w:adjustRightInd w:val="0"/>
        <w:jc w:val="center"/>
        <w:rPr>
          <w:b/>
          <w:bCs/>
          <w:color w:val="000000"/>
        </w:rPr>
      </w:pPr>
    </w:p>
    <w:p w:rsidR="00FB15B1" w:rsidRPr="00A07108" w:rsidRDefault="00FB15B1" w:rsidP="00FB15B1">
      <w:pPr>
        <w:pStyle w:val="a6"/>
        <w:ind w:left="0" w:right="895"/>
        <w:jc w:val="left"/>
        <w:rPr>
          <w:sz w:val="24"/>
          <w:szCs w:val="24"/>
        </w:rPr>
      </w:pPr>
    </w:p>
    <w:p w:rsidR="00FB15B1" w:rsidRPr="00A07108" w:rsidRDefault="00FB15B1" w:rsidP="00FB15B1">
      <w:pPr>
        <w:pStyle w:val="a6"/>
        <w:ind w:left="0" w:right="895"/>
        <w:jc w:val="left"/>
        <w:rPr>
          <w:sz w:val="24"/>
          <w:szCs w:val="24"/>
        </w:rPr>
      </w:pPr>
    </w:p>
    <w:p w:rsidR="00FB15B1" w:rsidRPr="00A07108" w:rsidRDefault="00FB15B1" w:rsidP="00FB15B1">
      <w:pPr>
        <w:pStyle w:val="a6"/>
        <w:ind w:left="0" w:right="895"/>
        <w:jc w:val="left"/>
        <w:rPr>
          <w:sz w:val="24"/>
          <w:szCs w:val="24"/>
        </w:rPr>
      </w:pPr>
    </w:p>
    <w:p w:rsidR="00FB15B1" w:rsidRDefault="00FB15B1" w:rsidP="00FB15B1">
      <w:pPr>
        <w:shd w:val="clear" w:color="auto" w:fill="FFFFFF"/>
        <w:autoSpaceDE w:val="0"/>
        <w:autoSpaceDN w:val="0"/>
        <w:adjustRightInd w:val="0"/>
        <w:jc w:val="both"/>
      </w:pPr>
    </w:p>
    <w:p w:rsidR="00FB15B1" w:rsidRDefault="00FB15B1" w:rsidP="00FB15B1">
      <w:pPr>
        <w:shd w:val="clear" w:color="auto" w:fill="FFFFFF"/>
        <w:autoSpaceDE w:val="0"/>
        <w:autoSpaceDN w:val="0"/>
        <w:adjustRightInd w:val="0"/>
        <w:jc w:val="both"/>
      </w:pPr>
    </w:p>
    <w:p w:rsidR="00FB15B1" w:rsidRDefault="00FB15B1" w:rsidP="00FB15B1">
      <w:pPr>
        <w:shd w:val="clear" w:color="auto" w:fill="FFFFFF"/>
        <w:autoSpaceDE w:val="0"/>
        <w:autoSpaceDN w:val="0"/>
        <w:adjustRightInd w:val="0"/>
        <w:jc w:val="both"/>
      </w:pPr>
    </w:p>
    <w:p w:rsidR="00FB15B1" w:rsidRDefault="00FB15B1" w:rsidP="00FB15B1">
      <w:pPr>
        <w:shd w:val="clear" w:color="auto" w:fill="FFFFFF"/>
        <w:autoSpaceDE w:val="0"/>
        <w:autoSpaceDN w:val="0"/>
        <w:adjustRightInd w:val="0"/>
        <w:jc w:val="both"/>
      </w:pPr>
    </w:p>
    <w:p w:rsidR="00FB15B1" w:rsidRDefault="00FB15B1" w:rsidP="00FB15B1">
      <w:pPr>
        <w:shd w:val="clear" w:color="auto" w:fill="FFFFFF"/>
        <w:autoSpaceDE w:val="0"/>
        <w:autoSpaceDN w:val="0"/>
        <w:adjustRightInd w:val="0"/>
        <w:jc w:val="both"/>
      </w:pPr>
    </w:p>
    <w:p w:rsidR="00FB15B1" w:rsidRDefault="00FB15B1" w:rsidP="00FB15B1">
      <w:pPr>
        <w:shd w:val="clear" w:color="auto" w:fill="FFFFFF"/>
        <w:autoSpaceDE w:val="0"/>
        <w:autoSpaceDN w:val="0"/>
        <w:adjustRightInd w:val="0"/>
        <w:jc w:val="both"/>
      </w:pPr>
    </w:p>
    <w:p w:rsidR="00FB15B1" w:rsidRDefault="00FB15B1" w:rsidP="00FB15B1">
      <w:pPr>
        <w:shd w:val="clear" w:color="auto" w:fill="FFFFFF"/>
        <w:autoSpaceDE w:val="0"/>
        <w:autoSpaceDN w:val="0"/>
        <w:adjustRightInd w:val="0"/>
        <w:jc w:val="both"/>
      </w:pPr>
    </w:p>
    <w:p w:rsidR="00FB15B1" w:rsidRDefault="00FB15B1" w:rsidP="00FB15B1">
      <w:pPr>
        <w:shd w:val="clear" w:color="auto" w:fill="FFFFFF"/>
        <w:autoSpaceDE w:val="0"/>
        <w:autoSpaceDN w:val="0"/>
        <w:adjustRightInd w:val="0"/>
        <w:jc w:val="both"/>
      </w:pPr>
    </w:p>
    <w:p w:rsidR="00FB15B1" w:rsidRDefault="00FB15B1" w:rsidP="00FB15B1">
      <w:pPr>
        <w:shd w:val="clear" w:color="auto" w:fill="FFFFFF"/>
        <w:autoSpaceDE w:val="0"/>
        <w:autoSpaceDN w:val="0"/>
        <w:adjustRightInd w:val="0"/>
        <w:jc w:val="both"/>
      </w:pPr>
    </w:p>
    <w:p w:rsidR="00FB15B1" w:rsidRDefault="00FB15B1" w:rsidP="00FB15B1">
      <w:pPr>
        <w:shd w:val="clear" w:color="auto" w:fill="FFFFFF"/>
        <w:autoSpaceDE w:val="0"/>
        <w:autoSpaceDN w:val="0"/>
        <w:adjustRightInd w:val="0"/>
        <w:jc w:val="both"/>
      </w:pPr>
    </w:p>
    <w:p w:rsidR="00FB15B1" w:rsidRDefault="00FB15B1" w:rsidP="00FB15B1">
      <w:pPr>
        <w:shd w:val="clear" w:color="auto" w:fill="FFFFFF"/>
        <w:autoSpaceDE w:val="0"/>
        <w:autoSpaceDN w:val="0"/>
        <w:adjustRightInd w:val="0"/>
        <w:jc w:val="both"/>
      </w:pPr>
    </w:p>
    <w:p w:rsidR="00FB15B1" w:rsidRDefault="00FB15B1" w:rsidP="00FB15B1">
      <w:pPr>
        <w:shd w:val="clear" w:color="auto" w:fill="FFFFFF"/>
        <w:autoSpaceDE w:val="0"/>
        <w:autoSpaceDN w:val="0"/>
        <w:adjustRightInd w:val="0"/>
        <w:jc w:val="both"/>
      </w:pPr>
    </w:p>
    <w:p w:rsidR="00FB15B1" w:rsidRDefault="00FB15B1"/>
    <w:sectPr w:rsidR="00FB15B1" w:rsidSect="00B94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5B1B"/>
    <w:multiLevelType w:val="hybridMultilevel"/>
    <w:tmpl w:val="B8C601A2"/>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nsid w:val="3C4D167A"/>
    <w:multiLevelType w:val="hybridMultilevel"/>
    <w:tmpl w:val="4B50C640"/>
    <w:lvl w:ilvl="0" w:tplc="21AC340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
    <w:nsid w:val="45EC44A6"/>
    <w:multiLevelType w:val="hybridMultilevel"/>
    <w:tmpl w:val="9314C98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FB15B1"/>
    <w:rsid w:val="00012290"/>
    <w:rsid w:val="00040AC1"/>
    <w:rsid w:val="000610EA"/>
    <w:rsid w:val="000B4FA5"/>
    <w:rsid w:val="001F3576"/>
    <w:rsid w:val="00223800"/>
    <w:rsid w:val="00261305"/>
    <w:rsid w:val="003A6BE3"/>
    <w:rsid w:val="00456ED3"/>
    <w:rsid w:val="00494377"/>
    <w:rsid w:val="004E627D"/>
    <w:rsid w:val="0062555A"/>
    <w:rsid w:val="00646ECC"/>
    <w:rsid w:val="006C0B84"/>
    <w:rsid w:val="007251CC"/>
    <w:rsid w:val="00761EE2"/>
    <w:rsid w:val="007647B9"/>
    <w:rsid w:val="008A3634"/>
    <w:rsid w:val="00A22653"/>
    <w:rsid w:val="00B46BFA"/>
    <w:rsid w:val="00B94E22"/>
    <w:rsid w:val="00C438F7"/>
    <w:rsid w:val="00DB6360"/>
    <w:rsid w:val="00DE1462"/>
    <w:rsid w:val="00EF461A"/>
    <w:rsid w:val="00F74244"/>
    <w:rsid w:val="00F74C28"/>
    <w:rsid w:val="00F855D2"/>
    <w:rsid w:val="00FB15B1"/>
    <w:rsid w:val="00FF3A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15B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B15B1"/>
    <w:pPr>
      <w:spacing w:after="160" w:line="240" w:lineRule="exact"/>
    </w:pPr>
    <w:rPr>
      <w:rFonts w:ascii="Verdana" w:hAnsi="Verdana" w:cs="Verdana"/>
      <w:sz w:val="20"/>
      <w:szCs w:val="20"/>
      <w:lang w:val="en-US" w:eastAsia="en-US"/>
    </w:rPr>
  </w:style>
  <w:style w:type="paragraph" w:styleId="a4">
    <w:name w:val="List Paragraph"/>
    <w:basedOn w:val="a"/>
    <w:qFormat/>
    <w:rsid w:val="00FB15B1"/>
    <w:pPr>
      <w:ind w:left="708"/>
    </w:pPr>
  </w:style>
  <w:style w:type="paragraph" w:styleId="a5">
    <w:name w:val="Body Text"/>
    <w:basedOn w:val="a"/>
    <w:rsid w:val="00FB15B1"/>
    <w:pPr>
      <w:jc w:val="center"/>
    </w:pPr>
    <w:rPr>
      <w:b/>
      <w:i/>
      <w:sz w:val="32"/>
      <w:szCs w:val="20"/>
    </w:rPr>
  </w:style>
  <w:style w:type="paragraph" w:customStyle="1" w:styleId="ConsNormal">
    <w:name w:val="ConsNormal"/>
    <w:rsid w:val="00FB15B1"/>
    <w:pPr>
      <w:widowControl w:val="0"/>
      <w:snapToGrid w:val="0"/>
      <w:ind w:firstLine="720"/>
    </w:pPr>
    <w:rPr>
      <w:rFonts w:ascii="Arial" w:hAnsi="Arial"/>
      <w:sz w:val="16"/>
    </w:rPr>
  </w:style>
  <w:style w:type="paragraph" w:customStyle="1" w:styleId="ConsPlusNormal">
    <w:name w:val="ConsPlusNormal"/>
    <w:rsid w:val="00FB15B1"/>
    <w:pPr>
      <w:widowControl w:val="0"/>
      <w:autoSpaceDE w:val="0"/>
      <w:autoSpaceDN w:val="0"/>
      <w:adjustRightInd w:val="0"/>
      <w:ind w:firstLine="720"/>
    </w:pPr>
    <w:rPr>
      <w:rFonts w:ascii="Arial" w:hAnsi="Arial" w:cs="Arial"/>
    </w:rPr>
  </w:style>
  <w:style w:type="paragraph" w:styleId="a6">
    <w:name w:val="Title"/>
    <w:basedOn w:val="a"/>
    <w:link w:val="a7"/>
    <w:qFormat/>
    <w:rsid w:val="00FB15B1"/>
    <w:pPr>
      <w:ind w:left="-567" w:right="-766"/>
      <w:jc w:val="center"/>
    </w:pPr>
    <w:rPr>
      <w:b/>
      <w:sz w:val="28"/>
      <w:szCs w:val="20"/>
    </w:rPr>
  </w:style>
  <w:style w:type="paragraph" w:customStyle="1" w:styleId="b">
    <w:name w:val="Обычнbй"/>
    <w:link w:val="b0"/>
    <w:rsid w:val="00FB15B1"/>
    <w:pPr>
      <w:widowControl w:val="0"/>
    </w:pPr>
    <w:rPr>
      <w:snapToGrid w:val="0"/>
      <w:sz w:val="28"/>
      <w:lang w:val="en-US" w:bidi="en-US"/>
    </w:rPr>
  </w:style>
  <w:style w:type="character" w:customStyle="1" w:styleId="b0">
    <w:name w:val="Обычнbй Знак"/>
    <w:basedOn w:val="a0"/>
    <w:link w:val="b"/>
    <w:rsid w:val="00FB15B1"/>
    <w:rPr>
      <w:snapToGrid w:val="0"/>
      <w:sz w:val="28"/>
      <w:lang w:val="en-US" w:eastAsia="ru-RU" w:bidi="en-US"/>
    </w:rPr>
  </w:style>
  <w:style w:type="character" w:customStyle="1" w:styleId="postbody1">
    <w:name w:val="postbody1"/>
    <w:basedOn w:val="a0"/>
    <w:rsid w:val="00FB15B1"/>
    <w:rPr>
      <w:sz w:val="20"/>
      <w:szCs w:val="20"/>
    </w:rPr>
  </w:style>
  <w:style w:type="paragraph" w:customStyle="1" w:styleId="1">
    <w:name w:val="1Орган_ПР"/>
    <w:basedOn w:val="a"/>
    <w:link w:val="10"/>
    <w:qFormat/>
    <w:rsid w:val="007647B9"/>
    <w:pPr>
      <w:snapToGrid w:val="0"/>
      <w:jc w:val="center"/>
    </w:pPr>
    <w:rPr>
      <w:rFonts w:ascii="Arial" w:hAnsi="Arial"/>
      <w:b/>
      <w:caps/>
      <w:sz w:val="26"/>
      <w:szCs w:val="28"/>
      <w:lang w:eastAsia="ar-SA"/>
    </w:rPr>
  </w:style>
  <w:style w:type="character" w:customStyle="1" w:styleId="10">
    <w:name w:val="1Орган_ПР Знак"/>
    <w:link w:val="1"/>
    <w:rsid w:val="007647B9"/>
    <w:rPr>
      <w:rFonts w:ascii="Arial" w:hAnsi="Arial"/>
      <w:b/>
      <w:caps/>
      <w:sz w:val="26"/>
      <w:szCs w:val="28"/>
      <w:lang w:eastAsia="ar-SA"/>
    </w:rPr>
  </w:style>
  <w:style w:type="paragraph" w:customStyle="1" w:styleId="b1">
    <w:name w:val="Обычнbй"/>
    <w:rsid w:val="000610EA"/>
    <w:pPr>
      <w:widowControl w:val="0"/>
      <w:snapToGrid w:val="0"/>
    </w:pPr>
    <w:rPr>
      <w:sz w:val="28"/>
    </w:rPr>
  </w:style>
  <w:style w:type="character" w:customStyle="1" w:styleId="a7">
    <w:name w:val="Название Знак"/>
    <w:link w:val="a6"/>
    <w:rsid w:val="00C438F7"/>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1519</Words>
  <Characters>12126</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СОВЕТ НАРОДНЫХ ДЕПУТАТОВ</vt:lpstr>
    </vt:vector>
  </TitlesOfParts>
  <Company>Почепское</Company>
  <LinksUpToDate>false</LinksUpToDate>
  <CharactersWithSpaces>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НАРОДНЫХ ДЕПУТАТОВ</dc:title>
  <dc:subject/>
  <dc:creator>Компьютер</dc:creator>
  <cp:keywords/>
  <dc:description/>
  <cp:lastModifiedBy>Администратор1</cp:lastModifiedBy>
  <cp:revision>11</cp:revision>
  <cp:lastPrinted>2013-03-05T11:30:00Z</cp:lastPrinted>
  <dcterms:created xsi:type="dcterms:W3CDTF">2013-02-28T06:14:00Z</dcterms:created>
  <dcterms:modified xsi:type="dcterms:W3CDTF">2013-03-19T04:48:00Z</dcterms:modified>
</cp:coreProperties>
</file>