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4FD" w14:textId="72C445B7" w:rsidR="00BE20F0" w:rsidRDefault="00B31EDD">
      <w:r w:rsidRPr="00B31EDD">
        <w:rPr>
          <w:b/>
          <w:bCs/>
        </w:rPr>
        <w:t>РОССИЙСКАЯ ФЕДЕРАЦИЯ</w:t>
      </w:r>
      <w:r w:rsidRPr="00B31EDD">
        <w:br/>
      </w:r>
      <w:r w:rsidRPr="00B31EDD">
        <w:rPr>
          <w:b/>
          <w:bCs/>
        </w:rPr>
        <w:t>СОВЕТ НАРОДНЫХ ДЕПУТАТОВ ДРАКИНСКОГО СЕЛЬСКОГО ПОСЕЛЕНИЯ</w:t>
      </w:r>
      <w:r w:rsidRPr="00B31EDD">
        <w:t xml:space="preserve"> </w:t>
      </w:r>
      <w:r w:rsidRPr="00B31EDD">
        <w:rPr>
          <w:b/>
          <w:bCs/>
        </w:rPr>
        <w:t>ЛИСКИНСКОГО МУНИЦИПАЛЬНОГО РАЙОНА</w:t>
      </w:r>
      <w:r w:rsidRPr="00B31EDD">
        <w:t xml:space="preserve"> </w:t>
      </w:r>
      <w:r w:rsidRPr="00B31EDD">
        <w:rPr>
          <w:b/>
          <w:bCs/>
        </w:rPr>
        <w:t>     ВОРОНЕЖСКОЙ ОБЛАСТИ</w:t>
      </w:r>
      <w:r w:rsidRPr="00B31EDD">
        <w:br/>
      </w:r>
      <w:r w:rsidRPr="00B31EDD">
        <w:rPr>
          <w:b/>
          <w:bCs/>
        </w:rPr>
        <w:t> </w:t>
      </w:r>
      <w:r w:rsidRPr="00B31EDD">
        <w:t xml:space="preserve"> </w:t>
      </w:r>
      <w:r w:rsidRPr="00B31EDD">
        <w:rPr>
          <w:b/>
          <w:bCs/>
        </w:rPr>
        <w:t>Р Е Ш Е Н И Е  № 10</w:t>
      </w:r>
      <w:r w:rsidRPr="00B31EDD">
        <w:t xml:space="preserve"> </w:t>
      </w:r>
      <w:r w:rsidRPr="00B31EDD">
        <w:rPr>
          <w:b/>
          <w:bCs/>
        </w:rPr>
        <w:t> </w:t>
      </w:r>
      <w:r w:rsidRPr="00B31EDD">
        <w:t xml:space="preserve"> </w:t>
      </w:r>
      <w:r w:rsidRPr="00B31EDD">
        <w:rPr>
          <w:b/>
          <w:bCs/>
        </w:rPr>
        <w:t> </w:t>
      </w:r>
      <w:r w:rsidRPr="00B31EDD">
        <w:t xml:space="preserve"> </w:t>
      </w:r>
      <w:r w:rsidRPr="00B31EDD">
        <w:rPr>
          <w:b/>
          <w:bCs/>
        </w:rPr>
        <w:t xml:space="preserve">04 февраля 2011 года </w:t>
      </w:r>
      <w:r w:rsidRPr="00B31EDD">
        <w:br/>
        <w:t> </w:t>
      </w:r>
      <w:r w:rsidRPr="00B31EDD">
        <w:br/>
        <w:t xml:space="preserve">«Об утверждении правил благоустройства </w:t>
      </w:r>
      <w:r w:rsidRPr="00B31EDD">
        <w:br/>
        <w:t xml:space="preserve">территорий </w:t>
      </w:r>
      <w:proofErr w:type="spellStart"/>
      <w:r w:rsidRPr="00B31EDD">
        <w:t>Дракинского</w:t>
      </w:r>
      <w:proofErr w:type="spellEnd"/>
      <w:r w:rsidRPr="00B31EDD">
        <w:t xml:space="preserve"> сельского поселения</w:t>
      </w:r>
      <w:r w:rsidRPr="00B31EDD">
        <w:br/>
        <w:t>Лискинского муниципального района»</w:t>
      </w:r>
      <w:r w:rsidRPr="00B31EDD">
        <w:br/>
        <w:t> </w:t>
      </w:r>
      <w:r w:rsidRPr="00B31EDD">
        <w:br/>
        <w:t xml:space="preserve">    В соответствии со статьей 14 Федерального закона от 06.10.2003 N 131-ФЗ "Об общих принципах организации местного самоуправления в Российской Федерации", в целях обеспечения благоустройства территории </w:t>
      </w:r>
      <w:proofErr w:type="spellStart"/>
      <w:r w:rsidRPr="00B31EDD">
        <w:t>Дракинского</w:t>
      </w:r>
      <w:proofErr w:type="spellEnd"/>
      <w:r w:rsidRPr="00B31EDD">
        <w:t xml:space="preserve"> сельского поселения Лискинского муниципального района и определения порядка уборки и содержания сельских территорий Совет народных депутатов Лискинского муниципального района Воронежской области  решил: 1. Утвердить Правила благоустройства территорий </w:t>
      </w:r>
      <w:proofErr w:type="spellStart"/>
      <w:r w:rsidRPr="00B31EDD">
        <w:t>Дракинского</w:t>
      </w:r>
      <w:proofErr w:type="spellEnd"/>
      <w:r w:rsidRPr="00B31EDD">
        <w:t xml:space="preserve"> сельского поселения Лискинского муниципального района согласно приложению. 2. Считать утратившими силу: - решение (№ 15 от 14.04.2010 года) - решение (№ 33а от 15.11.2010 года) 3. Решение вступает в силу со дня официального обнародования.     Глава </w:t>
      </w:r>
      <w:proofErr w:type="spellStart"/>
      <w:r w:rsidRPr="00B31EDD">
        <w:t>Дракинского</w:t>
      </w:r>
      <w:proofErr w:type="spellEnd"/>
      <w:r w:rsidRPr="00B31EDD">
        <w:t xml:space="preserve"> сельского поселения   </w:t>
      </w:r>
      <w:proofErr w:type="spellStart"/>
      <w:r w:rsidRPr="00B31EDD">
        <w:t>С.Е.Баранов</w:t>
      </w:r>
      <w:proofErr w:type="spellEnd"/>
    </w:p>
    <w:sectPr w:rsidR="00BE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F0"/>
    <w:rsid w:val="00B31EDD"/>
    <w:rsid w:val="00B376C0"/>
    <w:rsid w:val="00B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BA51F-9C96-434C-90EA-EA150CDF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0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0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0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0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0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0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0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0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0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0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2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2025-11-14T06:02:00Z</dcterms:created>
  <dcterms:modified xsi:type="dcterms:W3CDTF">2025-11-14T06:02:00Z</dcterms:modified>
</cp:coreProperties>
</file>