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0C6A" w14:textId="77777777" w:rsidR="00AD6873" w:rsidRPr="00AD6873" w:rsidRDefault="00AD6873" w:rsidP="00AD6873">
      <w:r w:rsidRPr="00AD6873">
        <w:t xml:space="preserve">АДМИНИСТРАЦИЯ </w:t>
      </w:r>
    </w:p>
    <w:p w14:paraId="51B510A1" w14:textId="77777777" w:rsidR="00AD6873" w:rsidRPr="00AD6873" w:rsidRDefault="00AD6873" w:rsidP="00AD6873">
      <w:r w:rsidRPr="00AD6873">
        <w:t xml:space="preserve">ДРАКИНСКОГО СЕЛЬСКОГО ПОСЕЛЕНИЯ </w:t>
      </w:r>
    </w:p>
    <w:p w14:paraId="2A4BE454" w14:textId="77777777" w:rsidR="00AD6873" w:rsidRPr="00AD6873" w:rsidRDefault="00AD6873" w:rsidP="00AD6873">
      <w:r w:rsidRPr="00AD6873">
        <w:t xml:space="preserve">ЛИСКИНСКОГО МУНИЦИПАЛЬНОГО РАЙОНА </w:t>
      </w:r>
    </w:p>
    <w:p w14:paraId="3C833D50" w14:textId="77777777" w:rsidR="00AD6873" w:rsidRPr="00AD6873" w:rsidRDefault="00AD6873" w:rsidP="00AD6873">
      <w:r w:rsidRPr="00AD6873">
        <w:t xml:space="preserve">ВОРОНЕЖСКОЙ ОБЛАСТИ </w:t>
      </w:r>
    </w:p>
    <w:p w14:paraId="11D3F4E4" w14:textId="77777777" w:rsidR="00AD6873" w:rsidRPr="00AD6873" w:rsidRDefault="00AD6873" w:rsidP="00AD6873">
      <w:r w:rsidRPr="00AD6873">
        <w:t xml:space="preserve"> ПОСТАНОВЛЕНИЕ </w:t>
      </w:r>
    </w:p>
    <w:p w14:paraId="0B66859B" w14:textId="77777777" w:rsidR="00AD6873" w:rsidRPr="00AD6873" w:rsidRDefault="00AD6873" w:rsidP="00AD6873"/>
    <w:p w14:paraId="77203650" w14:textId="77777777" w:rsidR="00AD6873" w:rsidRPr="00AD6873" w:rsidRDefault="00AD6873" w:rsidP="00AD6873">
      <w:r w:rsidRPr="00AD6873">
        <w:t xml:space="preserve">от «22» марта 2019г.   № 20   </w:t>
      </w:r>
    </w:p>
    <w:p w14:paraId="29D0A54F" w14:textId="77777777" w:rsidR="00AD6873" w:rsidRPr="00AD6873" w:rsidRDefault="00AD6873" w:rsidP="00AD6873">
      <w:r w:rsidRPr="00AD6873">
        <w:t xml:space="preserve">             с. Дракино </w:t>
      </w:r>
    </w:p>
    <w:p w14:paraId="4462801F" w14:textId="77777777" w:rsidR="00AD6873" w:rsidRPr="00AD6873" w:rsidRDefault="00AD6873" w:rsidP="00AD6873">
      <w:r w:rsidRPr="00AD6873">
        <w:t xml:space="preserve">Об обеспечении выполнения </w:t>
      </w:r>
    </w:p>
    <w:p w14:paraId="11D9F67D" w14:textId="77777777" w:rsidR="00AD6873" w:rsidRPr="00AD6873" w:rsidRDefault="00AD6873" w:rsidP="00AD6873">
      <w:r w:rsidRPr="00AD6873">
        <w:t xml:space="preserve">Постановления главы Лискинского муниципального района на территории </w:t>
      </w:r>
    </w:p>
    <w:p w14:paraId="71D1C8FD" w14:textId="77777777" w:rsidR="00AD6873" w:rsidRPr="00AD6873" w:rsidRDefault="00AD6873" w:rsidP="00AD6873">
      <w:r w:rsidRPr="00AD6873">
        <w:t xml:space="preserve">Дракинского сельского поселения </w:t>
      </w:r>
    </w:p>
    <w:p w14:paraId="181878DD" w14:textId="77777777" w:rsidR="00AD6873" w:rsidRPr="00AD6873" w:rsidRDefault="00AD6873" w:rsidP="00AD6873">
      <w:r w:rsidRPr="00AD6873">
        <w:t xml:space="preserve">В соответствии с Постановления Главы   Лискинского муниципального района за № 1с/м   от 18 января 2019 года «Об обеспечении проведения мобилизации людских и транспортных ресурсов на территории Лискинского муниципального района» администрация Дракинского сельского поселения Лискинского муниципального района Воронежской области </w:t>
      </w:r>
    </w:p>
    <w:p w14:paraId="7DE17FF0" w14:textId="77777777" w:rsidR="00AD6873" w:rsidRPr="00AD6873" w:rsidRDefault="00AD6873" w:rsidP="00AD6873">
      <w:r w:rsidRPr="00AD6873">
        <w:t xml:space="preserve">       </w:t>
      </w:r>
    </w:p>
    <w:p w14:paraId="4EF6093B" w14:textId="77777777" w:rsidR="00AD6873" w:rsidRPr="00AD6873" w:rsidRDefault="00AD6873" w:rsidP="00AD6873">
      <w:r w:rsidRPr="00AD6873">
        <w:t xml:space="preserve">ПОСТАНОВЛЯЕТ: </w:t>
      </w:r>
    </w:p>
    <w:p w14:paraId="4FCCFDC4" w14:textId="77777777" w:rsidR="00AD6873" w:rsidRPr="00AD6873" w:rsidRDefault="00AD6873" w:rsidP="00AD6873">
      <w:r w:rsidRPr="00AD6873">
        <w:t xml:space="preserve">1. Оповещение о мобилизации людских и транспортных ресурсов на территории Дракинского сельского поселения организовать путем вручения персональных повесток гражданам, пребывающих в запасе и нарядов на поставку транспортных средств в составе отдельных партий руководителям организаций, как по месту жительства, так и по месту работы. Оповещение, сбор и доставку граждан, пребывающих в запасе, призванных на военную службу и технику организаций на пункты сбора военного комиссариата </w:t>
      </w:r>
    </w:p>
    <w:p w14:paraId="0630202C" w14:textId="77777777" w:rsidR="00AD6873" w:rsidRPr="00AD6873" w:rsidRDefault="00AD6873" w:rsidP="00AD6873">
      <w:r w:rsidRPr="00AD6873">
        <w:t xml:space="preserve">г. Лиски, Каменского и Лискинского районов организовать через штаб оповещения и пункт сбора администрации сельского поселения. </w:t>
      </w:r>
    </w:p>
    <w:p w14:paraId="7F4EF4E6" w14:textId="77777777" w:rsidR="00AD6873" w:rsidRPr="00AD6873" w:rsidRDefault="00AD6873" w:rsidP="00AD6873">
      <w:r w:rsidRPr="00AD6873">
        <w:t xml:space="preserve">С этой целью: </w:t>
      </w:r>
    </w:p>
    <w:p w14:paraId="13160F3F" w14:textId="77777777" w:rsidR="00AD6873" w:rsidRPr="00AD6873" w:rsidRDefault="00AD6873" w:rsidP="00AD6873">
      <w:r w:rsidRPr="00AD6873">
        <w:t xml:space="preserve">1.1. Для своевременного выполнения возложенного на администрацию Дракинского сельского поселения задания по оповещению, сбору и доставке мобилизационных ресурсов в указанные сроки создать: </w:t>
      </w:r>
    </w:p>
    <w:p w14:paraId="5053A8BF" w14:textId="77777777" w:rsidR="00AD6873" w:rsidRPr="00AD6873" w:rsidRDefault="00AD6873" w:rsidP="00AD6873">
      <w:r w:rsidRPr="00AD6873">
        <w:t xml:space="preserve">- 1 штаб оповещения и пункт сбора администрации Дракинского сельского поселения в составе 16 чел., в том числе; </w:t>
      </w:r>
    </w:p>
    <w:p w14:paraId="347D7E74" w14:textId="77777777" w:rsidR="00AD6873" w:rsidRPr="00AD6873" w:rsidRDefault="00AD6873" w:rsidP="00AD6873">
      <w:r w:rsidRPr="00AD6873">
        <w:t xml:space="preserve">- 4 человека посыльных; </w:t>
      </w:r>
    </w:p>
    <w:p w14:paraId="4D690487" w14:textId="77777777" w:rsidR="00AD6873" w:rsidRPr="00AD6873" w:rsidRDefault="00AD6873" w:rsidP="00AD6873">
      <w:r w:rsidRPr="00AD6873">
        <w:lastRenderedPageBreak/>
        <w:t xml:space="preserve">- 2 человека сопровождающих команд; </w:t>
      </w:r>
    </w:p>
    <w:p w14:paraId="50DF8775" w14:textId="77777777" w:rsidR="00AD6873" w:rsidRPr="00AD6873" w:rsidRDefault="00AD6873" w:rsidP="00AD6873">
      <w:r w:rsidRPr="00AD6873">
        <w:t xml:space="preserve">- 1 автомеханика. </w:t>
      </w:r>
    </w:p>
    <w:p w14:paraId="2A5C7A3B" w14:textId="77777777" w:rsidR="00AD6873" w:rsidRPr="00AD6873" w:rsidRDefault="00AD6873" w:rsidP="00AD6873">
      <w:r w:rsidRPr="00AD6873">
        <w:t xml:space="preserve">2. Местонахождение штаба оповещения и пункта сбора администрации Дракинского сельского поселения определить – с. Дракино, ул. Ленина, дом 110а, здание администрации Дракинского сельского поселения. </w:t>
      </w:r>
    </w:p>
    <w:p w14:paraId="38CA0466" w14:textId="77777777" w:rsidR="00AD6873" w:rsidRPr="00AD6873" w:rsidRDefault="00AD6873" w:rsidP="00AD6873">
      <w:r w:rsidRPr="00AD6873">
        <w:t xml:space="preserve">Назначить в состав штаба оповещения и пункта сбора следующих лиц: </w:t>
      </w:r>
    </w:p>
    <w:p w14:paraId="3917842A" w14:textId="77777777" w:rsidR="00AD6873" w:rsidRPr="00AD6873" w:rsidRDefault="00AD6873" w:rsidP="00AD6873">
      <w:r w:rsidRPr="00AD6873">
        <w:t xml:space="preserve">-         начальник штаба оповещения и пункта сбора – глава администрации Дракинского сельского поселения Атаманова Е. Н.; </w:t>
      </w:r>
    </w:p>
    <w:p w14:paraId="56360132" w14:textId="77777777" w:rsidR="00AD6873" w:rsidRPr="00AD6873" w:rsidRDefault="00AD6873" w:rsidP="00AD6873">
      <w:r w:rsidRPr="00AD6873">
        <w:t xml:space="preserve">-         комендант штаба оповещения – специалист по земле администрации Дракинского сельского поселения Михайлова О.И.;     </w:t>
      </w:r>
    </w:p>
    <w:p w14:paraId="70D8AF02" w14:textId="77777777" w:rsidR="00AD6873" w:rsidRPr="00AD6873" w:rsidRDefault="00AD6873" w:rsidP="00AD6873">
      <w:r w:rsidRPr="00AD6873">
        <w:t xml:space="preserve">-         оператор-связист – библиотекарь МКУК «ДСДК» - Серикова С.А.; </w:t>
      </w:r>
    </w:p>
    <w:p w14:paraId="43BEC362" w14:textId="77777777" w:rsidR="00AD6873" w:rsidRPr="00AD6873" w:rsidRDefault="00AD6873" w:rsidP="00AD6873">
      <w:r w:rsidRPr="00AD6873">
        <w:t xml:space="preserve">-         начальник отделения оповещения – специалист 1 к. администрации Дракинского сельского поселения - Дидора Т.А.; </w:t>
      </w:r>
    </w:p>
    <w:p w14:paraId="085A508F" w14:textId="77777777" w:rsidR="00AD6873" w:rsidRPr="00AD6873" w:rsidRDefault="00AD6873" w:rsidP="00AD6873">
      <w:r w:rsidRPr="00AD6873">
        <w:t xml:space="preserve">-         технический работник по встрече и инструктажу посыльных - специалист по ВУР администрации Дракинского сельского поселения Пуляхина Л.Н.; </w:t>
      </w:r>
    </w:p>
    <w:p w14:paraId="0BD13C25" w14:textId="77777777" w:rsidR="00AD6873" w:rsidRPr="00AD6873" w:rsidRDefault="00AD6873" w:rsidP="00AD6873">
      <w:r w:rsidRPr="00AD6873">
        <w:t xml:space="preserve">-         технический работник по вручению персональных повесток и анализу результатов оповещения – инспектор администрации Дракинского сельского поселения – Ефимова Л.А.; </w:t>
      </w:r>
    </w:p>
    <w:p w14:paraId="74FD01C6" w14:textId="77777777" w:rsidR="00AD6873" w:rsidRPr="00AD6873" w:rsidRDefault="00AD6873" w:rsidP="00AD6873">
      <w:r w:rsidRPr="00AD6873">
        <w:t xml:space="preserve">-         начальник группы розыска – участковый уполномоченный отделения полиции (р.п.Давыдовка) ОМВД Роcсии по Лискинскому району; </w:t>
      </w:r>
    </w:p>
    <w:p w14:paraId="2939FAD3" w14:textId="77777777" w:rsidR="00AD6873" w:rsidRPr="00AD6873" w:rsidRDefault="00AD6873" w:rsidP="00AD6873">
      <w:r w:rsidRPr="00AD6873">
        <w:t xml:space="preserve">-         начальник отделения сбора и отправки мобилизационных ресурсов – директор МКУК «ДСДК» Бокова В.А.; </w:t>
      </w:r>
    </w:p>
    <w:p w14:paraId="305827BA" w14:textId="77777777" w:rsidR="00AD6873" w:rsidRPr="00AD6873" w:rsidRDefault="00AD6873" w:rsidP="00AD6873">
      <w:r w:rsidRPr="00AD6873">
        <w:t xml:space="preserve">-         технический работник по встрече ГПЗ и составлению именных списков – (из граждан запаса); </w:t>
      </w:r>
    </w:p>
    <w:p w14:paraId="40F8D174" w14:textId="77777777" w:rsidR="00AD6873" w:rsidRPr="00AD6873" w:rsidRDefault="00AD6873" w:rsidP="00AD6873">
      <w:r w:rsidRPr="00AD6873">
        <w:t xml:space="preserve">-         технический работник по сбору и отправке транспортных средств – автомеханик – директор МКУ «Наш дом» Пономарева О.Н. </w:t>
      </w:r>
    </w:p>
    <w:p w14:paraId="2488228A" w14:textId="77777777" w:rsidR="00AD6873" w:rsidRPr="00AD6873" w:rsidRDefault="00AD6873" w:rsidP="00AD6873">
      <w:r w:rsidRPr="00AD6873">
        <w:t xml:space="preserve">   3. Комплектование личным составом ШО и ПС администрации Дракинского сельского поселения произвести из числа работающих в администрации Дракинского сельского поселения, а также за счет остатков свободных ресурсов граждан, пребывающих в запасе из недефицитных ВУС, гражданами более старших возрастов и забронированных за народным хозяйством, проживающих вблизи администрации, с руководителями организаций которых заключены договора. </w:t>
      </w:r>
    </w:p>
    <w:p w14:paraId="15A1C1FB" w14:textId="77777777" w:rsidR="00AD6873" w:rsidRPr="00AD6873" w:rsidRDefault="00AD6873" w:rsidP="00AD6873">
      <w:r w:rsidRPr="00AD6873">
        <w:t xml:space="preserve">   3.1. Обязать начальников сельских отделений связи с.Дракино выделять работающих почтальонов для оказания помощи по доставке повесток гражданам запаса по месту их проживания. </w:t>
      </w:r>
    </w:p>
    <w:p w14:paraId="799B7659" w14:textId="77777777" w:rsidR="00AD6873" w:rsidRPr="00AD6873" w:rsidRDefault="00AD6873" w:rsidP="00AD6873">
      <w:r w:rsidRPr="00AD6873">
        <w:lastRenderedPageBreak/>
        <w:t xml:space="preserve">   3.2. Для своевременного обеспечения оповещения граждан, пребывающих в запасе и поставщиков техники в течении 40 минут после получения распоряжения или выписки из постановления администрации Дракинского сельского поселения руководителям организаций выделить следующую технику и направить их по адресу с. Дракино, ул. Ленина, дом № 110а, Лискинского р-на, Воронежской обл. – здание администрации Дракинского сельского поселения: </w:t>
      </w:r>
    </w:p>
    <w:p w14:paraId="5C182F10" w14:textId="77777777" w:rsidR="00AD6873" w:rsidRPr="00AD6873" w:rsidRDefault="00AD6873" w:rsidP="00AD6873">
      <w:r w:rsidRPr="00AD6873">
        <w:t xml:space="preserve">- администрация Дракинского сельского поселения – 1 автомобиль; </w:t>
      </w:r>
    </w:p>
    <w:p w14:paraId="26D26709" w14:textId="77777777" w:rsidR="00AD6873" w:rsidRPr="00AD6873" w:rsidRDefault="00AD6873" w:rsidP="00AD6873">
      <w:r w:rsidRPr="00AD6873">
        <w:t xml:space="preserve">                                                                   DAEWOO NEXIA x868xx. </w:t>
      </w:r>
    </w:p>
    <w:p w14:paraId="70C77F29" w14:textId="77777777" w:rsidR="00AD6873" w:rsidRPr="00AD6873" w:rsidRDefault="00AD6873" w:rsidP="00AD6873">
      <w:r w:rsidRPr="00AD6873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30663F42" w14:textId="77777777" w:rsidR="00AD6873" w:rsidRPr="00AD6873" w:rsidRDefault="00AD6873" w:rsidP="00AD6873">
      <w:r w:rsidRPr="00AD6873">
        <w:t xml:space="preserve">3.3. Для доставки граждан, пребывающих в запасе, призванных на военную службу по мобилизации на пункты сбора военного комиссариата г. Лиски, Каменского и Лискинского районов (г.Лиски, ул.М.Жукова, 3) в течении 4 (четырех) часов с момента получения распоряжения или выписки выделить автобус или бортовой автомобиль, оборудованный сидениями и тентом для перевозки людей и направить их по адресу: с. Дракино, ул. Ленина, дом № 110а, Лискинского р-на, Воронежской обл. – здание администрации Дракинского сельского поселения: </w:t>
      </w:r>
    </w:p>
    <w:p w14:paraId="5D958816" w14:textId="77777777" w:rsidR="00AD6873" w:rsidRPr="00AD6873" w:rsidRDefault="00AD6873" w:rsidP="00AD6873">
      <w:r w:rsidRPr="00AD6873">
        <w:t xml:space="preserve">- администрация Дракинского сельского поселения – 1 автомобиль; </w:t>
      </w:r>
    </w:p>
    <w:p w14:paraId="4C92AE46" w14:textId="77777777" w:rsidR="00AD6873" w:rsidRPr="00AD6873" w:rsidRDefault="00AD6873" w:rsidP="00AD6873">
      <w:r w:rsidRPr="00AD6873">
        <w:t xml:space="preserve">                                                                   DAEWOO NEXIA x868xx. </w:t>
      </w:r>
    </w:p>
    <w:p w14:paraId="32349E0E" w14:textId="77777777" w:rsidR="00AD6873" w:rsidRPr="00AD6873" w:rsidRDefault="00AD6873" w:rsidP="00AD6873">
      <w:r w:rsidRPr="00AD6873">
        <w:t xml:space="preserve">Технику представлять заправленную топливом для пробега не менее 200 км. </w:t>
      </w:r>
    </w:p>
    <w:p w14:paraId="27A044C5" w14:textId="77777777" w:rsidR="00AD6873" w:rsidRPr="00AD6873" w:rsidRDefault="00AD6873" w:rsidP="00AD6873">
      <w:r w:rsidRPr="00AD6873">
        <w:t xml:space="preserve">4. Специалисту по ВУР администрации Дракинского сельского поселения (Пуляхина Л.Н.) укомплектовать штаб оповещения и пункт сбора администрации Дракинского сельского поселения личным составом, совместно с работниками военного комиссариата г. Лиски, Каменского и Лискинского районов, разработать документы в соответствии с методическими рекомендациями военного комиссариата области, организовать обучения работников администрации Дракинского сельского поселения и аппарата усиления, привлекаемых для работы по оповещению, сбору и отправке граждан, пребывающих в запасе и техники организаций, а также оборудовать и укомплектовать ШО и ПС   необходимым имуществом и принадлежностями. </w:t>
      </w:r>
    </w:p>
    <w:p w14:paraId="4A7B108F" w14:textId="77777777" w:rsidR="00AD6873" w:rsidRPr="00AD6873" w:rsidRDefault="00AD6873" w:rsidP="00AD6873">
      <w:r w:rsidRPr="00AD6873">
        <w:t xml:space="preserve">5. Для поддержания необходимого порядка и дисциплины в штабе оповещения и пункте сбора администрации Дракинского сельского поселения, пресечения противоправных действий со стороны некоторых элементов, оказания содействие в доставке повесток и их вручение гражданам, отказавших их получать, участковому уполномоченному отделения полиции организовать тесное взаимодействие с Отделением полиции (р.п.Давыдовка) ОМВД РФ по Лискинскому муниципальному району. </w:t>
      </w:r>
    </w:p>
    <w:p w14:paraId="6E37135D" w14:textId="77777777" w:rsidR="00AD6873" w:rsidRPr="00AD6873" w:rsidRDefault="00AD6873" w:rsidP="00AD6873">
      <w:r w:rsidRPr="00AD6873">
        <w:lastRenderedPageBreak/>
        <w:t xml:space="preserve">6. Постановление Главы Дракинского сельского поселения от 17 июля 2017 года за № 12 считать утратившим силу. </w:t>
      </w:r>
    </w:p>
    <w:p w14:paraId="51EED9AF" w14:textId="77777777" w:rsidR="00AD6873" w:rsidRPr="00AD6873" w:rsidRDefault="00AD6873" w:rsidP="00AD6873">
      <w:r w:rsidRPr="00AD6873">
        <w:t xml:space="preserve">7. Контроль за исполнением данного постановления оставляю за собой. </w:t>
      </w:r>
    </w:p>
    <w:p w14:paraId="5321F500" w14:textId="77777777" w:rsidR="00AD6873" w:rsidRPr="00AD6873" w:rsidRDefault="00AD6873" w:rsidP="00AD6873">
      <w:r w:rsidRPr="00AD6873">
        <w:t xml:space="preserve">Глава Дракинского </w:t>
      </w:r>
    </w:p>
    <w:p w14:paraId="58C0E674" w14:textId="77777777" w:rsidR="00AD6873" w:rsidRPr="00AD6873" w:rsidRDefault="00AD6873" w:rsidP="00AD6873">
      <w:r w:rsidRPr="00AD6873">
        <w:t xml:space="preserve">сельского поселения                                                          Е.Н. Атаманова </w:t>
      </w:r>
    </w:p>
    <w:p w14:paraId="7B55C7BA" w14:textId="77777777" w:rsidR="00AD6873" w:rsidRPr="00AD6873" w:rsidRDefault="00AD6873" w:rsidP="00AD6873">
      <w:r w:rsidRPr="00AD6873">
        <w:t xml:space="preserve">Ознакомлен: </w:t>
      </w:r>
    </w:p>
    <w:p w14:paraId="24DC37BD" w14:textId="77777777" w:rsidR="00AD6873" w:rsidRPr="00AD6873" w:rsidRDefault="00AD6873" w:rsidP="00AD6873">
      <w:r w:rsidRPr="00AD6873">
        <w:t xml:space="preserve">________________________ </w:t>
      </w:r>
    </w:p>
    <w:p w14:paraId="2F53093B" w14:textId="77777777" w:rsidR="00AD6873" w:rsidRPr="00AD6873" w:rsidRDefault="00AD6873" w:rsidP="00AD6873">
      <w:r w:rsidRPr="00AD6873">
        <w:t xml:space="preserve">АДМИНИСТРАЦИЯ </w:t>
      </w:r>
    </w:p>
    <w:p w14:paraId="1F95DF6C" w14:textId="77777777" w:rsidR="00AD6873" w:rsidRPr="00AD6873" w:rsidRDefault="00AD6873" w:rsidP="00AD6873">
      <w:r w:rsidRPr="00AD6873">
        <w:t xml:space="preserve">ДРАКИНСКОГО СЕЛЬСКОГО ПОСЕЛЕНИЯ </w:t>
      </w:r>
    </w:p>
    <w:p w14:paraId="53A8F48C" w14:textId="77777777" w:rsidR="00AD6873" w:rsidRPr="00AD6873" w:rsidRDefault="00AD6873" w:rsidP="00AD6873">
      <w:r w:rsidRPr="00AD6873">
        <w:t xml:space="preserve">ЛИСКИНСКОГО МУНИЦИПАЛЬНОГО РАЙОНА </w:t>
      </w:r>
    </w:p>
    <w:p w14:paraId="13BA6F2F" w14:textId="77777777" w:rsidR="00AD6873" w:rsidRPr="00AD6873" w:rsidRDefault="00AD6873" w:rsidP="00AD6873">
      <w:r w:rsidRPr="00AD6873">
        <w:t xml:space="preserve">ВОРОНЕЖСКОЙ ОБЛАСТИ </w:t>
      </w:r>
    </w:p>
    <w:p w14:paraId="72482D1F" w14:textId="77777777" w:rsidR="00AD6873" w:rsidRPr="00AD6873" w:rsidRDefault="00AD6873" w:rsidP="00AD6873"/>
    <w:p w14:paraId="55F7F04D" w14:textId="77777777" w:rsidR="00AD6873" w:rsidRPr="00AD6873" w:rsidRDefault="00AD6873" w:rsidP="00AD6873">
      <w:r w:rsidRPr="00AD6873">
        <w:t xml:space="preserve">ВЫПИСКА ИЗ ПОСТАНОВЛЕНИЯ </w:t>
      </w:r>
    </w:p>
    <w:p w14:paraId="23CAA57F" w14:textId="77777777" w:rsidR="00AD6873" w:rsidRPr="00AD6873" w:rsidRDefault="00AD6873" w:rsidP="00AD6873"/>
    <w:p w14:paraId="303BC5B7" w14:textId="77777777" w:rsidR="00AD6873" w:rsidRPr="00AD6873" w:rsidRDefault="00AD6873" w:rsidP="00AD6873">
      <w:r w:rsidRPr="00AD6873">
        <w:t xml:space="preserve">от «22»   марта 2019г. № 20 </w:t>
      </w:r>
    </w:p>
    <w:p w14:paraId="001CC963" w14:textId="77777777" w:rsidR="00AD6873" w:rsidRPr="00AD6873" w:rsidRDefault="00AD6873" w:rsidP="00AD6873">
      <w:r w:rsidRPr="00AD6873">
        <w:t xml:space="preserve">             с. Дракино </w:t>
      </w:r>
    </w:p>
    <w:p w14:paraId="6B668E83" w14:textId="77777777" w:rsidR="00AD6873" w:rsidRPr="00AD6873" w:rsidRDefault="00AD6873" w:rsidP="00AD6873">
      <w:r w:rsidRPr="00AD6873">
        <w:t xml:space="preserve">Об обеспечении выполнения Постановления </w:t>
      </w:r>
    </w:p>
    <w:p w14:paraId="58763698" w14:textId="77777777" w:rsidR="00AD6873" w:rsidRPr="00AD6873" w:rsidRDefault="00AD6873" w:rsidP="00AD6873">
      <w:r w:rsidRPr="00AD6873">
        <w:t xml:space="preserve">главы Лискинского муниципального </w:t>
      </w:r>
    </w:p>
    <w:p w14:paraId="4A1948F3" w14:textId="77777777" w:rsidR="00AD6873" w:rsidRPr="00AD6873" w:rsidRDefault="00AD6873" w:rsidP="00AD6873">
      <w:r w:rsidRPr="00AD6873">
        <w:t xml:space="preserve">района на территории </w:t>
      </w:r>
    </w:p>
    <w:p w14:paraId="4710630D" w14:textId="77777777" w:rsidR="00AD6873" w:rsidRPr="00AD6873" w:rsidRDefault="00AD6873" w:rsidP="00AD6873">
      <w:r w:rsidRPr="00AD6873">
        <w:t xml:space="preserve">Дракинского сельского поселения </w:t>
      </w:r>
    </w:p>
    <w:p w14:paraId="5AB4BC38" w14:textId="77777777" w:rsidR="00AD6873" w:rsidRPr="00AD6873" w:rsidRDefault="00AD6873" w:rsidP="00AD6873">
      <w:r w:rsidRPr="00AD6873">
        <w:t xml:space="preserve">В соответствии с Постановления Главы   Лискинского муниципального района за № 1с/м   от 18 января 2019 года «Об обеспечении проведения мобилизации людских и транспортных ресурсов на территории Лискинского муниципального района» администрация Дракинского сельского поселения Лискинского муниципального района Воронежской области </w:t>
      </w:r>
    </w:p>
    <w:p w14:paraId="62A589A8" w14:textId="77777777" w:rsidR="00AD6873" w:rsidRPr="00AD6873" w:rsidRDefault="00AD6873" w:rsidP="00AD6873">
      <w:r w:rsidRPr="00AD6873">
        <w:t xml:space="preserve">       </w:t>
      </w:r>
    </w:p>
    <w:p w14:paraId="039EDFA8" w14:textId="77777777" w:rsidR="00AD6873" w:rsidRPr="00AD6873" w:rsidRDefault="00AD6873" w:rsidP="00AD6873">
      <w:r w:rsidRPr="00AD6873">
        <w:t xml:space="preserve">ПОСТАНОВЛЯЕТ: </w:t>
      </w:r>
    </w:p>
    <w:p w14:paraId="00F6D98C" w14:textId="77777777" w:rsidR="00AD6873" w:rsidRPr="00AD6873" w:rsidRDefault="00AD6873" w:rsidP="00AD6873">
      <w:r w:rsidRPr="00AD6873">
        <w:t xml:space="preserve">1. Оповещение о мобилизации людских и транспортных ресурсов на территории Дракинского сельского поселения организовать путем вручения персональных повесток гражданам, пребывающих в запасе и нарядов на поставку транспортных средств в составе отдельных партий руководителям организаций, как по месту жительства, так и по месту работы. Оповещение, сбор и доставку граждан, </w:t>
      </w:r>
      <w:r w:rsidRPr="00AD6873">
        <w:lastRenderedPageBreak/>
        <w:t xml:space="preserve">пребывающих в запасе, призванных на военную службу и технику организаций на пункты сбора военного комиссариата г. Лиски, Каменского и Лискинского районов организовать через штаб оповещения и пункт сбора администрации сельского поселения. </w:t>
      </w:r>
    </w:p>
    <w:p w14:paraId="1904751A" w14:textId="77777777" w:rsidR="00AD6873" w:rsidRPr="00AD6873" w:rsidRDefault="00AD6873" w:rsidP="00AD6873">
      <w:r w:rsidRPr="00AD6873">
        <w:t xml:space="preserve">С этой целью: </w:t>
      </w:r>
    </w:p>
    <w:p w14:paraId="5B0D247C" w14:textId="77777777" w:rsidR="00AD6873" w:rsidRPr="00AD6873" w:rsidRDefault="00AD6873" w:rsidP="00AD6873">
      <w:r w:rsidRPr="00AD6873">
        <w:t xml:space="preserve">1.1. Для своевременного обеспечения оповещения граждан, пребывающих в запасе и поставщиков техники в течении 40 минут после получения распоряжения или выписки из постановления администрации Дракинского сельского поселения руководителям организаций выделить следующую технику и направить их по адресу с. Дракино, ул. Ленина, дом № 110а, Лискинского р-на, Воронежской обл. – здание администрации Дракинского сельского поселения: </w:t>
      </w:r>
    </w:p>
    <w:p w14:paraId="223D9DAD" w14:textId="77777777" w:rsidR="00AD6873" w:rsidRPr="00AD6873" w:rsidRDefault="00AD6873" w:rsidP="00AD6873">
      <w:r w:rsidRPr="00AD6873">
        <w:t xml:space="preserve">- администрация Дракинского сельского поселения – 1 автомобиль; </w:t>
      </w:r>
    </w:p>
    <w:p w14:paraId="30D6B1F1" w14:textId="77777777" w:rsidR="00AD6873" w:rsidRPr="00AD6873" w:rsidRDefault="00AD6873" w:rsidP="00AD6873">
      <w:r w:rsidRPr="00AD6873">
        <w:t xml:space="preserve">                                                                   DAEWOO NEXIA x868xx </w:t>
      </w:r>
    </w:p>
    <w:p w14:paraId="377537F4" w14:textId="77777777" w:rsidR="00AD6873" w:rsidRPr="00AD6873" w:rsidRDefault="00AD6873" w:rsidP="00AD6873">
      <w:r w:rsidRPr="00AD6873"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14:paraId="26F05778" w14:textId="77777777" w:rsidR="00AD6873" w:rsidRPr="00AD6873" w:rsidRDefault="00AD6873" w:rsidP="00AD6873">
      <w:r w:rsidRPr="00AD6873">
        <w:t xml:space="preserve">1.2. Для доставки граждан, пребывающих в запасе, призванных на военную службу по мобилизации на пункты сбора военного комиссариата г. Лиски, Каменского и Лискинского районов (г.Лиски, ул.М.Жукова, 3) в течении 4 (четырех) часов с момента получения распоряжения или выписки выделить автобус или бортовой автомобиль, оборудованный сидениями и тентом для перевозки людей и направить их по адресу: с. Дракино, ул. Ленина, дом № 110а, Лискинского р-на, Воронежской обл. – здание администрации Дракинского сельского поселения: </w:t>
      </w:r>
    </w:p>
    <w:p w14:paraId="6D586989" w14:textId="77777777" w:rsidR="00AD6873" w:rsidRPr="00AD6873" w:rsidRDefault="00AD6873" w:rsidP="00AD6873">
      <w:r w:rsidRPr="00AD6873">
        <w:t xml:space="preserve">- администрация Дракинского сельского поселения – 1 автомобиль; </w:t>
      </w:r>
    </w:p>
    <w:p w14:paraId="73D5AFE4" w14:textId="77777777" w:rsidR="00AD6873" w:rsidRPr="00AD6873" w:rsidRDefault="00AD6873" w:rsidP="00AD6873">
      <w:r w:rsidRPr="00AD6873">
        <w:t xml:space="preserve">                                                                   DAEWOO NEXIA x868xx </w:t>
      </w:r>
    </w:p>
    <w:p w14:paraId="67C9B93C" w14:textId="77777777" w:rsidR="00AD6873" w:rsidRPr="00AD6873" w:rsidRDefault="00AD6873" w:rsidP="00AD6873">
      <w:r w:rsidRPr="00AD6873">
        <w:t xml:space="preserve">Технику представлять заправленную топливом для пробега не менее 200 км. </w:t>
      </w:r>
    </w:p>
    <w:p w14:paraId="40D412EE" w14:textId="77777777" w:rsidR="00AD6873" w:rsidRPr="00AD6873" w:rsidRDefault="00AD6873" w:rsidP="00AD6873">
      <w:r w:rsidRPr="00AD6873">
        <w:t xml:space="preserve">Глава Дракинского </w:t>
      </w:r>
    </w:p>
    <w:p w14:paraId="22E71007" w14:textId="77777777" w:rsidR="00AD6873" w:rsidRPr="00AD6873" w:rsidRDefault="00AD6873" w:rsidP="00AD6873">
      <w:r w:rsidRPr="00AD6873">
        <w:t xml:space="preserve">сельского поселения                                                          Е.Н. Атаманова </w:t>
      </w:r>
    </w:p>
    <w:p w14:paraId="155E8EAC" w14:textId="77777777" w:rsidR="00AD6873" w:rsidRPr="00AD6873" w:rsidRDefault="00AD6873" w:rsidP="00AD6873">
      <w:r w:rsidRPr="00AD6873">
        <w:t xml:space="preserve">Выписка верна                                                                   Т.А.Дидора </w:t>
      </w:r>
    </w:p>
    <w:p w14:paraId="679423D0" w14:textId="77777777" w:rsidR="00AD6873" w:rsidRPr="00AD6873" w:rsidRDefault="00AD6873" w:rsidP="00AD6873">
      <w:r w:rsidRPr="00AD6873">
        <w:t xml:space="preserve">Специалист 1к. </w:t>
      </w:r>
    </w:p>
    <w:p w14:paraId="0BC908FB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A37"/>
    <w:rsid w:val="00083D70"/>
    <w:rsid w:val="001B010F"/>
    <w:rsid w:val="00691A37"/>
    <w:rsid w:val="007604B9"/>
    <w:rsid w:val="00AD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0D633-7462-4F31-9DE2-0441CF4C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1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1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1A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1A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1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1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1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1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1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1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1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1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1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1A3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1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1A3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1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8459</Characters>
  <Application>Microsoft Office Word</Application>
  <DocSecurity>0</DocSecurity>
  <Lines>1057</Lines>
  <Paragraphs>378</Paragraphs>
  <ScaleCrop>false</ScaleCrop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2026-03-12T12:42:00Z</dcterms:created>
  <dcterms:modified xsi:type="dcterms:W3CDTF">2026-03-12T12:42:00Z</dcterms:modified>
</cp:coreProperties>
</file>