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5687" w14:textId="77777777" w:rsidR="00411A8F" w:rsidRPr="00411A8F" w:rsidRDefault="00411A8F" w:rsidP="00411A8F">
      <w:r w:rsidRPr="00411A8F">
        <w:t xml:space="preserve">АДМИНИСТРАЦИЯ </w:t>
      </w:r>
    </w:p>
    <w:p w14:paraId="1B6A75E0" w14:textId="77777777" w:rsidR="00411A8F" w:rsidRPr="00411A8F" w:rsidRDefault="00411A8F" w:rsidP="00411A8F">
      <w:r w:rsidRPr="00411A8F">
        <w:t xml:space="preserve">ДРАКИНСКОГО СЕЛЬСКОГО ПОСЕЛЕНИЯ </w:t>
      </w:r>
    </w:p>
    <w:p w14:paraId="5E38DD87" w14:textId="77777777" w:rsidR="00411A8F" w:rsidRPr="00411A8F" w:rsidRDefault="00411A8F" w:rsidP="00411A8F">
      <w:r w:rsidRPr="00411A8F">
        <w:t xml:space="preserve">ЛИСКИНСКОГО МУНИЦИПАЛЬНОГО РАЙОНА </w:t>
      </w:r>
    </w:p>
    <w:p w14:paraId="46976500" w14:textId="77777777" w:rsidR="00411A8F" w:rsidRPr="00411A8F" w:rsidRDefault="00411A8F" w:rsidP="00411A8F">
      <w:r w:rsidRPr="00411A8F">
        <w:t xml:space="preserve">ВОРОНЕЖСКОЙ ОБЛАСТИ </w:t>
      </w:r>
    </w:p>
    <w:p w14:paraId="390A8C7D" w14:textId="77777777" w:rsidR="00411A8F" w:rsidRPr="00411A8F" w:rsidRDefault="00411A8F" w:rsidP="00411A8F">
      <w:r w:rsidRPr="00411A8F">
        <w:t xml:space="preserve">  </w:t>
      </w:r>
    </w:p>
    <w:p w14:paraId="64BC68EE" w14:textId="77777777" w:rsidR="00411A8F" w:rsidRPr="00411A8F" w:rsidRDefault="00411A8F" w:rsidP="00411A8F">
      <w:r w:rsidRPr="00411A8F">
        <w:t xml:space="preserve">П О С Т А Н О В Л Е Н И Е </w:t>
      </w:r>
    </w:p>
    <w:p w14:paraId="2B126447" w14:textId="77777777" w:rsidR="00411A8F" w:rsidRPr="00411A8F" w:rsidRDefault="00411A8F" w:rsidP="00411A8F">
      <w:r w:rsidRPr="00411A8F">
        <w:t xml:space="preserve">___________________________________________________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6"/>
      </w:tblGrid>
      <w:tr w:rsidR="00411A8F" w:rsidRPr="00411A8F" w14:paraId="5827AA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CE42" w14:textId="77777777" w:rsidR="00411A8F" w:rsidRPr="00411A8F" w:rsidRDefault="00411A8F" w:rsidP="00411A8F">
            <w:r w:rsidRPr="00411A8F">
              <w:t xml:space="preserve">от   «13»    августа   2019 г. № 46               </w:t>
            </w:r>
          </w:p>
          <w:p w14:paraId="6FFEAB57" w14:textId="77777777" w:rsidR="00411A8F" w:rsidRPr="00411A8F" w:rsidRDefault="00411A8F" w:rsidP="00411A8F">
            <w:r w:rsidRPr="00411A8F">
              <w:t xml:space="preserve">                   с. Дракино </w:t>
            </w:r>
          </w:p>
          <w:p w14:paraId="18002211" w14:textId="77777777" w:rsidR="00411A8F" w:rsidRPr="00411A8F" w:rsidRDefault="00411A8F" w:rsidP="00411A8F">
            <w:r w:rsidRPr="00411A8F">
              <w:t xml:space="preserve">  </w:t>
            </w:r>
          </w:p>
        </w:tc>
      </w:tr>
    </w:tbl>
    <w:p w14:paraId="04C8101E" w14:textId="77777777" w:rsidR="00411A8F" w:rsidRPr="00411A8F" w:rsidRDefault="00411A8F" w:rsidP="00411A8F">
      <w:r w:rsidRPr="00411A8F">
        <w:t xml:space="preserve">Об утверждении   комплексного    </w:t>
      </w:r>
    </w:p>
    <w:p w14:paraId="0A1EF74A" w14:textId="77777777" w:rsidR="00411A8F" w:rsidRPr="00411A8F" w:rsidRDefault="00411A8F" w:rsidP="00411A8F">
      <w:r w:rsidRPr="00411A8F">
        <w:t xml:space="preserve">плана-графика направленного </w:t>
      </w:r>
    </w:p>
    <w:p w14:paraId="610181AF" w14:textId="77777777" w:rsidR="00411A8F" w:rsidRPr="00411A8F" w:rsidRDefault="00411A8F" w:rsidP="00411A8F">
      <w:r w:rsidRPr="00411A8F">
        <w:t xml:space="preserve">на избавление от визуального мусора </w:t>
      </w:r>
    </w:p>
    <w:p w14:paraId="11D9126F" w14:textId="77777777" w:rsidR="00411A8F" w:rsidRPr="00411A8F" w:rsidRDefault="00411A8F" w:rsidP="00411A8F">
      <w:r w:rsidRPr="00411A8F">
        <w:t xml:space="preserve">и создания привлекательного облика </w:t>
      </w:r>
    </w:p>
    <w:p w14:paraId="4FA4E977" w14:textId="77777777" w:rsidR="00411A8F" w:rsidRPr="00411A8F" w:rsidRDefault="00411A8F" w:rsidP="00411A8F">
      <w:r w:rsidRPr="00411A8F">
        <w:t xml:space="preserve">территории Дракинского сельского </w:t>
      </w:r>
    </w:p>
    <w:p w14:paraId="049D5C77" w14:textId="77777777" w:rsidR="00411A8F" w:rsidRPr="00411A8F" w:rsidRDefault="00411A8F" w:rsidP="00411A8F">
      <w:r w:rsidRPr="00411A8F">
        <w:t xml:space="preserve">поселения на 2019-2022 годы </w:t>
      </w:r>
    </w:p>
    <w:p w14:paraId="23F0F9BA" w14:textId="77777777" w:rsidR="00411A8F" w:rsidRPr="00411A8F" w:rsidRDefault="00411A8F" w:rsidP="00411A8F">
      <w:r w:rsidRPr="00411A8F">
        <w:t xml:space="preserve">  </w:t>
      </w:r>
    </w:p>
    <w:p w14:paraId="6EA92CC2" w14:textId="77777777" w:rsidR="00411A8F" w:rsidRPr="00411A8F" w:rsidRDefault="00411A8F" w:rsidP="00411A8F">
      <w:r w:rsidRPr="00411A8F">
        <w:t xml:space="preserve">           </w:t>
      </w:r>
    </w:p>
    <w:p w14:paraId="6B2706A9" w14:textId="77777777" w:rsidR="00411A8F" w:rsidRPr="00411A8F" w:rsidRDefault="00411A8F" w:rsidP="00411A8F">
      <w:r w:rsidRPr="00411A8F">
        <w:t xml:space="preserve">В целях реализации приоритетного проекта «Формирование комфортной городской среды», в соответствии с Методическими рекомендациями, утвержденными приказом Минстроя России от 13.04.2017 года № 711/пр., и в целях приведения вывесок и рекламных конструкций в соответствие с нормативами, администрация Дракинского сельского поселения Лискинского муниципального района Воронежской области </w:t>
      </w:r>
    </w:p>
    <w:p w14:paraId="533768B8" w14:textId="77777777" w:rsidR="00411A8F" w:rsidRPr="00411A8F" w:rsidRDefault="00411A8F" w:rsidP="00411A8F">
      <w:r w:rsidRPr="00411A8F">
        <w:t xml:space="preserve">       ПОСТАНОВЛЯЕТ: </w:t>
      </w:r>
    </w:p>
    <w:p w14:paraId="0FB94745" w14:textId="77777777" w:rsidR="00411A8F" w:rsidRPr="00411A8F" w:rsidRDefault="00411A8F" w:rsidP="00411A8F">
      <w:r w:rsidRPr="00411A8F"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1EFCF2C" w14:textId="77777777" w:rsidR="00411A8F" w:rsidRPr="00411A8F" w:rsidRDefault="00411A8F" w:rsidP="00411A8F">
      <w:r w:rsidRPr="00411A8F">
        <w:t xml:space="preserve">              1.   Утвердить план-график мероприятий, направленных на избавление от визуального мусора и создания привлекательного облика территории Дракинского сельского поселения на 2019-2022 годы согласно приложению. </w:t>
      </w:r>
    </w:p>
    <w:p w14:paraId="77EBB228" w14:textId="77777777" w:rsidR="00411A8F" w:rsidRPr="00411A8F" w:rsidRDefault="00411A8F" w:rsidP="00411A8F">
      <w:r w:rsidRPr="00411A8F">
        <w:t xml:space="preserve">              2.   Обнародовать настоящее постановление в установленном законом порядке и разместить на официальном сайте в сети Интернет администрации Дракинского сельского поселения </w:t>
      </w:r>
    </w:p>
    <w:p w14:paraId="281EAD4E" w14:textId="77777777" w:rsidR="00411A8F" w:rsidRPr="00411A8F" w:rsidRDefault="00411A8F" w:rsidP="00411A8F">
      <w:r w:rsidRPr="00411A8F">
        <w:lastRenderedPageBreak/>
        <w:t xml:space="preserve">  </w:t>
      </w:r>
    </w:p>
    <w:p w14:paraId="3BEB5E15" w14:textId="77777777" w:rsidR="00411A8F" w:rsidRPr="00411A8F" w:rsidRDefault="00411A8F" w:rsidP="00411A8F">
      <w:r w:rsidRPr="00411A8F">
        <w:t xml:space="preserve">  </w:t>
      </w:r>
    </w:p>
    <w:p w14:paraId="4F850FD0" w14:textId="77777777" w:rsidR="00411A8F" w:rsidRPr="00411A8F" w:rsidRDefault="00411A8F" w:rsidP="00411A8F">
      <w:r w:rsidRPr="00411A8F">
        <w:t xml:space="preserve">  </w:t>
      </w:r>
    </w:p>
    <w:p w14:paraId="3EBC83A4" w14:textId="77777777" w:rsidR="00411A8F" w:rsidRPr="00411A8F" w:rsidRDefault="00411A8F" w:rsidP="00411A8F">
      <w:r w:rsidRPr="00411A8F">
        <w:t xml:space="preserve">Глава Дракинского </w:t>
      </w:r>
    </w:p>
    <w:p w14:paraId="611305B0" w14:textId="77777777" w:rsidR="00411A8F" w:rsidRPr="00411A8F" w:rsidRDefault="00411A8F" w:rsidP="00411A8F">
      <w:r w:rsidRPr="00411A8F">
        <w:t xml:space="preserve">сельского поселения                                                                 Е.Н.Атаманова        </w:t>
      </w:r>
    </w:p>
    <w:p w14:paraId="31CE2C58" w14:textId="77777777" w:rsidR="00411A8F" w:rsidRPr="00411A8F" w:rsidRDefault="00411A8F" w:rsidP="00411A8F">
      <w:r w:rsidRPr="00411A8F">
        <w:t xml:space="preserve">                </w:t>
      </w:r>
    </w:p>
    <w:p w14:paraId="4D880C07" w14:textId="77777777" w:rsidR="00411A8F" w:rsidRPr="00411A8F" w:rsidRDefault="00411A8F" w:rsidP="00411A8F"/>
    <w:p w14:paraId="77423D22" w14:textId="77777777" w:rsidR="00411A8F" w:rsidRPr="00411A8F" w:rsidRDefault="00411A8F" w:rsidP="00411A8F">
      <w:r w:rsidRPr="00411A8F">
        <w:t xml:space="preserve">                             Приложение </w:t>
      </w:r>
    </w:p>
    <w:p w14:paraId="43304454" w14:textId="77777777" w:rsidR="00411A8F" w:rsidRPr="00411A8F" w:rsidRDefault="00411A8F" w:rsidP="00411A8F">
      <w:r w:rsidRPr="00411A8F">
        <w:t xml:space="preserve">к постановлению администрации </w:t>
      </w:r>
    </w:p>
    <w:p w14:paraId="2DBA1179" w14:textId="77777777" w:rsidR="00411A8F" w:rsidRPr="00411A8F" w:rsidRDefault="00411A8F" w:rsidP="00411A8F">
      <w:r w:rsidRPr="00411A8F">
        <w:t xml:space="preserve">Дракинского сельского поселения </w:t>
      </w:r>
    </w:p>
    <w:p w14:paraId="563D2952" w14:textId="77777777" w:rsidR="00411A8F" w:rsidRPr="00411A8F" w:rsidRDefault="00411A8F" w:rsidP="00411A8F">
      <w:r w:rsidRPr="00411A8F">
        <w:t xml:space="preserve">от 13.08.2019 г. № 46 </w:t>
      </w:r>
    </w:p>
    <w:p w14:paraId="03670AE1" w14:textId="77777777" w:rsidR="00411A8F" w:rsidRPr="00411A8F" w:rsidRDefault="00411A8F" w:rsidP="00411A8F">
      <w:r w:rsidRPr="00411A8F">
        <w:t xml:space="preserve">  </w:t>
      </w:r>
    </w:p>
    <w:p w14:paraId="23191648" w14:textId="77777777" w:rsidR="00411A8F" w:rsidRPr="00411A8F" w:rsidRDefault="00411A8F" w:rsidP="00411A8F">
      <w:r w:rsidRPr="00411A8F">
        <w:t xml:space="preserve">План график мероприятий, </w:t>
      </w:r>
    </w:p>
    <w:p w14:paraId="14789902" w14:textId="77777777" w:rsidR="00411A8F" w:rsidRPr="00411A8F" w:rsidRDefault="00411A8F" w:rsidP="00411A8F">
      <w:r w:rsidRPr="00411A8F">
        <w:t xml:space="preserve">направленных на избавление от визуального мусора </w:t>
      </w:r>
    </w:p>
    <w:p w14:paraId="719294D3" w14:textId="77777777" w:rsidR="00411A8F" w:rsidRPr="00411A8F" w:rsidRDefault="00411A8F" w:rsidP="00411A8F">
      <w:r w:rsidRPr="00411A8F">
        <w:t xml:space="preserve">и создания привлекательного облика </w:t>
      </w:r>
    </w:p>
    <w:p w14:paraId="1F645E36" w14:textId="77777777" w:rsidR="00411A8F" w:rsidRPr="00411A8F" w:rsidRDefault="00411A8F" w:rsidP="00411A8F">
      <w:r w:rsidRPr="00411A8F">
        <w:t xml:space="preserve">территории Дракинского сельского поселения </w:t>
      </w:r>
    </w:p>
    <w:p w14:paraId="687F0552" w14:textId="77777777" w:rsidR="00411A8F" w:rsidRPr="00411A8F" w:rsidRDefault="00411A8F" w:rsidP="00411A8F">
      <w:r w:rsidRPr="00411A8F">
        <w:t xml:space="preserve">Лискинского муниципального района Воронежской области </w:t>
      </w:r>
    </w:p>
    <w:p w14:paraId="6BFC1478" w14:textId="77777777" w:rsidR="00411A8F" w:rsidRPr="00411A8F" w:rsidRDefault="00411A8F" w:rsidP="00411A8F">
      <w:r w:rsidRPr="00411A8F"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5508"/>
        <w:gridCol w:w="1498"/>
        <w:gridCol w:w="1955"/>
      </w:tblGrid>
      <w:tr w:rsidR="00411A8F" w:rsidRPr="00411A8F" w14:paraId="2DEC74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3F32" w14:textId="77777777" w:rsidR="00411A8F" w:rsidRPr="00411A8F" w:rsidRDefault="00411A8F" w:rsidP="00411A8F">
            <w:r w:rsidRPr="00411A8F">
              <w:t xml:space="preserve">№ </w:t>
            </w:r>
          </w:p>
          <w:p w14:paraId="5E4747E4" w14:textId="77777777" w:rsidR="00411A8F" w:rsidRPr="00411A8F" w:rsidRDefault="00411A8F" w:rsidP="00411A8F">
            <w:r w:rsidRPr="00411A8F"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D0CA" w14:textId="77777777" w:rsidR="00411A8F" w:rsidRPr="00411A8F" w:rsidRDefault="00411A8F" w:rsidP="00411A8F">
            <w:r w:rsidRPr="00411A8F"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C2DB" w14:textId="77777777" w:rsidR="00411A8F" w:rsidRPr="00411A8F" w:rsidRDefault="00411A8F" w:rsidP="00411A8F">
            <w:r w:rsidRPr="00411A8F">
              <w:t xml:space="preserve">Срок исполнения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30D92" w14:textId="77777777" w:rsidR="00411A8F" w:rsidRPr="00411A8F" w:rsidRDefault="00411A8F" w:rsidP="00411A8F">
            <w:r w:rsidRPr="00411A8F">
              <w:t xml:space="preserve">Ответственный исполнитель </w:t>
            </w:r>
          </w:p>
        </w:tc>
      </w:tr>
      <w:tr w:rsidR="00411A8F" w:rsidRPr="00411A8F" w14:paraId="167628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BAEBA" w14:textId="77777777" w:rsidR="00411A8F" w:rsidRPr="00411A8F" w:rsidRDefault="00411A8F" w:rsidP="00411A8F">
            <w:r w:rsidRPr="00411A8F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B061C" w14:textId="77777777" w:rsidR="00411A8F" w:rsidRPr="00411A8F" w:rsidRDefault="00411A8F" w:rsidP="00411A8F">
            <w:r w:rsidRPr="00411A8F">
              <w:t xml:space="preserve">Проведение инвентаризации использующихся информационных конструкций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659A2" w14:textId="77777777" w:rsidR="00411A8F" w:rsidRPr="00411A8F" w:rsidRDefault="00411A8F" w:rsidP="00411A8F">
            <w:r w:rsidRPr="00411A8F">
              <w:t xml:space="preserve">В течение 2019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6030" w14:textId="77777777" w:rsidR="00411A8F" w:rsidRPr="00411A8F" w:rsidRDefault="00411A8F" w:rsidP="00411A8F">
            <w:r w:rsidRPr="00411A8F">
              <w:t xml:space="preserve">Администрация </w:t>
            </w:r>
          </w:p>
          <w:p w14:paraId="177BDE18" w14:textId="77777777" w:rsidR="00411A8F" w:rsidRPr="00411A8F" w:rsidRDefault="00411A8F" w:rsidP="00411A8F">
            <w:r w:rsidRPr="00411A8F">
              <w:t xml:space="preserve">Дракинского </w:t>
            </w:r>
          </w:p>
          <w:p w14:paraId="0603EB3B" w14:textId="77777777" w:rsidR="00411A8F" w:rsidRPr="00411A8F" w:rsidRDefault="00411A8F" w:rsidP="00411A8F">
            <w:r w:rsidRPr="00411A8F">
              <w:t xml:space="preserve">сельского </w:t>
            </w:r>
          </w:p>
          <w:p w14:paraId="5F63E5DD" w14:textId="77777777" w:rsidR="00411A8F" w:rsidRPr="00411A8F" w:rsidRDefault="00411A8F" w:rsidP="00411A8F">
            <w:r w:rsidRPr="00411A8F">
              <w:t xml:space="preserve">поселения </w:t>
            </w:r>
          </w:p>
        </w:tc>
      </w:tr>
      <w:tr w:rsidR="00411A8F" w:rsidRPr="00411A8F" w14:paraId="4F762B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E3B8" w14:textId="77777777" w:rsidR="00411A8F" w:rsidRPr="00411A8F" w:rsidRDefault="00411A8F" w:rsidP="00411A8F">
            <w:r w:rsidRPr="00411A8F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EA34" w14:textId="77777777" w:rsidR="00411A8F" w:rsidRPr="00411A8F" w:rsidRDefault="00411A8F" w:rsidP="00411A8F">
            <w:r w:rsidRPr="00411A8F">
              <w:t xml:space="preserve">Проверка соответствия вывесок, размещенных на фасадах зданий Дракинского сельского поселения, нормам федерального законодательства и Правилам благоустройства, включая здания, имеющие статус культурного наследия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96FE" w14:textId="77777777" w:rsidR="00411A8F" w:rsidRPr="00411A8F" w:rsidRDefault="00411A8F" w:rsidP="00411A8F">
            <w:r w:rsidRPr="00411A8F">
              <w:t xml:space="preserve">До декабря 2019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E80C3" w14:textId="77777777" w:rsidR="00411A8F" w:rsidRPr="00411A8F" w:rsidRDefault="00411A8F" w:rsidP="00411A8F">
            <w:r w:rsidRPr="00411A8F">
              <w:t xml:space="preserve">Администрация </w:t>
            </w:r>
          </w:p>
          <w:p w14:paraId="664EA7A8" w14:textId="77777777" w:rsidR="00411A8F" w:rsidRPr="00411A8F" w:rsidRDefault="00411A8F" w:rsidP="00411A8F">
            <w:r w:rsidRPr="00411A8F">
              <w:t xml:space="preserve">Дракинского </w:t>
            </w:r>
          </w:p>
          <w:p w14:paraId="7282CABE" w14:textId="77777777" w:rsidR="00411A8F" w:rsidRPr="00411A8F" w:rsidRDefault="00411A8F" w:rsidP="00411A8F">
            <w:r w:rsidRPr="00411A8F">
              <w:t xml:space="preserve">сельского </w:t>
            </w:r>
          </w:p>
          <w:p w14:paraId="1EA8DEC0" w14:textId="77777777" w:rsidR="00411A8F" w:rsidRPr="00411A8F" w:rsidRDefault="00411A8F" w:rsidP="00411A8F">
            <w:r w:rsidRPr="00411A8F">
              <w:t xml:space="preserve">поселения </w:t>
            </w:r>
          </w:p>
        </w:tc>
      </w:tr>
      <w:tr w:rsidR="00411A8F" w:rsidRPr="00411A8F" w14:paraId="6FCE2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B005" w14:textId="77777777" w:rsidR="00411A8F" w:rsidRPr="00411A8F" w:rsidRDefault="00411A8F" w:rsidP="00411A8F">
            <w:r w:rsidRPr="00411A8F">
              <w:lastRenderedPageBreak/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610C" w14:textId="77777777" w:rsidR="00411A8F" w:rsidRPr="00411A8F" w:rsidRDefault="00411A8F" w:rsidP="00411A8F">
            <w:r w:rsidRPr="00411A8F">
              <w:t xml:space="preserve">Выявление вывесок и информационных конструкций, не соответствующих требованиям Правил благоустройства Дракинского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3C9CC" w14:textId="77777777" w:rsidR="00411A8F" w:rsidRPr="00411A8F" w:rsidRDefault="00411A8F" w:rsidP="00411A8F">
            <w:r w:rsidRPr="00411A8F"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790A" w14:textId="77777777" w:rsidR="00411A8F" w:rsidRPr="00411A8F" w:rsidRDefault="00411A8F" w:rsidP="00411A8F">
            <w:r w:rsidRPr="00411A8F">
              <w:t xml:space="preserve">Администрация </w:t>
            </w:r>
          </w:p>
          <w:p w14:paraId="232D5DFC" w14:textId="77777777" w:rsidR="00411A8F" w:rsidRPr="00411A8F" w:rsidRDefault="00411A8F" w:rsidP="00411A8F">
            <w:r w:rsidRPr="00411A8F">
              <w:t xml:space="preserve">Дракинского </w:t>
            </w:r>
          </w:p>
          <w:p w14:paraId="1E7B4EDC" w14:textId="77777777" w:rsidR="00411A8F" w:rsidRPr="00411A8F" w:rsidRDefault="00411A8F" w:rsidP="00411A8F">
            <w:r w:rsidRPr="00411A8F">
              <w:t xml:space="preserve">сельского </w:t>
            </w:r>
          </w:p>
          <w:p w14:paraId="7B8D1E3E" w14:textId="77777777" w:rsidR="00411A8F" w:rsidRPr="00411A8F" w:rsidRDefault="00411A8F" w:rsidP="00411A8F">
            <w:r w:rsidRPr="00411A8F">
              <w:t xml:space="preserve">поселения </w:t>
            </w:r>
          </w:p>
        </w:tc>
      </w:tr>
      <w:tr w:rsidR="00411A8F" w:rsidRPr="00411A8F" w14:paraId="406463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33F0" w14:textId="77777777" w:rsidR="00411A8F" w:rsidRPr="00411A8F" w:rsidRDefault="00411A8F" w:rsidP="00411A8F">
            <w:r w:rsidRPr="00411A8F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709A" w14:textId="77777777" w:rsidR="00411A8F" w:rsidRPr="00411A8F" w:rsidRDefault="00411A8F" w:rsidP="00411A8F">
            <w:r w:rsidRPr="00411A8F">
              <w:t xml:space="preserve">Разработка и внедрение системы навигации (комплекс знаков, указателей, схем, обеспечивающих удобство ориентирования для местных жителей и гостей поселения)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ABCD" w14:textId="77777777" w:rsidR="00411A8F" w:rsidRPr="00411A8F" w:rsidRDefault="00411A8F" w:rsidP="00411A8F">
            <w:r w:rsidRPr="00411A8F">
              <w:t xml:space="preserve">До декабря 2019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8181" w14:textId="77777777" w:rsidR="00411A8F" w:rsidRPr="00411A8F" w:rsidRDefault="00411A8F" w:rsidP="00411A8F">
            <w:r w:rsidRPr="00411A8F">
              <w:t xml:space="preserve">Администрация </w:t>
            </w:r>
          </w:p>
          <w:p w14:paraId="73DB2E3E" w14:textId="77777777" w:rsidR="00411A8F" w:rsidRPr="00411A8F" w:rsidRDefault="00411A8F" w:rsidP="00411A8F">
            <w:r w:rsidRPr="00411A8F">
              <w:t xml:space="preserve">Дракинского </w:t>
            </w:r>
          </w:p>
          <w:p w14:paraId="3A89EE72" w14:textId="77777777" w:rsidR="00411A8F" w:rsidRPr="00411A8F" w:rsidRDefault="00411A8F" w:rsidP="00411A8F">
            <w:r w:rsidRPr="00411A8F">
              <w:t xml:space="preserve">сельского </w:t>
            </w:r>
          </w:p>
          <w:p w14:paraId="588D50DF" w14:textId="77777777" w:rsidR="00411A8F" w:rsidRPr="00411A8F" w:rsidRDefault="00411A8F" w:rsidP="00411A8F">
            <w:r w:rsidRPr="00411A8F">
              <w:t xml:space="preserve">поселения </w:t>
            </w:r>
          </w:p>
        </w:tc>
      </w:tr>
      <w:tr w:rsidR="00411A8F" w:rsidRPr="00411A8F" w14:paraId="15E1D2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87A6" w14:textId="77777777" w:rsidR="00411A8F" w:rsidRPr="00411A8F" w:rsidRDefault="00411A8F" w:rsidP="00411A8F">
            <w:r w:rsidRPr="00411A8F"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C6B9" w14:textId="77777777" w:rsidR="00411A8F" w:rsidRPr="00411A8F" w:rsidRDefault="00411A8F" w:rsidP="00411A8F">
            <w:r w:rsidRPr="00411A8F">
              <w:t xml:space="preserve">Проведение информационно разъяснительной работы с населением и </w:t>
            </w:r>
          </w:p>
          <w:p w14:paraId="253C4B66" w14:textId="77777777" w:rsidR="00411A8F" w:rsidRPr="00411A8F" w:rsidRDefault="00411A8F" w:rsidP="00411A8F">
            <w:r w:rsidRPr="00411A8F">
              <w:t xml:space="preserve">предпринимателями, интересы которых будут затронуты в ходе проведения вышеуказанной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557A2" w14:textId="77777777" w:rsidR="00411A8F" w:rsidRPr="00411A8F" w:rsidRDefault="00411A8F" w:rsidP="00411A8F">
            <w:r w:rsidRPr="00411A8F">
              <w:t xml:space="preserve">В течение реализации </w:t>
            </w:r>
          </w:p>
          <w:p w14:paraId="549F9194" w14:textId="77777777" w:rsidR="00411A8F" w:rsidRPr="00411A8F" w:rsidRDefault="00411A8F" w:rsidP="00411A8F">
            <w:r w:rsidRPr="00411A8F">
              <w:t xml:space="preserve">плана-графика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CFA8" w14:textId="77777777" w:rsidR="00411A8F" w:rsidRPr="00411A8F" w:rsidRDefault="00411A8F" w:rsidP="00411A8F">
            <w:r w:rsidRPr="00411A8F">
              <w:t xml:space="preserve">Администрация </w:t>
            </w:r>
          </w:p>
          <w:p w14:paraId="1C4B214C" w14:textId="77777777" w:rsidR="00411A8F" w:rsidRPr="00411A8F" w:rsidRDefault="00411A8F" w:rsidP="00411A8F">
            <w:r w:rsidRPr="00411A8F">
              <w:t xml:space="preserve">Дракинского </w:t>
            </w:r>
          </w:p>
          <w:p w14:paraId="09491C1B" w14:textId="77777777" w:rsidR="00411A8F" w:rsidRPr="00411A8F" w:rsidRDefault="00411A8F" w:rsidP="00411A8F">
            <w:r w:rsidRPr="00411A8F">
              <w:t xml:space="preserve">сельского </w:t>
            </w:r>
          </w:p>
          <w:p w14:paraId="54C7F3D3" w14:textId="77777777" w:rsidR="00411A8F" w:rsidRPr="00411A8F" w:rsidRDefault="00411A8F" w:rsidP="00411A8F">
            <w:r w:rsidRPr="00411A8F">
              <w:t xml:space="preserve">поселения </w:t>
            </w:r>
          </w:p>
        </w:tc>
      </w:tr>
    </w:tbl>
    <w:p w14:paraId="135355BB" w14:textId="77777777" w:rsidR="00411A8F" w:rsidRPr="00411A8F" w:rsidRDefault="00411A8F" w:rsidP="00411A8F">
      <w:r w:rsidRPr="00411A8F">
        <w:t xml:space="preserve">  </w:t>
      </w:r>
    </w:p>
    <w:p w14:paraId="28E3E4FB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43"/>
    <w:rsid w:val="00083D70"/>
    <w:rsid w:val="001B010F"/>
    <w:rsid w:val="00411A8F"/>
    <w:rsid w:val="007604B9"/>
    <w:rsid w:val="00D3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A489D-10AA-407C-A84B-4002D59A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B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B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B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B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B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B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B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2672</Characters>
  <Application>Microsoft Office Word</Application>
  <DocSecurity>0</DocSecurity>
  <Lines>334</Lines>
  <Paragraphs>119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2026-03-12T12:43:00Z</dcterms:created>
  <dcterms:modified xsi:type="dcterms:W3CDTF">2026-03-12T12:43:00Z</dcterms:modified>
</cp:coreProperties>
</file>