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04" w:rsidRDefault="00D64804"/>
    <w:p w:rsidR="00D64804" w:rsidRDefault="00D64804"/>
    <w:p w:rsidR="00D64804" w:rsidRDefault="00D64804" w:rsidP="00D64804">
      <w:pPr>
        <w:ind w:right="-284"/>
        <w:jc w:val="center"/>
        <w:rPr>
          <w:b/>
        </w:rPr>
      </w:pPr>
      <w:r>
        <w:rPr>
          <w:b/>
        </w:rPr>
        <w:t xml:space="preserve">АДМИНИСТРАЦИЯ </w:t>
      </w:r>
    </w:p>
    <w:p w:rsidR="00D64804" w:rsidRDefault="00D64804" w:rsidP="00D64804">
      <w:pPr>
        <w:ind w:right="-284"/>
        <w:jc w:val="center"/>
        <w:rPr>
          <w:b/>
        </w:rPr>
      </w:pPr>
      <w:r>
        <w:rPr>
          <w:b/>
        </w:rPr>
        <w:t>ДРАКИНСКОГО СЕЛЬСКОГО ПОСЕЛЕНИЯ</w:t>
      </w:r>
    </w:p>
    <w:p w:rsidR="00D64804" w:rsidRDefault="00D64804" w:rsidP="00D64804">
      <w:pPr>
        <w:ind w:right="-284"/>
        <w:jc w:val="center"/>
        <w:rPr>
          <w:b/>
        </w:rPr>
      </w:pPr>
      <w:r>
        <w:rPr>
          <w:b/>
        </w:rPr>
        <w:t>ЛИСКИНСКОГО МУНИЦИПАЛЬНОГО РАЙОНА</w:t>
      </w:r>
    </w:p>
    <w:p w:rsidR="00D64804" w:rsidRDefault="00D64804" w:rsidP="00D64804">
      <w:pPr>
        <w:ind w:right="-284"/>
        <w:jc w:val="center"/>
        <w:rPr>
          <w:b/>
        </w:rPr>
      </w:pPr>
      <w:r>
        <w:rPr>
          <w:b/>
        </w:rPr>
        <w:t>ВОРОНЕЖСКОЙ ОБЛАСТИ</w:t>
      </w:r>
    </w:p>
    <w:p w:rsidR="00D64804" w:rsidRDefault="00D64804" w:rsidP="00D64804">
      <w:pPr>
        <w:ind w:right="-284"/>
        <w:jc w:val="center"/>
      </w:pPr>
    </w:p>
    <w:p w:rsidR="00D64804" w:rsidRDefault="00D64804" w:rsidP="00D64804">
      <w:pPr>
        <w:pBdr>
          <w:bottom w:val="single" w:sz="12" w:space="1" w:color="auto"/>
        </w:pBdr>
        <w:ind w:righ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D64804" w:rsidRDefault="00D64804" w:rsidP="00D64804">
      <w:pPr>
        <w:ind w:right="-284"/>
      </w:pPr>
    </w:p>
    <w:p w:rsidR="00D64804" w:rsidRDefault="00D64804" w:rsidP="00D64804">
      <w:pPr>
        <w:ind w:right="-284"/>
        <w:rPr>
          <w:b/>
          <w:u w:val="single"/>
        </w:rPr>
      </w:pPr>
      <w:r w:rsidRPr="00096E9B">
        <w:rPr>
          <w:u w:val="single"/>
        </w:rPr>
        <w:t xml:space="preserve">от   </w:t>
      </w:r>
      <w:r w:rsidR="00096E9B" w:rsidRPr="00096E9B">
        <w:rPr>
          <w:u w:val="single"/>
        </w:rPr>
        <w:t>16</w:t>
      </w:r>
      <w:r w:rsidRPr="00096E9B">
        <w:rPr>
          <w:u w:val="single"/>
        </w:rPr>
        <w:t xml:space="preserve">  </w:t>
      </w:r>
      <w:r w:rsidR="009B0D28" w:rsidRPr="00096E9B">
        <w:rPr>
          <w:u w:val="single"/>
        </w:rPr>
        <w:t>февраля</w:t>
      </w:r>
      <w:r w:rsidRPr="00096E9B">
        <w:rPr>
          <w:u w:val="single"/>
        </w:rPr>
        <w:t xml:space="preserve">  201</w:t>
      </w:r>
      <w:r w:rsidR="009B0D28" w:rsidRPr="00096E9B">
        <w:rPr>
          <w:u w:val="single"/>
        </w:rPr>
        <w:t>8</w:t>
      </w:r>
      <w:r w:rsidRPr="00096E9B">
        <w:rPr>
          <w:u w:val="single"/>
        </w:rPr>
        <w:t xml:space="preserve"> г. №  </w:t>
      </w:r>
      <w:r w:rsidR="00096E9B" w:rsidRPr="00096E9B">
        <w:rPr>
          <w:u w:val="single"/>
        </w:rPr>
        <w:t>19</w:t>
      </w:r>
    </w:p>
    <w:p w:rsidR="00D64804" w:rsidRDefault="00D64804" w:rsidP="00D64804">
      <w:pPr>
        <w:ind w:right="-284"/>
        <w:rPr>
          <w:sz w:val="20"/>
          <w:szCs w:val="20"/>
        </w:rPr>
      </w:pPr>
      <w:r>
        <w:rPr>
          <w:sz w:val="20"/>
          <w:szCs w:val="20"/>
        </w:rPr>
        <w:t xml:space="preserve">               с. Дракино</w:t>
      </w:r>
    </w:p>
    <w:p w:rsidR="006651BA" w:rsidRPr="00167D0F" w:rsidRDefault="006651BA" w:rsidP="00D64804">
      <w:pPr>
        <w:shd w:val="clear" w:color="auto" w:fill="FFFFFF"/>
        <w:spacing w:after="150" w:line="300" w:lineRule="atLeast"/>
        <w:rPr>
          <w:rFonts w:eastAsia="Times New Roman"/>
          <w:color w:val="333333"/>
          <w:lang w:eastAsia="ru-RU"/>
        </w:rPr>
      </w:pPr>
    </w:p>
    <w:p w:rsidR="008A098C" w:rsidRPr="009B0D28" w:rsidRDefault="008A098C" w:rsidP="008A098C">
      <w:pPr>
        <w:tabs>
          <w:tab w:val="left" w:pos="5103"/>
        </w:tabs>
        <w:autoSpaceDE w:val="0"/>
        <w:autoSpaceDN w:val="0"/>
        <w:adjustRightInd w:val="0"/>
        <w:ind w:right="4818"/>
        <w:jc w:val="both"/>
        <w:rPr>
          <w:rFonts w:eastAsia="Times New Roman"/>
          <w:b/>
          <w:lang w:eastAsia="ru-RU"/>
        </w:rPr>
      </w:pPr>
      <w:r w:rsidRPr="009B0D28">
        <w:rPr>
          <w:rFonts w:eastAsia="Times New Roman"/>
          <w:b/>
          <w:lang w:eastAsia="ru-RU"/>
        </w:rPr>
        <w:t xml:space="preserve">Об утверждении отчета о реализации   и оценке эффективности муниципальных программ </w:t>
      </w:r>
      <w:proofErr w:type="spellStart"/>
      <w:r w:rsidRPr="009B0D28">
        <w:rPr>
          <w:rFonts w:eastAsia="Times New Roman"/>
          <w:b/>
          <w:lang w:eastAsia="ru-RU"/>
        </w:rPr>
        <w:t>Дракинского</w:t>
      </w:r>
      <w:proofErr w:type="spellEnd"/>
      <w:r w:rsidRPr="009B0D28">
        <w:rPr>
          <w:rFonts w:eastAsia="Times New Roman"/>
          <w:b/>
          <w:lang w:eastAsia="ru-RU"/>
        </w:rPr>
        <w:t xml:space="preserve"> сельского поселения </w:t>
      </w:r>
      <w:proofErr w:type="spellStart"/>
      <w:r w:rsidRPr="009B0D28">
        <w:rPr>
          <w:rFonts w:eastAsia="Times New Roman"/>
          <w:b/>
          <w:lang w:eastAsia="ru-RU"/>
        </w:rPr>
        <w:t>Лискинского</w:t>
      </w:r>
      <w:proofErr w:type="spellEnd"/>
      <w:r w:rsidRPr="009B0D28">
        <w:rPr>
          <w:rFonts w:eastAsia="Times New Roman"/>
          <w:b/>
          <w:lang w:eastAsia="ru-RU"/>
        </w:rPr>
        <w:t xml:space="preserve"> муниципального района Воронежской области за 201</w:t>
      </w:r>
      <w:r w:rsidR="009B0D28" w:rsidRPr="009B0D28">
        <w:rPr>
          <w:rFonts w:eastAsia="Times New Roman"/>
          <w:b/>
          <w:lang w:eastAsia="ru-RU"/>
        </w:rPr>
        <w:t>7</w:t>
      </w:r>
      <w:r w:rsidRPr="009B0D28">
        <w:rPr>
          <w:rFonts w:eastAsia="Times New Roman"/>
          <w:b/>
          <w:lang w:eastAsia="ru-RU"/>
        </w:rPr>
        <w:t xml:space="preserve"> год.</w:t>
      </w:r>
    </w:p>
    <w:p w:rsidR="008A098C" w:rsidRPr="00A23160" w:rsidRDefault="008A098C" w:rsidP="008A098C">
      <w:pPr>
        <w:autoSpaceDE w:val="0"/>
        <w:autoSpaceDN w:val="0"/>
        <w:adjustRightInd w:val="0"/>
        <w:jc w:val="both"/>
        <w:outlineLvl w:val="0"/>
        <w:rPr>
          <w:rFonts w:eastAsia="Times New Roman"/>
          <w:lang w:eastAsia="ru-RU"/>
        </w:rPr>
      </w:pPr>
    </w:p>
    <w:p w:rsidR="008A098C" w:rsidRPr="009B0D28" w:rsidRDefault="008A098C" w:rsidP="009B0D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lang w:eastAsia="ru-RU"/>
        </w:rPr>
      </w:pPr>
      <w:r w:rsidRPr="009B0D28">
        <w:rPr>
          <w:rFonts w:eastAsia="Times New Roman"/>
          <w:lang w:eastAsia="ru-RU"/>
        </w:rPr>
        <w:t xml:space="preserve">В соответствии с постановлением администрации </w:t>
      </w:r>
      <w:proofErr w:type="spellStart"/>
      <w:r w:rsidRPr="009B0D28">
        <w:rPr>
          <w:rFonts w:eastAsia="Times New Roman"/>
          <w:lang w:eastAsia="ru-RU"/>
        </w:rPr>
        <w:t>Дракинского</w:t>
      </w:r>
      <w:proofErr w:type="spellEnd"/>
      <w:r w:rsidRPr="009B0D28">
        <w:rPr>
          <w:rFonts w:eastAsia="Times New Roman"/>
          <w:lang w:eastAsia="ru-RU"/>
        </w:rPr>
        <w:t xml:space="preserve"> сельского поселения </w:t>
      </w:r>
      <w:proofErr w:type="spellStart"/>
      <w:r w:rsidRPr="009B0D28">
        <w:rPr>
          <w:rFonts w:eastAsia="Times New Roman"/>
          <w:lang w:eastAsia="ru-RU"/>
        </w:rPr>
        <w:t>Лискинского</w:t>
      </w:r>
      <w:proofErr w:type="spellEnd"/>
      <w:r w:rsidRPr="009B0D28">
        <w:rPr>
          <w:rFonts w:eastAsia="Times New Roman"/>
          <w:lang w:eastAsia="ru-RU"/>
        </w:rPr>
        <w:t xml:space="preserve"> муниципального района Воронежской области от </w:t>
      </w:r>
      <w:r w:rsidR="009B0D28" w:rsidRPr="009B0D28">
        <w:t xml:space="preserve"> </w:t>
      </w:r>
      <w:r w:rsidR="00A64659">
        <w:t>08.06.2017</w:t>
      </w:r>
      <w:r w:rsidR="009B0D28" w:rsidRPr="009B0D28">
        <w:t xml:space="preserve"> г. № </w:t>
      </w:r>
      <w:r w:rsidR="00A64659">
        <w:t xml:space="preserve">48 «Об утверждении Порядка </w:t>
      </w:r>
      <w:r w:rsidR="009B0D28" w:rsidRPr="009B0D28">
        <w:t>раз</w:t>
      </w:r>
      <w:r w:rsidR="00A64659">
        <w:t>работки</w:t>
      </w:r>
      <w:r w:rsidR="009B0D28" w:rsidRPr="009B0D28">
        <w:t xml:space="preserve">, реализации и оценке эффективности муниципальных программ в </w:t>
      </w:r>
      <w:proofErr w:type="spellStart"/>
      <w:r w:rsidR="009B0D28" w:rsidRPr="009B0D28">
        <w:t>Дракинском</w:t>
      </w:r>
      <w:proofErr w:type="spellEnd"/>
      <w:r w:rsidR="009B0D28" w:rsidRPr="009B0D28">
        <w:t xml:space="preserve"> сельском поселении </w:t>
      </w:r>
      <w:proofErr w:type="spellStart"/>
      <w:r w:rsidR="009B0D28" w:rsidRPr="009B0D28">
        <w:t>Лискинского</w:t>
      </w:r>
      <w:proofErr w:type="spellEnd"/>
      <w:r w:rsidR="009B0D28" w:rsidRPr="009B0D28">
        <w:t xml:space="preserve"> муниципального района Воронежской области», </w:t>
      </w:r>
      <w:r w:rsidRPr="009B0D28">
        <w:rPr>
          <w:rFonts w:eastAsia="Times New Roman"/>
          <w:lang w:eastAsia="ru-RU"/>
        </w:rPr>
        <w:t xml:space="preserve">администрация </w:t>
      </w:r>
      <w:proofErr w:type="spellStart"/>
      <w:r w:rsidRPr="009B0D28">
        <w:rPr>
          <w:rFonts w:eastAsia="Times New Roman"/>
          <w:lang w:eastAsia="ru-RU"/>
        </w:rPr>
        <w:t>Дракинского</w:t>
      </w:r>
      <w:proofErr w:type="spellEnd"/>
      <w:r w:rsidRPr="009B0D28">
        <w:rPr>
          <w:rFonts w:eastAsia="Times New Roman"/>
          <w:lang w:eastAsia="ru-RU"/>
        </w:rPr>
        <w:t xml:space="preserve"> сельского поселения </w:t>
      </w:r>
      <w:proofErr w:type="spellStart"/>
      <w:r w:rsidRPr="009B0D28">
        <w:rPr>
          <w:rFonts w:eastAsia="Times New Roman"/>
          <w:lang w:eastAsia="ru-RU"/>
        </w:rPr>
        <w:t>Лискинского</w:t>
      </w:r>
      <w:proofErr w:type="spellEnd"/>
      <w:r w:rsidRPr="009B0D28">
        <w:rPr>
          <w:rFonts w:eastAsia="Times New Roman"/>
          <w:lang w:eastAsia="ru-RU"/>
        </w:rPr>
        <w:t xml:space="preserve"> муниципального района Воронежской области </w:t>
      </w:r>
    </w:p>
    <w:p w:rsidR="008A098C" w:rsidRPr="00A23160" w:rsidRDefault="008A098C" w:rsidP="008A098C">
      <w:pPr>
        <w:autoSpaceDE w:val="0"/>
        <w:autoSpaceDN w:val="0"/>
        <w:adjustRightInd w:val="0"/>
        <w:rPr>
          <w:rFonts w:eastAsia="Times New Roman"/>
          <w:lang w:eastAsia="ru-RU"/>
        </w:rPr>
      </w:pPr>
    </w:p>
    <w:p w:rsidR="008A098C" w:rsidRPr="00A23160" w:rsidRDefault="008A098C" w:rsidP="008A098C">
      <w:pPr>
        <w:autoSpaceDE w:val="0"/>
        <w:autoSpaceDN w:val="0"/>
        <w:adjustRightInd w:val="0"/>
        <w:rPr>
          <w:rFonts w:eastAsia="Times New Roman"/>
          <w:spacing w:val="60"/>
          <w:lang w:eastAsia="ru-RU"/>
        </w:rPr>
      </w:pPr>
      <w:r w:rsidRPr="00FA4B82">
        <w:rPr>
          <w:rFonts w:eastAsia="Times New Roman"/>
          <w:b/>
          <w:spacing w:val="60"/>
          <w:lang w:eastAsia="ru-RU"/>
        </w:rPr>
        <w:t>ПОСТАНОВЛЯЕТ</w:t>
      </w:r>
      <w:r w:rsidRPr="00A23160">
        <w:rPr>
          <w:rFonts w:eastAsia="Times New Roman"/>
          <w:spacing w:val="60"/>
          <w:lang w:eastAsia="ru-RU"/>
        </w:rPr>
        <w:t>:</w:t>
      </w:r>
    </w:p>
    <w:p w:rsidR="008A098C" w:rsidRPr="00A23160" w:rsidRDefault="008A098C" w:rsidP="009B0D28">
      <w:pPr>
        <w:autoSpaceDE w:val="0"/>
        <w:autoSpaceDN w:val="0"/>
        <w:adjustRightInd w:val="0"/>
        <w:spacing w:line="276" w:lineRule="auto"/>
        <w:jc w:val="center"/>
        <w:rPr>
          <w:rFonts w:eastAsia="Times New Roman"/>
          <w:spacing w:val="60"/>
          <w:lang w:eastAsia="ru-RU"/>
        </w:rPr>
      </w:pPr>
    </w:p>
    <w:p w:rsidR="008A098C" w:rsidRDefault="008A098C" w:rsidP="009B0D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lang w:eastAsia="ru-RU"/>
        </w:rPr>
      </w:pPr>
      <w:r w:rsidRPr="00A23160">
        <w:rPr>
          <w:rFonts w:eastAsia="Times New Roman"/>
          <w:lang w:eastAsia="ru-RU"/>
        </w:rPr>
        <w:t xml:space="preserve">1. Утвердить отчет о </w:t>
      </w:r>
      <w:r w:rsidR="009B0D28">
        <w:rPr>
          <w:rFonts w:eastAsia="Times New Roman"/>
          <w:lang w:eastAsia="ru-RU"/>
        </w:rPr>
        <w:t xml:space="preserve">ходе </w:t>
      </w:r>
      <w:r w:rsidRPr="00A23160">
        <w:rPr>
          <w:rFonts w:eastAsia="Times New Roman"/>
          <w:lang w:eastAsia="ru-RU"/>
        </w:rPr>
        <w:t xml:space="preserve">реализации </w:t>
      </w:r>
      <w:r>
        <w:rPr>
          <w:rFonts w:eastAsia="Times New Roman"/>
          <w:lang w:eastAsia="ru-RU"/>
        </w:rPr>
        <w:t xml:space="preserve">и оценки эффективности </w:t>
      </w:r>
      <w:r w:rsidRPr="00A23160">
        <w:rPr>
          <w:rFonts w:eastAsia="Times New Roman"/>
          <w:lang w:eastAsia="ru-RU"/>
        </w:rPr>
        <w:t>муниципальн</w:t>
      </w:r>
      <w:r>
        <w:rPr>
          <w:rFonts w:eastAsia="Times New Roman"/>
          <w:lang w:eastAsia="ru-RU"/>
        </w:rPr>
        <w:t>ых</w:t>
      </w:r>
      <w:r w:rsidRPr="00A23160">
        <w:rPr>
          <w:rFonts w:eastAsia="Times New Roman"/>
          <w:lang w:eastAsia="ru-RU"/>
        </w:rPr>
        <w:t xml:space="preserve"> программ</w:t>
      </w:r>
      <w:r>
        <w:rPr>
          <w:rFonts w:eastAsia="Times New Roman"/>
          <w:lang w:eastAsia="ru-RU"/>
        </w:rPr>
        <w:t xml:space="preserve"> </w:t>
      </w:r>
      <w:proofErr w:type="spellStart"/>
      <w:r>
        <w:rPr>
          <w:rFonts w:eastAsia="Times New Roman"/>
          <w:lang w:eastAsia="ru-RU"/>
        </w:rPr>
        <w:t>Дракинского</w:t>
      </w:r>
      <w:proofErr w:type="spellEnd"/>
      <w:r>
        <w:rPr>
          <w:rFonts w:eastAsia="Times New Roman"/>
          <w:lang w:eastAsia="ru-RU"/>
        </w:rPr>
        <w:t xml:space="preserve"> сельского поселения </w:t>
      </w:r>
      <w:proofErr w:type="spellStart"/>
      <w:r>
        <w:rPr>
          <w:rFonts w:eastAsia="Times New Roman"/>
          <w:lang w:eastAsia="ru-RU"/>
        </w:rPr>
        <w:t>Лискинского</w:t>
      </w:r>
      <w:proofErr w:type="spellEnd"/>
      <w:r>
        <w:rPr>
          <w:rFonts w:eastAsia="Times New Roman"/>
          <w:lang w:eastAsia="ru-RU"/>
        </w:rPr>
        <w:t xml:space="preserve"> муниципального района Воронежской области </w:t>
      </w:r>
      <w:r w:rsidRPr="00A23160">
        <w:rPr>
          <w:rFonts w:eastAsia="Times New Roman"/>
          <w:lang w:eastAsia="ru-RU"/>
        </w:rPr>
        <w:t>за 201</w:t>
      </w:r>
      <w:r w:rsidR="009B0D28">
        <w:rPr>
          <w:rFonts w:eastAsia="Times New Roman"/>
          <w:lang w:eastAsia="ru-RU"/>
        </w:rPr>
        <w:t>7</w:t>
      </w:r>
      <w:r w:rsidRPr="00A23160">
        <w:rPr>
          <w:rFonts w:eastAsia="Times New Roman"/>
          <w:lang w:eastAsia="ru-RU"/>
        </w:rPr>
        <w:t xml:space="preserve"> год</w:t>
      </w:r>
      <w:r>
        <w:rPr>
          <w:rFonts w:eastAsia="Times New Roman"/>
          <w:lang w:eastAsia="ru-RU"/>
        </w:rPr>
        <w:t>,</w:t>
      </w:r>
      <w:r w:rsidRPr="00A23160">
        <w:rPr>
          <w:rFonts w:eastAsia="Times New Roman"/>
          <w:lang w:eastAsia="ru-RU"/>
        </w:rPr>
        <w:t xml:space="preserve"> согласно приложени</w:t>
      </w:r>
      <w:r>
        <w:rPr>
          <w:rFonts w:eastAsia="Times New Roman"/>
          <w:lang w:eastAsia="ru-RU"/>
        </w:rPr>
        <w:t>ю №1</w:t>
      </w:r>
      <w:r w:rsidRPr="00A23160">
        <w:rPr>
          <w:rFonts w:eastAsia="Times New Roman"/>
          <w:lang w:eastAsia="ru-RU"/>
        </w:rPr>
        <w:t>.</w:t>
      </w:r>
    </w:p>
    <w:p w:rsidR="009B0D28" w:rsidRDefault="009B0D28" w:rsidP="009B0D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lang w:eastAsia="ru-RU"/>
        </w:rPr>
      </w:pPr>
    </w:p>
    <w:p w:rsidR="008A098C" w:rsidRDefault="008A098C" w:rsidP="009B0D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Утвердить отчет о ходе реализации муниципальных программ </w:t>
      </w:r>
      <w:proofErr w:type="spellStart"/>
      <w:r>
        <w:rPr>
          <w:rFonts w:eastAsia="Times New Roman"/>
          <w:lang w:eastAsia="ru-RU"/>
        </w:rPr>
        <w:t>Дракинского</w:t>
      </w:r>
      <w:proofErr w:type="spellEnd"/>
      <w:r>
        <w:rPr>
          <w:rFonts w:eastAsia="Times New Roman"/>
          <w:lang w:eastAsia="ru-RU"/>
        </w:rPr>
        <w:t xml:space="preserve"> сельского поселения </w:t>
      </w:r>
      <w:proofErr w:type="spellStart"/>
      <w:r>
        <w:rPr>
          <w:rFonts w:eastAsia="Times New Roman"/>
          <w:lang w:eastAsia="ru-RU"/>
        </w:rPr>
        <w:t>Лискинского</w:t>
      </w:r>
      <w:proofErr w:type="spellEnd"/>
      <w:r>
        <w:rPr>
          <w:rFonts w:eastAsia="Times New Roman"/>
          <w:lang w:eastAsia="ru-RU"/>
        </w:rPr>
        <w:t xml:space="preserve"> муниципального района Воронежской области за 201</w:t>
      </w:r>
      <w:r w:rsidR="009B0D28">
        <w:rPr>
          <w:rFonts w:eastAsia="Times New Roman"/>
          <w:lang w:eastAsia="ru-RU"/>
        </w:rPr>
        <w:t>7</w:t>
      </w:r>
      <w:r>
        <w:rPr>
          <w:rFonts w:eastAsia="Times New Roman"/>
          <w:lang w:eastAsia="ru-RU"/>
        </w:rPr>
        <w:t xml:space="preserve"> год, согласно приложению № 2.</w:t>
      </w:r>
    </w:p>
    <w:p w:rsidR="009B0D28" w:rsidRDefault="009B0D28" w:rsidP="009B0D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lang w:eastAsia="ru-RU"/>
        </w:rPr>
      </w:pPr>
    </w:p>
    <w:p w:rsidR="008A098C" w:rsidRDefault="008A098C" w:rsidP="009B0D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Pr="00A23160">
        <w:rPr>
          <w:rFonts w:eastAsia="Times New Roman"/>
          <w:lang w:eastAsia="ru-RU"/>
        </w:rPr>
        <w:t xml:space="preserve">. Настоящее постановление подлежит обнародованию на информационных стендах и размещению на официальном сайте </w:t>
      </w:r>
      <w:proofErr w:type="spellStart"/>
      <w:r>
        <w:rPr>
          <w:rFonts w:eastAsia="Times New Roman"/>
          <w:lang w:eastAsia="ru-RU"/>
        </w:rPr>
        <w:t>Дракинского</w:t>
      </w:r>
      <w:proofErr w:type="spellEnd"/>
      <w:r>
        <w:rPr>
          <w:rFonts w:eastAsia="Times New Roman"/>
          <w:lang w:eastAsia="ru-RU"/>
        </w:rPr>
        <w:t xml:space="preserve"> </w:t>
      </w:r>
      <w:r w:rsidRPr="00A23160">
        <w:rPr>
          <w:rFonts w:eastAsia="Times New Roman"/>
          <w:lang w:eastAsia="ru-RU"/>
        </w:rPr>
        <w:t>сельско</w:t>
      </w:r>
      <w:r>
        <w:rPr>
          <w:rFonts w:eastAsia="Times New Roman"/>
          <w:lang w:eastAsia="ru-RU"/>
        </w:rPr>
        <w:t>го</w:t>
      </w:r>
      <w:r w:rsidRPr="00A23160">
        <w:rPr>
          <w:rFonts w:eastAsia="Times New Roman"/>
          <w:lang w:eastAsia="ru-RU"/>
        </w:rPr>
        <w:t xml:space="preserve"> поселени</w:t>
      </w:r>
      <w:r>
        <w:rPr>
          <w:rFonts w:eastAsia="Times New Roman"/>
          <w:lang w:eastAsia="ru-RU"/>
        </w:rPr>
        <w:t>я</w:t>
      </w:r>
      <w:r w:rsidRPr="00A23160">
        <w:rPr>
          <w:rFonts w:eastAsia="Times New Roman"/>
          <w:lang w:eastAsia="ru-RU"/>
        </w:rPr>
        <w:t xml:space="preserve"> в сети «Интернет».</w:t>
      </w:r>
    </w:p>
    <w:p w:rsidR="008A098C" w:rsidRDefault="008A098C" w:rsidP="009B0D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4</w:t>
      </w:r>
      <w:r w:rsidRPr="00A23160">
        <w:rPr>
          <w:rFonts w:eastAsia="Times New Roman"/>
          <w:lang w:eastAsia="ru-RU"/>
        </w:rPr>
        <w:t xml:space="preserve">. Настоящее постановление вступает в силу со дня его официального обнародования. </w:t>
      </w:r>
    </w:p>
    <w:p w:rsidR="008A098C" w:rsidRDefault="008A098C" w:rsidP="009B0D2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Pr="00A23160">
        <w:rPr>
          <w:rFonts w:eastAsia="Times New Roman"/>
          <w:lang w:eastAsia="ru-RU"/>
        </w:rPr>
        <w:t>. Контроль за исполнением постановления оставляю за собой.</w:t>
      </w:r>
    </w:p>
    <w:p w:rsidR="006651BA" w:rsidRPr="00167D0F" w:rsidRDefault="006651BA" w:rsidP="006651BA">
      <w:pPr>
        <w:shd w:val="clear" w:color="auto" w:fill="FFFFFF"/>
        <w:spacing w:after="150" w:line="300" w:lineRule="atLeast"/>
        <w:rPr>
          <w:rFonts w:eastAsia="Times New Roman"/>
          <w:color w:val="333333"/>
          <w:lang w:eastAsia="ru-RU"/>
        </w:rPr>
      </w:pPr>
      <w:r w:rsidRPr="00167D0F">
        <w:rPr>
          <w:rFonts w:eastAsia="Times New Roman"/>
          <w:color w:val="333333"/>
          <w:lang w:eastAsia="ru-RU"/>
        </w:rPr>
        <w:t> </w:t>
      </w:r>
    </w:p>
    <w:p w:rsidR="00EB79F5" w:rsidRDefault="006E6837"/>
    <w:p w:rsidR="00D64804" w:rsidRDefault="00D64804" w:rsidP="00D64804">
      <w:pPr>
        <w:ind w:right="-284"/>
        <w:jc w:val="both"/>
      </w:pPr>
      <w:r>
        <w:t xml:space="preserve">Глава  </w:t>
      </w:r>
      <w:proofErr w:type="spellStart"/>
      <w:r>
        <w:t>Дракинского</w:t>
      </w:r>
      <w:proofErr w:type="spellEnd"/>
      <w:r>
        <w:t xml:space="preserve"> </w:t>
      </w:r>
    </w:p>
    <w:p w:rsidR="00D64804" w:rsidRDefault="00D64804" w:rsidP="00D64804">
      <w:pPr>
        <w:ind w:right="-284"/>
        <w:jc w:val="both"/>
      </w:pPr>
      <w:r>
        <w:t>сельского поселения                                                       Е.Н.Атаманова</w:t>
      </w:r>
    </w:p>
    <w:p w:rsidR="00D64804" w:rsidRDefault="00D64804"/>
    <w:p w:rsidR="00B37C44" w:rsidRDefault="00B37C44"/>
    <w:p w:rsidR="001A6925" w:rsidRDefault="001A6925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9B0D28" w:rsidRDefault="009B0D28"/>
    <w:p w:rsidR="001A6925" w:rsidRPr="001A6925" w:rsidRDefault="001A6925" w:rsidP="001A6925">
      <w:pPr>
        <w:jc w:val="right"/>
        <w:rPr>
          <w:sz w:val="26"/>
          <w:szCs w:val="26"/>
        </w:rPr>
      </w:pPr>
      <w:r w:rsidRPr="001A6925">
        <w:rPr>
          <w:sz w:val="26"/>
          <w:szCs w:val="26"/>
        </w:rPr>
        <w:lastRenderedPageBreak/>
        <w:t xml:space="preserve">Приложение </w:t>
      </w:r>
      <w:r w:rsidR="00D35BBA">
        <w:rPr>
          <w:sz w:val="26"/>
          <w:szCs w:val="26"/>
        </w:rPr>
        <w:t>№1</w:t>
      </w:r>
    </w:p>
    <w:p w:rsidR="001A6925" w:rsidRPr="001A6925" w:rsidRDefault="001A6925" w:rsidP="001A6925">
      <w:pPr>
        <w:jc w:val="right"/>
        <w:rPr>
          <w:sz w:val="26"/>
          <w:szCs w:val="26"/>
        </w:rPr>
      </w:pPr>
      <w:r w:rsidRPr="001A6925">
        <w:rPr>
          <w:sz w:val="26"/>
          <w:szCs w:val="26"/>
        </w:rPr>
        <w:t>к постановлению администрации</w:t>
      </w:r>
    </w:p>
    <w:p w:rsidR="001A6925" w:rsidRPr="001A6925" w:rsidRDefault="001A6925" w:rsidP="001A6925">
      <w:pPr>
        <w:jc w:val="right"/>
        <w:rPr>
          <w:sz w:val="26"/>
          <w:szCs w:val="26"/>
        </w:rPr>
      </w:pPr>
      <w:proofErr w:type="spellStart"/>
      <w:r w:rsidRPr="001A6925">
        <w:rPr>
          <w:sz w:val="26"/>
          <w:szCs w:val="26"/>
        </w:rPr>
        <w:t>Дракинского</w:t>
      </w:r>
      <w:proofErr w:type="spellEnd"/>
      <w:r w:rsidRPr="001A6925">
        <w:rPr>
          <w:sz w:val="26"/>
          <w:szCs w:val="26"/>
        </w:rPr>
        <w:t xml:space="preserve"> сельского поселения </w:t>
      </w:r>
    </w:p>
    <w:p w:rsidR="001A6925" w:rsidRPr="001A6925" w:rsidRDefault="001A6925" w:rsidP="001A6925">
      <w:pPr>
        <w:jc w:val="right"/>
        <w:rPr>
          <w:sz w:val="26"/>
          <w:szCs w:val="26"/>
        </w:rPr>
      </w:pPr>
      <w:r w:rsidRPr="001A6925">
        <w:rPr>
          <w:sz w:val="26"/>
          <w:szCs w:val="26"/>
        </w:rPr>
        <w:t xml:space="preserve"> Лискинского муниципального района</w:t>
      </w:r>
    </w:p>
    <w:p w:rsidR="001A6925" w:rsidRPr="001A6925" w:rsidRDefault="001A6925" w:rsidP="001A6925">
      <w:pPr>
        <w:jc w:val="right"/>
        <w:rPr>
          <w:sz w:val="26"/>
          <w:szCs w:val="26"/>
        </w:rPr>
      </w:pPr>
      <w:r w:rsidRPr="001A6925">
        <w:rPr>
          <w:sz w:val="26"/>
          <w:szCs w:val="26"/>
        </w:rPr>
        <w:t xml:space="preserve"> Воронежской области</w:t>
      </w:r>
    </w:p>
    <w:p w:rsidR="001A6925" w:rsidRPr="009B0D28" w:rsidRDefault="001A6925" w:rsidP="001A6925">
      <w:pPr>
        <w:jc w:val="right"/>
        <w:rPr>
          <w:sz w:val="26"/>
          <w:szCs w:val="26"/>
          <w:u w:val="single"/>
        </w:rPr>
      </w:pPr>
      <w:r w:rsidRPr="0025212F">
        <w:rPr>
          <w:sz w:val="26"/>
          <w:szCs w:val="26"/>
          <w:u w:val="single"/>
        </w:rPr>
        <w:t xml:space="preserve">от  </w:t>
      </w:r>
      <w:r w:rsidR="0025212F" w:rsidRPr="0025212F">
        <w:rPr>
          <w:sz w:val="26"/>
          <w:szCs w:val="26"/>
          <w:u w:val="single"/>
        </w:rPr>
        <w:t>16</w:t>
      </w:r>
      <w:r w:rsidRPr="0025212F">
        <w:rPr>
          <w:sz w:val="26"/>
          <w:szCs w:val="26"/>
          <w:u w:val="single"/>
        </w:rPr>
        <w:t xml:space="preserve"> </w:t>
      </w:r>
      <w:r w:rsidR="009B0D28" w:rsidRPr="0025212F">
        <w:rPr>
          <w:sz w:val="26"/>
          <w:szCs w:val="26"/>
          <w:u w:val="single"/>
        </w:rPr>
        <w:t>февраля  2018</w:t>
      </w:r>
      <w:r w:rsidRPr="0025212F">
        <w:rPr>
          <w:sz w:val="26"/>
          <w:szCs w:val="26"/>
          <w:u w:val="single"/>
        </w:rPr>
        <w:t xml:space="preserve">г. № </w:t>
      </w:r>
      <w:r w:rsidR="0025212F" w:rsidRPr="0025212F">
        <w:rPr>
          <w:sz w:val="26"/>
          <w:szCs w:val="26"/>
          <w:u w:val="single"/>
        </w:rPr>
        <w:t>19</w:t>
      </w:r>
      <w:r w:rsidR="00D35BBA" w:rsidRPr="009B0D28">
        <w:rPr>
          <w:sz w:val="26"/>
          <w:szCs w:val="26"/>
          <w:u w:val="single"/>
        </w:rPr>
        <w:t xml:space="preserve">   </w:t>
      </w:r>
    </w:p>
    <w:p w:rsidR="001A6925" w:rsidRDefault="001A6925" w:rsidP="001A6925"/>
    <w:p w:rsidR="00D35BBA" w:rsidRDefault="00D35BBA" w:rsidP="009B0D28">
      <w:pPr>
        <w:pStyle w:val="a4"/>
        <w:spacing w:before="0" w:beforeAutospacing="0" w:after="0" w:afterAutospacing="0" w:line="276" w:lineRule="auto"/>
        <w:jc w:val="center"/>
        <w:rPr>
          <w:rStyle w:val="a5"/>
          <w:sz w:val="28"/>
          <w:szCs w:val="28"/>
        </w:rPr>
      </w:pPr>
      <w:r w:rsidRPr="00A23160">
        <w:rPr>
          <w:rStyle w:val="a5"/>
          <w:sz w:val="28"/>
          <w:szCs w:val="28"/>
        </w:rPr>
        <w:t>Отчет</w:t>
      </w:r>
      <w:r w:rsidRPr="00A23160">
        <w:rPr>
          <w:sz w:val="28"/>
          <w:szCs w:val="28"/>
        </w:rPr>
        <w:br/>
      </w:r>
      <w:r w:rsidRPr="00A23160">
        <w:rPr>
          <w:rStyle w:val="a5"/>
          <w:sz w:val="28"/>
          <w:szCs w:val="28"/>
        </w:rPr>
        <w:t xml:space="preserve">о ходе реализации и оценке эффективности муниципальных </w:t>
      </w:r>
    </w:p>
    <w:p w:rsidR="00D35BBA" w:rsidRDefault="00D35BBA" w:rsidP="009B0D28">
      <w:pPr>
        <w:pStyle w:val="a4"/>
        <w:spacing w:before="0" w:beforeAutospacing="0" w:after="0" w:afterAutospacing="0" w:line="276" w:lineRule="auto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п</w:t>
      </w:r>
      <w:r w:rsidRPr="00A23160">
        <w:rPr>
          <w:rStyle w:val="a5"/>
          <w:sz w:val="28"/>
          <w:szCs w:val="28"/>
        </w:rPr>
        <w:t>рограмм</w:t>
      </w:r>
      <w:r>
        <w:rPr>
          <w:sz w:val="28"/>
          <w:szCs w:val="28"/>
        </w:rPr>
        <w:t xml:space="preserve"> </w:t>
      </w:r>
      <w:proofErr w:type="spellStart"/>
      <w:r>
        <w:rPr>
          <w:rStyle w:val="a5"/>
          <w:sz w:val="28"/>
          <w:szCs w:val="28"/>
        </w:rPr>
        <w:t>Дракинского</w:t>
      </w:r>
      <w:proofErr w:type="spellEnd"/>
      <w:r w:rsidRPr="00A23160">
        <w:rPr>
          <w:rStyle w:val="a5"/>
          <w:sz w:val="28"/>
          <w:szCs w:val="28"/>
        </w:rPr>
        <w:t xml:space="preserve"> сельского поселения</w:t>
      </w:r>
      <w:r w:rsidRPr="00A23160">
        <w:rPr>
          <w:rStyle w:val="apple-converted-space"/>
          <w:b/>
          <w:bCs/>
          <w:sz w:val="28"/>
          <w:szCs w:val="28"/>
        </w:rPr>
        <w:t> </w:t>
      </w:r>
      <w:proofErr w:type="spellStart"/>
      <w:r>
        <w:rPr>
          <w:rStyle w:val="a5"/>
          <w:sz w:val="28"/>
          <w:szCs w:val="28"/>
        </w:rPr>
        <w:t>Л</w:t>
      </w:r>
      <w:r w:rsidRPr="00A23160">
        <w:rPr>
          <w:rStyle w:val="a5"/>
          <w:sz w:val="28"/>
          <w:szCs w:val="28"/>
        </w:rPr>
        <w:t>искинского</w:t>
      </w:r>
      <w:proofErr w:type="spellEnd"/>
      <w:r w:rsidRPr="00A23160">
        <w:rPr>
          <w:rStyle w:val="a5"/>
          <w:sz w:val="28"/>
          <w:szCs w:val="28"/>
        </w:rPr>
        <w:t xml:space="preserve"> муниципального района</w:t>
      </w:r>
      <w:r>
        <w:rPr>
          <w:rStyle w:val="a5"/>
          <w:sz w:val="28"/>
          <w:szCs w:val="28"/>
        </w:rPr>
        <w:t xml:space="preserve"> Воронежской области </w:t>
      </w:r>
      <w:r w:rsidRPr="00A23160">
        <w:rPr>
          <w:rStyle w:val="a5"/>
          <w:sz w:val="28"/>
          <w:szCs w:val="28"/>
        </w:rPr>
        <w:t xml:space="preserve"> за 201</w:t>
      </w:r>
      <w:r w:rsidR="009B0D28">
        <w:rPr>
          <w:rStyle w:val="a5"/>
          <w:sz w:val="28"/>
          <w:szCs w:val="28"/>
        </w:rPr>
        <w:t>7</w:t>
      </w:r>
      <w:r w:rsidRPr="00A23160">
        <w:rPr>
          <w:rStyle w:val="a5"/>
          <w:sz w:val="28"/>
          <w:szCs w:val="28"/>
        </w:rPr>
        <w:t xml:space="preserve"> год</w:t>
      </w:r>
      <w:r w:rsidR="009B0D28">
        <w:rPr>
          <w:rStyle w:val="a5"/>
          <w:sz w:val="28"/>
          <w:szCs w:val="28"/>
        </w:rPr>
        <w:t>.</w:t>
      </w:r>
    </w:p>
    <w:p w:rsidR="00D35BBA" w:rsidRPr="00A23160" w:rsidRDefault="00D35BBA" w:rsidP="00D35BBA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9B0D28" w:rsidRPr="00AB7109" w:rsidRDefault="00290BDE" w:rsidP="009B0D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35BBA" w:rsidRPr="00A23160">
        <w:rPr>
          <w:sz w:val="28"/>
          <w:szCs w:val="28"/>
        </w:rPr>
        <w:t xml:space="preserve">Оценка эффективности реализации муниципальных программ </w:t>
      </w:r>
      <w:proofErr w:type="spellStart"/>
      <w:r w:rsidR="00D35BBA">
        <w:rPr>
          <w:sz w:val="28"/>
          <w:szCs w:val="28"/>
        </w:rPr>
        <w:t>Дракинского</w:t>
      </w:r>
      <w:proofErr w:type="spellEnd"/>
      <w:r w:rsidR="00D35BBA">
        <w:rPr>
          <w:sz w:val="28"/>
          <w:szCs w:val="28"/>
        </w:rPr>
        <w:t xml:space="preserve"> </w:t>
      </w:r>
      <w:r w:rsidR="00D35BBA" w:rsidRPr="00A23160">
        <w:rPr>
          <w:sz w:val="28"/>
          <w:szCs w:val="28"/>
        </w:rPr>
        <w:t xml:space="preserve">сельского поселения </w:t>
      </w:r>
      <w:proofErr w:type="spellStart"/>
      <w:r w:rsidR="00D35BBA" w:rsidRPr="00A23160">
        <w:rPr>
          <w:sz w:val="28"/>
          <w:szCs w:val="28"/>
        </w:rPr>
        <w:t>Лискинского</w:t>
      </w:r>
      <w:proofErr w:type="spellEnd"/>
      <w:r w:rsidR="00D35BBA" w:rsidRPr="00A23160">
        <w:rPr>
          <w:sz w:val="28"/>
          <w:szCs w:val="28"/>
        </w:rPr>
        <w:t xml:space="preserve"> муниципального района за 201</w:t>
      </w:r>
      <w:r w:rsidR="009B0D28">
        <w:rPr>
          <w:sz w:val="28"/>
          <w:szCs w:val="28"/>
        </w:rPr>
        <w:t>7</w:t>
      </w:r>
      <w:r w:rsidR="00D35BBA" w:rsidRPr="00A23160">
        <w:rPr>
          <w:sz w:val="28"/>
          <w:szCs w:val="28"/>
        </w:rPr>
        <w:t xml:space="preserve"> год проведена главным бухгалтером администрации </w:t>
      </w:r>
      <w:proofErr w:type="spellStart"/>
      <w:r w:rsidR="00D35BBA">
        <w:rPr>
          <w:sz w:val="28"/>
          <w:szCs w:val="28"/>
        </w:rPr>
        <w:t>Дракинского</w:t>
      </w:r>
      <w:proofErr w:type="spellEnd"/>
      <w:r w:rsidR="00D35BBA">
        <w:rPr>
          <w:sz w:val="28"/>
          <w:szCs w:val="28"/>
        </w:rPr>
        <w:t xml:space="preserve"> </w:t>
      </w:r>
      <w:r w:rsidR="00D35BBA" w:rsidRPr="00A23160">
        <w:rPr>
          <w:sz w:val="28"/>
          <w:szCs w:val="28"/>
        </w:rPr>
        <w:t xml:space="preserve">сельского поселения </w:t>
      </w:r>
      <w:proofErr w:type="spellStart"/>
      <w:r w:rsidR="00D35BBA" w:rsidRPr="00A23160">
        <w:rPr>
          <w:sz w:val="28"/>
          <w:szCs w:val="28"/>
        </w:rPr>
        <w:t>Лискинского</w:t>
      </w:r>
      <w:proofErr w:type="spellEnd"/>
      <w:r w:rsidR="00D35BBA" w:rsidRPr="00A23160">
        <w:rPr>
          <w:sz w:val="28"/>
          <w:szCs w:val="28"/>
        </w:rPr>
        <w:t xml:space="preserve"> муниципального района в соответствии Порядком, утвержденным постановлением администрации </w:t>
      </w:r>
      <w:proofErr w:type="spellStart"/>
      <w:r w:rsidR="00D35BBA">
        <w:rPr>
          <w:sz w:val="28"/>
          <w:szCs w:val="28"/>
        </w:rPr>
        <w:t>Дракинского</w:t>
      </w:r>
      <w:proofErr w:type="spellEnd"/>
      <w:r w:rsidR="00D35BBA">
        <w:rPr>
          <w:sz w:val="28"/>
          <w:szCs w:val="28"/>
        </w:rPr>
        <w:t xml:space="preserve"> </w:t>
      </w:r>
      <w:r w:rsidR="00D35BBA" w:rsidRPr="00A23160">
        <w:rPr>
          <w:sz w:val="28"/>
          <w:szCs w:val="28"/>
        </w:rPr>
        <w:t xml:space="preserve">сельского поселения </w:t>
      </w:r>
      <w:proofErr w:type="spellStart"/>
      <w:r w:rsidR="00D35BBA" w:rsidRPr="00A23160">
        <w:rPr>
          <w:sz w:val="28"/>
          <w:szCs w:val="28"/>
        </w:rPr>
        <w:t>Лискинского</w:t>
      </w:r>
      <w:proofErr w:type="spellEnd"/>
      <w:r w:rsidR="00D35BBA" w:rsidRPr="00A23160">
        <w:rPr>
          <w:sz w:val="28"/>
          <w:szCs w:val="28"/>
        </w:rPr>
        <w:t xml:space="preserve"> муниципального района </w:t>
      </w:r>
      <w:r w:rsidR="00AB7109">
        <w:rPr>
          <w:sz w:val="28"/>
          <w:szCs w:val="28"/>
        </w:rPr>
        <w:t xml:space="preserve">от </w:t>
      </w:r>
      <w:r w:rsidR="00AB7109" w:rsidRPr="00AB7109">
        <w:rPr>
          <w:sz w:val="28"/>
          <w:szCs w:val="28"/>
        </w:rPr>
        <w:t xml:space="preserve">08.06.2017 г. № 48 «Об утверждении Порядка разработки, реализации и оценке эффективности муниципальных программ в </w:t>
      </w:r>
      <w:proofErr w:type="spellStart"/>
      <w:r w:rsidR="00AB7109" w:rsidRPr="00AB7109">
        <w:rPr>
          <w:sz w:val="28"/>
          <w:szCs w:val="28"/>
        </w:rPr>
        <w:t>Дракинском</w:t>
      </w:r>
      <w:proofErr w:type="spellEnd"/>
      <w:r w:rsidR="00AB7109" w:rsidRPr="00AB7109">
        <w:rPr>
          <w:sz w:val="28"/>
          <w:szCs w:val="28"/>
        </w:rPr>
        <w:t xml:space="preserve"> сельском поселении </w:t>
      </w:r>
      <w:proofErr w:type="spellStart"/>
      <w:r w:rsidR="00AB7109" w:rsidRPr="00AB7109">
        <w:rPr>
          <w:sz w:val="28"/>
          <w:szCs w:val="28"/>
        </w:rPr>
        <w:t>Лискинского</w:t>
      </w:r>
      <w:proofErr w:type="spellEnd"/>
      <w:r w:rsidR="00AB7109" w:rsidRPr="00AB7109">
        <w:rPr>
          <w:sz w:val="28"/>
          <w:szCs w:val="28"/>
        </w:rPr>
        <w:t xml:space="preserve"> муниципального района Воронежской области»</w:t>
      </w:r>
      <w:r w:rsidR="009B0D28" w:rsidRPr="00AB7109">
        <w:rPr>
          <w:sz w:val="28"/>
          <w:szCs w:val="28"/>
        </w:rPr>
        <w:t>.</w:t>
      </w:r>
    </w:p>
    <w:p w:rsidR="00D35BBA" w:rsidRDefault="00D35BBA" w:rsidP="009B0D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B7109">
        <w:rPr>
          <w:sz w:val="28"/>
          <w:szCs w:val="28"/>
        </w:rPr>
        <w:br/>
      </w:r>
      <w:r w:rsidR="009B0D28">
        <w:rPr>
          <w:sz w:val="28"/>
          <w:szCs w:val="28"/>
        </w:rPr>
        <w:t xml:space="preserve">         </w:t>
      </w:r>
      <w:r w:rsidRPr="00A23160">
        <w:rPr>
          <w:sz w:val="28"/>
          <w:szCs w:val="28"/>
        </w:rPr>
        <w:t>В 201</w:t>
      </w:r>
      <w:r w:rsidR="009B0D28">
        <w:rPr>
          <w:sz w:val="28"/>
          <w:szCs w:val="28"/>
        </w:rPr>
        <w:t>7</w:t>
      </w:r>
      <w:r w:rsidRPr="00A23160">
        <w:rPr>
          <w:sz w:val="28"/>
          <w:szCs w:val="28"/>
        </w:rPr>
        <w:t xml:space="preserve"> году обеспечена реализация 3 муниципальных программ, в т. ч. в сфере ЖКХ, культуры</w:t>
      </w:r>
      <w:r>
        <w:rPr>
          <w:sz w:val="28"/>
          <w:szCs w:val="28"/>
        </w:rPr>
        <w:t>,</w:t>
      </w:r>
      <w:r w:rsidRPr="00A23160">
        <w:rPr>
          <w:sz w:val="28"/>
          <w:szCs w:val="28"/>
        </w:rPr>
        <w:t xml:space="preserve"> экономического развития </w:t>
      </w:r>
      <w:proofErr w:type="spellStart"/>
      <w:r>
        <w:rPr>
          <w:sz w:val="28"/>
          <w:szCs w:val="28"/>
        </w:rPr>
        <w:t>Дракинского</w:t>
      </w:r>
      <w:proofErr w:type="spellEnd"/>
      <w:r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 xml:space="preserve">сельского поселения </w:t>
      </w:r>
      <w:proofErr w:type="spellStart"/>
      <w:r w:rsidRPr="00A23160">
        <w:rPr>
          <w:sz w:val="28"/>
          <w:szCs w:val="28"/>
        </w:rPr>
        <w:t>Лискинского</w:t>
      </w:r>
      <w:proofErr w:type="spellEnd"/>
      <w:r w:rsidRPr="00A23160">
        <w:rPr>
          <w:sz w:val="28"/>
          <w:szCs w:val="28"/>
        </w:rPr>
        <w:t xml:space="preserve"> муниципального района:</w:t>
      </w:r>
    </w:p>
    <w:p w:rsidR="00D35BBA" w:rsidRDefault="00D35BBA" w:rsidP="009B0D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35BBA" w:rsidRPr="00504114" w:rsidRDefault="00D35BBA" w:rsidP="00290BDE">
      <w:pPr>
        <w:pStyle w:val="a4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504114">
        <w:rPr>
          <w:b/>
          <w:sz w:val="28"/>
          <w:szCs w:val="28"/>
        </w:rPr>
        <w:t>. МП «Развитие и сохранение культуры поселения».</w:t>
      </w:r>
    </w:p>
    <w:p w:rsidR="00D35BBA" w:rsidRPr="00A23160" w:rsidRDefault="00D35BBA" w:rsidP="009B0D28">
      <w:pPr>
        <w:pStyle w:val="a4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1.</w:t>
      </w:r>
      <w:r>
        <w:rPr>
          <w:sz w:val="28"/>
          <w:szCs w:val="28"/>
        </w:rPr>
        <w:t>1</w:t>
      </w:r>
      <w:r w:rsidRPr="00A23160">
        <w:rPr>
          <w:sz w:val="28"/>
          <w:szCs w:val="28"/>
        </w:rPr>
        <w:t xml:space="preserve"> «Организация досуга</w:t>
      </w:r>
      <w:r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 xml:space="preserve">и обеспечение жителей поселения услугами </w:t>
      </w:r>
      <w:r w:rsidR="00290BDE">
        <w:rPr>
          <w:sz w:val="28"/>
          <w:szCs w:val="28"/>
        </w:rPr>
        <w:t xml:space="preserve">организации </w:t>
      </w:r>
      <w:r w:rsidRPr="00A23160">
        <w:rPr>
          <w:sz w:val="28"/>
          <w:szCs w:val="28"/>
        </w:rPr>
        <w:t>культуры»</w:t>
      </w:r>
      <w:r w:rsidR="00767DBD">
        <w:rPr>
          <w:sz w:val="28"/>
          <w:szCs w:val="28"/>
        </w:rPr>
        <w:t>.</w:t>
      </w:r>
      <w:r w:rsidRPr="00A23160">
        <w:rPr>
          <w:sz w:val="28"/>
          <w:szCs w:val="28"/>
        </w:rPr>
        <w:t xml:space="preserve"> </w:t>
      </w:r>
    </w:p>
    <w:p w:rsidR="00D35BBA" w:rsidRPr="00A23160" w:rsidRDefault="00D35BBA" w:rsidP="00D35BBA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Подпрограмма </w:t>
      </w:r>
      <w:r>
        <w:rPr>
          <w:sz w:val="28"/>
          <w:szCs w:val="28"/>
        </w:rPr>
        <w:t>1.</w:t>
      </w:r>
      <w:r w:rsidRPr="00A23160">
        <w:rPr>
          <w:sz w:val="28"/>
          <w:szCs w:val="28"/>
        </w:rPr>
        <w:t>2. «Организация библиотечного обслуживания населения»</w:t>
      </w:r>
      <w:r w:rsidR="00767DBD">
        <w:rPr>
          <w:sz w:val="28"/>
          <w:szCs w:val="28"/>
        </w:rPr>
        <w:t>.</w:t>
      </w:r>
      <w:r w:rsidRPr="00A23160">
        <w:rPr>
          <w:sz w:val="28"/>
          <w:szCs w:val="28"/>
        </w:rPr>
        <w:t xml:space="preserve"> </w:t>
      </w:r>
    </w:p>
    <w:p w:rsidR="00D35BBA" w:rsidRDefault="00D35BBA" w:rsidP="00D35BBA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</w:p>
    <w:p w:rsidR="00D35BBA" w:rsidRPr="00504114" w:rsidRDefault="00D35BBA" w:rsidP="00290BDE">
      <w:pPr>
        <w:pStyle w:val="a4"/>
        <w:spacing w:before="0" w:beforeAutospacing="0" w:after="15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504114">
        <w:rPr>
          <w:b/>
          <w:sz w:val="28"/>
          <w:szCs w:val="28"/>
        </w:rPr>
        <w:t>. МП. «Муниципальное управление и гражданское общество».</w:t>
      </w:r>
    </w:p>
    <w:p w:rsidR="00D35BBA" w:rsidRPr="00A23160" w:rsidRDefault="00D35BBA" w:rsidP="009B0D28">
      <w:pPr>
        <w:pStyle w:val="a4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 Подпрограмма 2.1«</w:t>
      </w:r>
      <w:r w:rsidR="00415199" w:rsidRPr="00A23160">
        <w:rPr>
          <w:sz w:val="28"/>
          <w:szCs w:val="28"/>
        </w:rPr>
        <w:t xml:space="preserve">Функционирование </w:t>
      </w:r>
      <w:r w:rsidR="00DE315E">
        <w:rPr>
          <w:sz w:val="28"/>
          <w:szCs w:val="28"/>
        </w:rPr>
        <w:t>главы муниципального образования</w:t>
      </w:r>
      <w:r w:rsidR="00290BDE">
        <w:rPr>
          <w:sz w:val="28"/>
          <w:szCs w:val="28"/>
        </w:rPr>
        <w:t>»</w:t>
      </w:r>
      <w:r w:rsidR="00767DBD">
        <w:rPr>
          <w:sz w:val="28"/>
          <w:szCs w:val="28"/>
        </w:rPr>
        <w:t>.</w:t>
      </w:r>
    </w:p>
    <w:p w:rsidR="00D35BBA" w:rsidRPr="00A23160" w:rsidRDefault="00767DBD" w:rsidP="009B0D28">
      <w:pPr>
        <w:pStyle w:val="a4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5BBA" w:rsidRPr="00A23160">
        <w:rPr>
          <w:sz w:val="28"/>
          <w:szCs w:val="28"/>
        </w:rPr>
        <w:t>Подпрограмма 2.2 «Управление в сфере функций органов местной администрации»</w:t>
      </w:r>
      <w:r>
        <w:rPr>
          <w:sz w:val="28"/>
          <w:szCs w:val="28"/>
        </w:rPr>
        <w:t>.</w:t>
      </w:r>
    </w:p>
    <w:p w:rsidR="00D35BBA" w:rsidRPr="00A23160" w:rsidRDefault="00D35BBA" w:rsidP="008F3239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2.3 «Обеспечение реализации муниципальной программы»</w:t>
      </w:r>
      <w:r w:rsidR="00767DBD">
        <w:rPr>
          <w:sz w:val="28"/>
          <w:szCs w:val="28"/>
        </w:rPr>
        <w:t>.</w:t>
      </w:r>
    </w:p>
    <w:p w:rsidR="00D35BBA" w:rsidRPr="00A23160" w:rsidRDefault="00D35BBA" w:rsidP="008F3239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2.4 «Повышение устойчивости бюджета</w:t>
      </w:r>
      <w:r w:rsidR="00290BDE">
        <w:rPr>
          <w:sz w:val="28"/>
          <w:szCs w:val="28"/>
        </w:rPr>
        <w:t xml:space="preserve"> поселения</w:t>
      </w:r>
      <w:r w:rsidRPr="00A23160">
        <w:rPr>
          <w:sz w:val="28"/>
          <w:szCs w:val="28"/>
        </w:rPr>
        <w:t>»</w:t>
      </w:r>
      <w:r w:rsidR="00767DBD">
        <w:rPr>
          <w:sz w:val="28"/>
          <w:szCs w:val="28"/>
        </w:rPr>
        <w:t>.</w:t>
      </w:r>
    </w:p>
    <w:p w:rsidR="00D35BBA" w:rsidRPr="00A23160" w:rsidRDefault="00D35BBA" w:rsidP="009B0D28">
      <w:pPr>
        <w:pStyle w:val="a4"/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lastRenderedPageBreak/>
        <w:t>Подпрограмма 2.5 «Защита населения и территории поселения от чрезвычайных ситуаций и обеспечение первичных мер противопожарной безопасности»</w:t>
      </w:r>
      <w:r w:rsidR="00767DBD">
        <w:rPr>
          <w:sz w:val="28"/>
          <w:szCs w:val="28"/>
        </w:rPr>
        <w:t>.</w:t>
      </w:r>
    </w:p>
    <w:p w:rsidR="00D35BBA" w:rsidRDefault="00D35BBA" w:rsidP="008F3239">
      <w:pPr>
        <w:pStyle w:val="a4"/>
        <w:tabs>
          <w:tab w:val="left" w:pos="2445"/>
        </w:tabs>
        <w:spacing w:before="0" w:beforeAutospacing="0" w:after="150" w:afterAutospacing="0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Подпрограмма 2.6 </w:t>
      </w:r>
      <w:r>
        <w:rPr>
          <w:sz w:val="28"/>
          <w:szCs w:val="28"/>
        </w:rPr>
        <w:t>«Социальная поддержка граждан»</w:t>
      </w:r>
      <w:r w:rsidR="008F3239">
        <w:rPr>
          <w:sz w:val="28"/>
          <w:szCs w:val="28"/>
        </w:rPr>
        <w:t>.</w:t>
      </w:r>
    </w:p>
    <w:p w:rsidR="008F3239" w:rsidRDefault="00D35BBA" w:rsidP="009B0D28">
      <w:pPr>
        <w:pStyle w:val="a4"/>
        <w:tabs>
          <w:tab w:val="left" w:pos="2445"/>
        </w:tabs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2.7 «Обеспечение условий для развития на территории поселения физической культуры и массового спорта»</w:t>
      </w:r>
      <w:r w:rsidR="008F3239">
        <w:rPr>
          <w:sz w:val="28"/>
          <w:szCs w:val="28"/>
        </w:rPr>
        <w:t>.</w:t>
      </w:r>
    </w:p>
    <w:p w:rsidR="00D35BBA" w:rsidRDefault="00D35BBA" w:rsidP="009B0D28">
      <w:pPr>
        <w:pStyle w:val="a4"/>
        <w:tabs>
          <w:tab w:val="left" w:pos="2445"/>
        </w:tabs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2.8 «Финансовое обеспечение муниципальных образований Воронежской области для исполнения переданных полномочий»</w:t>
      </w:r>
      <w:r w:rsidR="008F3239">
        <w:rPr>
          <w:sz w:val="28"/>
          <w:szCs w:val="28"/>
        </w:rPr>
        <w:t>.</w:t>
      </w:r>
    </w:p>
    <w:p w:rsidR="00D35BBA" w:rsidRDefault="00D35BBA" w:rsidP="00D35BBA">
      <w:pPr>
        <w:pStyle w:val="a4"/>
        <w:spacing w:before="0" w:beforeAutospacing="0" w:after="150" w:afterAutospacing="0"/>
        <w:jc w:val="both"/>
        <w:rPr>
          <w:b/>
          <w:sz w:val="28"/>
          <w:szCs w:val="28"/>
        </w:rPr>
      </w:pPr>
    </w:p>
    <w:p w:rsidR="00D35BBA" w:rsidRPr="00504114" w:rsidRDefault="00D35BBA" w:rsidP="00290BDE">
      <w:pPr>
        <w:pStyle w:val="a4"/>
        <w:spacing w:before="0" w:beforeAutospacing="0" w:after="150" w:afterAutospacing="0"/>
        <w:jc w:val="center"/>
        <w:rPr>
          <w:b/>
          <w:sz w:val="28"/>
          <w:szCs w:val="28"/>
        </w:rPr>
      </w:pPr>
      <w:r w:rsidRPr="00504114">
        <w:rPr>
          <w:b/>
          <w:sz w:val="28"/>
          <w:szCs w:val="28"/>
        </w:rPr>
        <w:t>3. МП. «Развитие территории поселения»</w:t>
      </w:r>
      <w:r w:rsidR="008F3239">
        <w:rPr>
          <w:b/>
          <w:sz w:val="28"/>
          <w:szCs w:val="28"/>
        </w:rPr>
        <w:t>.</w:t>
      </w:r>
    </w:p>
    <w:p w:rsidR="00D35BBA" w:rsidRPr="00A23160" w:rsidRDefault="00D35BBA" w:rsidP="008F3239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3.1 «Ремонт и содержание муниципальных дорог»</w:t>
      </w:r>
      <w:r w:rsidR="008F3239">
        <w:rPr>
          <w:sz w:val="28"/>
          <w:szCs w:val="28"/>
        </w:rPr>
        <w:t>.</w:t>
      </w:r>
    </w:p>
    <w:p w:rsidR="00D35BBA" w:rsidRPr="00A23160" w:rsidRDefault="00D35BBA" w:rsidP="008F3239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3.2 «Развитие сети уличного освещения»</w:t>
      </w:r>
      <w:r w:rsidR="008F3239">
        <w:rPr>
          <w:sz w:val="28"/>
          <w:szCs w:val="28"/>
        </w:rPr>
        <w:t>.</w:t>
      </w:r>
    </w:p>
    <w:p w:rsidR="00D35BBA" w:rsidRDefault="00D35BBA" w:rsidP="008F3239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3.3 «Благоустройство территории поселения»</w:t>
      </w:r>
      <w:r w:rsidR="008F3239">
        <w:rPr>
          <w:sz w:val="28"/>
          <w:szCs w:val="28"/>
        </w:rPr>
        <w:t>.</w:t>
      </w:r>
    </w:p>
    <w:p w:rsidR="00D35BBA" w:rsidRDefault="00D35BBA" w:rsidP="009B0D28">
      <w:pPr>
        <w:pStyle w:val="a4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3.4 «Содержание мест захоронения и ремонт военно-мемориальных объектов»</w:t>
      </w:r>
      <w:r w:rsidR="008F3239">
        <w:rPr>
          <w:sz w:val="28"/>
          <w:szCs w:val="28"/>
        </w:rPr>
        <w:t>.</w:t>
      </w:r>
    </w:p>
    <w:p w:rsidR="00D35BBA" w:rsidRDefault="00D35BBA" w:rsidP="008F3239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3.5</w:t>
      </w:r>
      <w:r w:rsidRPr="00A2316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90BDE">
        <w:rPr>
          <w:sz w:val="28"/>
          <w:szCs w:val="28"/>
        </w:rPr>
        <w:t>Озеленение территории</w:t>
      </w:r>
      <w:r>
        <w:rPr>
          <w:sz w:val="28"/>
          <w:szCs w:val="28"/>
        </w:rPr>
        <w:t xml:space="preserve"> поселения»</w:t>
      </w:r>
      <w:r w:rsidR="008F3239">
        <w:rPr>
          <w:sz w:val="28"/>
          <w:szCs w:val="28"/>
        </w:rPr>
        <w:t>.</w:t>
      </w:r>
    </w:p>
    <w:p w:rsidR="00D35BBA" w:rsidRDefault="00D35BBA" w:rsidP="008F3239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3.6 </w:t>
      </w:r>
      <w:r w:rsidRPr="00A23160">
        <w:rPr>
          <w:sz w:val="28"/>
          <w:szCs w:val="28"/>
        </w:rPr>
        <w:t>«</w:t>
      </w:r>
      <w:proofErr w:type="spellStart"/>
      <w:r w:rsidR="00290BDE">
        <w:rPr>
          <w:sz w:val="28"/>
          <w:szCs w:val="28"/>
        </w:rPr>
        <w:t>Энергоэффективность</w:t>
      </w:r>
      <w:proofErr w:type="spellEnd"/>
      <w:r w:rsidR="00290BDE">
        <w:rPr>
          <w:sz w:val="28"/>
          <w:szCs w:val="28"/>
        </w:rPr>
        <w:t xml:space="preserve"> и развитие энергетики  в </w:t>
      </w:r>
      <w:proofErr w:type="spellStart"/>
      <w:r w:rsidR="00290BDE">
        <w:rPr>
          <w:sz w:val="28"/>
          <w:szCs w:val="28"/>
        </w:rPr>
        <w:t>Дракинском</w:t>
      </w:r>
      <w:proofErr w:type="spellEnd"/>
      <w:r w:rsidR="00290BDE">
        <w:rPr>
          <w:sz w:val="28"/>
          <w:szCs w:val="28"/>
        </w:rPr>
        <w:t xml:space="preserve"> сельском поселении</w:t>
      </w:r>
      <w:r w:rsidRPr="00A23160">
        <w:rPr>
          <w:sz w:val="28"/>
          <w:szCs w:val="28"/>
        </w:rPr>
        <w:t>»</w:t>
      </w:r>
      <w:r w:rsidR="008F3239">
        <w:rPr>
          <w:sz w:val="28"/>
          <w:szCs w:val="28"/>
        </w:rPr>
        <w:t>.</w:t>
      </w:r>
    </w:p>
    <w:p w:rsidR="00290BDE" w:rsidRDefault="00290BDE" w:rsidP="008F3239">
      <w:pPr>
        <w:pStyle w:val="a4"/>
        <w:tabs>
          <w:tab w:val="left" w:pos="2445"/>
        </w:tabs>
        <w:spacing w:before="0" w:beforeAutospacing="0" w:after="15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3.7 «Развитие градостроительной деятельности поселения»</w:t>
      </w:r>
      <w:r w:rsidR="008F3239">
        <w:rPr>
          <w:sz w:val="28"/>
          <w:szCs w:val="28"/>
        </w:rPr>
        <w:t>.</w:t>
      </w:r>
    </w:p>
    <w:p w:rsidR="00290BDE" w:rsidRPr="00A23160" w:rsidRDefault="00290BDE" w:rsidP="00D35BBA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</w:p>
    <w:p w:rsidR="00D35BBA" w:rsidRDefault="00290BDE" w:rsidP="009B0D2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B0D28">
        <w:rPr>
          <w:sz w:val="28"/>
          <w:szCs w:val="28"/>
        </w:rPr>
        <w:t>Реализация программ</w:t>
      </w:r>
      <w:r w:rsidR="00D35BBA" w:rsidRPr="00A23160">
        <w:rPr>
          <w:sz w:val="28"/>
          <w:szCs w:val="28"/>
        </w:rPr>
        <w:t xml:space="preserve"> была направлена на удовлетворение п</w:t>
      </w:r>
      <w:r>
        <w:rPr>
          <w:sz w:val="28"/>
          <w:szCs w:val="28"/>
        </w:rPr>
        <w:t>отребностей населения, улучшение</w:t>
      </w:r>
      <w:r w:rsidR="00D35BBA" w:rsidRPr="00A23160">
        <w:rPr>
          <w:sz w:val="28"/>
          <w:szCs w:val="28"/>
        </w:rPr>
        <w:t xml:space="preserve"> состояния автомобильных дорог общего пользования, осуществление </w:t>
      </w:r>
      <w:proofErr w:type="spellStart"/>
      <w:r w:rsidR="00D35BBA" w:rsidRPr="00A23160">
        <w:rPr>
          <w:sz w:val="28"/>
          <w:szCs w:val="28"/>
        </w:rPr>
        <w:t>культурно-досуговой</w:t>
      </w:r>
      <w:proofErr w:type="spellEnd"/>
      <w:r w:rsidR="00D35BBA" w:rsidRPr="00A23160">
        <w:rPr>
          <w:sz w:val="28"/>
          <w:szCs w:val="28"/>
        </w:rPr>
        <w:t xml:space="preserve"> деятельности, обеспечение безопасности населения, улучшение внешнего вида территории поселения, надежности и </w:t>
      </w:r>
      <w:proofErr w:type="spellStart"/>
      <w:r w:rsidR="00D35BBA" w:rsidRPr="00A23160">
        <w:rPr>
          <w:sz w:val="28"/>
          <w:szCs w:val="28"/>
        </w:rPr>
        <w:t>энерг</w:t>
      </w:r>
      <w:r w:rsidR="00D35BBA">
        <w:rPr>
          <w:sz w:val="28"/>
          <w:szCs w:val="28"/>
        </w:rPr>
        <w:t>о</w:t>
      </w:r>
      <w:r w:rsidR="00D35BBA" w:rsidRPr="00A23160">
        <w:rPr>
          <w:sz w:val="28"/>
          <w:szCs w:val="28"/>
        </w:rPr>
        <w:t>эффективности</w:t>
      </w:r>
      <w:proofErr w:type="spellEnd"/>
      <w:r w:rsidR="00D35BBA" w:rsidRPr="00A23160">
        <w:rPr>
          <w:sz w:val="28"/>
          <w:szCs w:val="28"/>
        </w:rPr>
        <w:t xml:space="preserve"> предоставления коммунальных услуг.</w:t>
      </w:r>
      <w:r w:rsidR="00D35BBA" w:rsidRPr="00A23160">
        <w:rPr>
          <w:sz w:val="28"/>
          <w:szCs w:val="28"/>
        </w:rPr>
        <w:br/>
      </w:r>
    </w:p>
    <w:p w:rsidR="00D35BBA" w:rsidRPr="00A23160" w:rsidRDefault="00D35BBA" w:rsidP="009B0D28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A23160">
        <w:rPr>
          <w:sz w:val="28"/>
          <w:szCs w:val="28"/>
        </w:rPr>
        <w:t>По уточненным данным объем финансирования муниципальных программ в 201</w:t>
      </w:r>
      <w:r w:rsidR="009B0D28">
        <w:rPr>
          <w:sz w:val="28"/>
          <w:szCs w:val="28"/>
        </w:rPr>
        <w:t>7</w:t>
      </w:r>
      <w:r w:rsidRPr="00A23160">
        <w:rPr>
          <w:sz w:val="28"/>
          <w:szCs w:val="28"/>
        </w:rPr>
        <w:t xml:space="preserve"> году составил </w:t>
      </w:r>
      <w:r w:rsidR="009B0D28">
        <w:rPr>
          <w:sz w:val="28"/>
          <w:szCs w:val="28"/>
        </w:rPr>
        <w:t>14 207,2</w:t>
      </w:r>
      <w:r w:rsidR="00793527">
        <w:rPr>
          <w:sz w:val="28"/>
          <w:szCs w:val="28"/>
        </w:rPr>
        <w:t xml:space="preserve"> тыс. рублей </w:t>
      </w:r>
      <w:r w:rsidRPr="00A23160">
        <w:rPr>
          <w:sz w:val="28"/>
          <w:szCs w:val="28"/>
        </w:rPr>
        <w:t xml:space="preserve"> </w:t>
      </w:r>
      <w:r>
        <w:rPr>
          <w:sz w:val="28"/>
          <w:szCs w:val="28"/>
        </w:rPr>
        <w:t>в т.ч.</w:t>
      </w:r>
      <w:r w:rsidR="00793527">
        <w:rPr>
          <w:sz w:val="28"/>
          <w:szCs w:val="28"/>
        </w:rPr>
        <w:t>:</w:t>
      </w:r>
      <w:r w:rsidRPr="00A23160">
        <w:rPr>
          <w:sz w:val="28"/>
          <w:szCs w:val="28"/>
        </w:rPr>
        <w:br/>
      </w:r>
      <w:r w:rsidRPr="00A23160">
        <w:rPr>
          <w:sz w:val="28"/>
          <w:szCs w:val="28"/>
        </w:rPr>
        <w:br/>
        <w:t>-из ме</w:t>
      </w:r>
      <w:r w:rsidR="008F3239">
        <w:rPr>
          <w:sz w:val="28"/>
          <w:szCs w:val="28"/>
        </w:rPr>
        <w:t xml:space="preserve">стного бюджета - </w:t>
      </w:r>
      <w:r w:rsidR="0023180E">
        <w:rPr>
          <w:sz w:val="28"/>
          <w:szCs w:val="28"/>
        </w:rPr>
        <w:t>13 893,3</w:t>
      </w:r>
      <w:r w:rsidR="00793527">
        <w:rPr>
          <w:sz w:val="28"/>
          <w:szCs w:val="28"/>
        </w:rPr>
        <w:t xml:space="preserve"> тыс. рублей</w:t>
      </w:r>
      <w:r w:rsidR="008F3239">
        <w:rPr>
          <w:sz w:val="28"/>
          <w:szCs w:val="28"/>
        </w:rPr>
        <w:br/>
        <w:t xml:space="preserve">-из областного бюджета - </w:t>
      </w:r>
      <w:r w:rsidR="0023180E">
        <w:rPr>
          <w:sz w:val="28"/>
          <w:szCs w:val="28"/>
        </w:rPr>
        <w:t>143,0</w:t>
      </w:r>
      <w:r w:rsidR="00793527">
        <w:rPr>
          <w:sz w:val="28"/>
          <w:szCs w:val="28"/>
        </w:rPr>
        <w:t xml:space="preserve"> тыс. рублей</w:t>
      </w:r>
    </w:p>
    <w:p w:rsidR="00D35BBA" w:rsidRDefault="008F3239" w:rsidP="008F3239">
      <w:pPr>
        <w:pStyle w:val="a4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-из федерального бюджета - </w:t>
      </w:r>
      <w:r w:rsidR="0023180E">
        <w:rPr>
          <w:sz w:val="28"/>
          <w:szCs w:val="28"/>
        </w:rPr>
        <w:t>170,9</w:t>
      </w:r>
      <w:r w:rsidR="00D35BBA">
        <w:rPr>
          <w:sz w:val="28"/>
          <w:szCs w:val="28"/>
        </w:rPr>
        <w:t xml:space="preserve"> </w:t>
      </w:r>
      <w:r w:rsidR="00793527">
        <w:rPr>
          <w:sz w:val="28"/>
          <w:szCs w:val="28"/>
        </w:rPr>
        <w:t>тыс. рублей</w:t>
      </w:r>
      <w:r w:rsidR="00D35BBA" w:rsidRPr="00A23160">
        <w:rPr>
          <w:sz w:val="28"/>
          <w:szCs w:val="28"/>
        </w:rPr>
        <w:br/>
      </w:r>
    </w:p>
    <w:p w:rsidR="009B0D28" w:rsidRPr="0023180E" w:rsidRDefault="0023180E" w:rsidP="0023180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80E">
        <w:rPr>
          <w:rFonts w:ascii="Times New Roman" w:hAnsi="Times New Roman" w:cs="Times New Roman"/>
          <w:sz w:val="28"/>
          <w:szCs w:val="28"/>
        </w:rPr>
        <w:t>По итогам 2017 года программы характеризуются 100%-ой степенью исполнения средств бюджета поселения по отношению к запланированным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D28" w:rsidRPr="0023180E" w:rsidRDefault="009B0D28" w:rsidP="0023180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0D28" w:rsidRDefault="009B0D28" w:rsidP="00D35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BA" w:rsidRPr="00A23160" w:rsidRDefault="00D35BBA" w:rsidP="00CC783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160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D35BBA" w:rsidRPr="00A23160" w:rsidRDefault="00D35BBA" w:rsidP="00CC783A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A23160">
        <w:rPr>
          <w:b/>
        </w:rPr>
        <w:t>«Развитие и сохранение</w:t>
      </w:r>
      <w:r>
        <w:rPr>
          <w:b/>
        </w:rPr>
        <w:t xml:space="preserve"> </w:t>
      </w:r>
      <w:r w:rsidRPr="00A23160">
        <w:rPr>
          <w:b/>
        </w:rPr>
        <w:t>культуры</w:t>
      </w:r>
      <w:r>
        <w:rPr>
          <w:b/>
        </w:rPr>
        <w:t xml:space="preserve"> </w:t>
      </w:r>
      <w:proofErr w:type="spellStart"/>
      <w:r w:rsidR="00793527">
        <w:rPr>
          <w:b/>
        </w:rPr>
        <w:t>Дракинскоо</w:t>
      </w:r>
      <w:proofErr w:type="spellEnd"/>
      <w:r w:rsidRPr="00A23160">
        <w:rPr>
          <w:b/>
        </w:rPr>
        <w:t xml:space="preserve"> сельского поселения» за 201</w:t>
      </w:r>
      <w:r w:rsidR="0023180E">
        <w:rPr>
          <w:b/>
        </w:rPr>
        <w:t>7</w:t>
      </w:r>
      <w:r w:rsidRPr="00A23160">
        <w:rPr>
          <w:b/>
        </w:rPr>
        <w:t xml:space="preserve"> г.</w:t>
      </w:r>
    </w:p>
    <w:p w:rsidR="00D35BBA" w:rsidRPr="00A23160" w:rsidRDefault="00D35BBA" w:rsidP="00D35BBA">
      <w:pPr>
        <w:autoSpaceDE w:val="0"/>
        <w:autoSpaceDN w:val="0"/>
        <w:adjustRightInd w:val="0"/>
        <w:jc w:val="both"/>
      </w:pPr>
    </w:p>
    <w:p w:rsidR="00D35BBA" w:rsidRDefault="00D35BBA" w:rsidP="00D35BBA">
      <w:pPr>
        <w:shd w:val="clear" w:color="auto" w:fill="FFFFFF"/>
        <w:jc w:val="both"/>
      </w:pPr>
      <w:r w:rsidRPr="00A23160">
        <w:t xml:space="preserve">       Муниципальная программа</w:t>
      </w:r>
      <w:r>
        <w:t xml:space="preserve"> </w:t>
      </w:r>
      <w:proofErr w:type="spellStart"/>
      <w:r w:rsidR="00793527">
        <w:rPr>
          <w:rFonts w:eastAsia="Times New Roman"/>
          <w:lang w:eastAsia="ru-RU"/>
        </w:rPr>
        <w:t>Дракинского</w:t>
      </w:r>
      <w:proofErr w:type="spellEnd"/>
      <w:r w:rsidR="00793527">
        <w:rPr>
          <w:rFonts w:eastAsia="Times New Roman"/>
          <w:lang w:eastAsia="ru-RU"/>
        </w:rPr>
        <w:t xml:space="preserve"> </w:t>
      </w:r>
      <w:r w:rsidRPr="00A23160">
        <w:t xml:space="preserve">сельского поселения </w:t>
      </w:r>
      <w:proofErr w:type="spellStart"/>
      <w:r w:rsidRPr="00A23160">
        <w:t>Лискинского</w:t>
      </w:r>
      <w:proofErr w:type="spellEnd"/>
      <w:r w:rsidRPr="00A23160">
        <w:t xml:space="preserve"> муниципального района Воронежской области «Развитие и сохранение культуры поселения»</w:t>
      </w:r>
      <w:r>
        <w:t xml:space="preserve"> </w:t>
      </w:r>
      <w:r w:rsidRPr="00A23160">
        <w:t xml:space="preserve">утверждена постановлением администрации </w:t>
      </w:r>
      <w:proofErr w:type="spellStart"/>
      <w:r w:rsidR="00793527">
        <w:rPr>
          <w:rFonts w:eastAsia="Times New Roman"/>
          <w:lang w:eastAsia="ru-RU"/>
        </w:rPr>
        <w:t>Дракинского</w:t>
      </w:r>
      <w:proofErr w:type="spellEnd"/>
      <w:r>
        <w:rPr>
          <w:rFonts w:eastAsia="Times New Roman"/>
          <w:lang w:eastAsia="ru-RU"/>
        </w:rPr>
        <w:t xml:space="preserve"> </w:t>
      </w:r>
      <w:r w:rsidRPr="00A23160">
        <w:t xml:space="preserve">сельского поселения </w:t>
      </w:r>
      <w:r w:rsidRPr="001B0DB3">
        <w:t xml:space="preserve">от </w:t>
      </w:r>
      <w:r w:rsidR="0023180E">
        <w:t>20.02.2017</w:t>
      </w:r>
      <w:r w:rsidRPr="001B0DB3">
        <w:t xml:space="preserve"> г. № </w:t>
      </w:r>
      <w:r w:rsidR="001B0DB3" w:rsidRPr="001B0DB3">
        <w:t>1</w:t>
      </w:r>
      <w:r w:rsidR="0023180E">
        <w:t>7</w:t>
      </w:r>
      <w:r w:rsidRPr="001B0DB3">
        <w:t>.</w:t>
      </w:r>
    </w:p>
    <w:p w:rsidR="00D35BBA" w:rsidRPr="0023180E" w:rsidRDefault="00D35BBA" w:rsidP="0023180E">
      <w:pPr>
        <w:autoSpaceDE w:val="0"/>
        <w:autoSpaceDN w:val="0"/>
        <w:adjustRightInd w:val="0"/>
        <w:spacing w:line="276" w:lineRule="auto"/>
        <w:jc w:val="both"/>
        <w:rPr>
          <w:color w:val="1D1B11"/>
        </w:rPr>
      </w:pPr>
      <w:r w:rsidRPr="00A23160">
        <w:rPr>
          <w:i/>
          <w:iCs/>
        </w:rPr>
        <w:tab/>
      </w:r>
      <w:r w:rsidR="00FD0B18">
        <w:t>Цели</w:t>
      </w:r>
      <w:r w:rsidRPr="00A23160">
        <w:t xml:space="preserve"> муниципальной программы «Развитие и сохранение культуры </w:t>
      </w:r>
      <w:proofErr w:type="spellStart"/>
      <w:r w:rsidR="00793527">
        <w:rPr>
          <w:rFonts w:eastAsia="Times New Roman"/>
          <w:lang w:eastAsia="ru-RU"/>
        </w:rPr>
        <w:t>Дракинского</w:t>
      </w:r>
      <w:proofErr w:type="spellEnd"/>
      <w:r>
        <w:rPr>
          <w:rFonts w:eastAsia="Times New Roman"/>
          <w:lang w:eastAsia="ru-RU"/>
        </w:rPr>
        <w:t xml:space="preserve"> </w:t>
      </w:r>
      <w:r w:rsidRPr="00A23160">
        <w:t>с</w:t>
      </w:r>
      <w:r w:rsidR="0023180E">
        <w:t xml:space="preserve">ельского поселения» - </w:t>
      </w:r>
      <w:r w:rsidR="0023180E">
        <w:rPr>
          <w:color w:val="1D1B11"/>
        </w:rPr>
        <w:t>с</w:t>
      </w:r>
      <w:r w:rsidR="0023180E" w:rsidRPr="007D46CE">
        <w:rPr>
          <w:color w:val="1D1B11"/>
        </w:rPr>
        <w:t>охранение исторического и культурного наследия в поселении</w:t>
      </w:r>
      <w:r w:rsidR="0023180E">
        <w:rPr>
          <w:color w:val="1D1B11"/>
        </w:rPr>
        <w:t xml:space="preserve">, </w:t>
      </w:r>
      <w:r w:rsidR="0023180E" w:rsidRPr="007D46CE">
        <w:rPr>
          <w:color w:val="1D1B11"/>
        </w:rPr>
        <w:t>укрепление единого культурного пространства, создание условия для равной доступности культурных благ, информационных ресур</w:t>
      </w:r>
      <w:r w:rsidR="0023180E">
        <w:rPr>
          <w:color w:val="1D1B11"/>
        </w:rPr>
        <w:t xml:space="preserve">сов и услуг учреждений культуры, </w:t>
      </w:r>
      <w:r w:rsidR="0023180E" w:rsidRPr="007D46CE">
        <w:rPr>
          <w:color w:val="1D1B11"/>
        </w:rPr>
        <w:t>создание условий для сохранения и развития культурного потенциала поселения.</w:t>
      </w:r>
    </w:p>
    <w:p w:rsidR="00D35BBA" w:rsidRDefault="00D35BBA" w:rsidP="0023180E">
      <w:pPr>
        <w:spacing w:line="276" w:lineRule="auto"/>
        <w:ind w:firstLine="708"/>
        <w:jc w:val="both"/>
      </w:pPr>
      <w:r w:rsidRPr="00A23160">
        <w:t>В  201</w:t>
      </w:r>
      <w:r w:rsidR="0023180E">
        <w:t>7</w:t>
      </w:r>
      <w:r w:rsidRPr="00A23160">
        <w:t xml:space="preserve"> году на реализацию </w:t>
      </w:r>
      <w:r>
        <w:t xml:space="preserve">муниципальной </w:t>
      </w:r>
      <w:r w:rsidRPr="00A23160">
        <w:t xml:space="preserve">программы </w:t>
      </w:r>
      <w:r>
        <w:t xml:space="preserve">направлено </w:t>
      </w:r>
      <w:r w:rsidR="0023180E">
        <w:t>3 448,5</w:t>
      </w:r>
      <w:r w:rsidRPr="00A23160">
        <w:t xml:space="preserve"> тыс. рублей</w:t>
      </w:r>
      <w:r>
        <w:t xml:space="preserve"> в т.ч.:</w:t>
      </w:r>
    </w:p>
    <w:p w:rsidR="00D35BBA" w:rsidRDefault="00D35BBA" w:rsidP="0023180E">
      <w:pPr>
        <w:spacing w:line="276" w:lineRule="auto"/>
        <w:jc w:val="both"/>
      </w:pPr>
      <w:r>
        <w:t>- подпрограмма 1.1. «Организация досуга и обес</w:t>
      </w:r>
      <w:r w:rsidR="00793527">
        <w:t>печение жителей поселения услугами</w:t>
      </w:r>
      <w:r>
        <w:t xml:space="preserve"> организации культуры» - </w:t>
      </w:r>
      <w:r w:rsidR="0023180E">
        <w:t>3 274,4</w:t>
      </w:r>
      <w:r>
        <w:t xml:space="preserve"> </w:t>
      </w:r>
      <w:r w:rsidR="0023180E">
        <w:t>тыс. рублей, из них средства из областного бюджета -95,0 тыс. рублей, из местного бюджета -3 179,4 тыс. рублей;</w:t>
      </w:r>
    </w:p>
    <w:p w:rsidR="00D35BBA" w:rsidRDefault="00D35BBA" w:rsidP="0023180E">
      <w:pPr>
        <w:pStyle w:val="a4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A23160">
        <w:rPr>
          <w:sz w:val="28"/>
          <w:szCs w:val="28"/>
        </w:rPr>
        <w:t xml:space="preserve">одпрограмма </w:t>
      </w:r>
      <w:r>
        <w:rPr>
          <w:sz w:val="28"/>
          <w:szCs w:val="28"/>
        </w:rPr>
        <w:t>1.</w:t>
      </w:r>
      <w:r w:rsidRPr="00A23160">
        <w:rPr>
          <w:sz w:val="28"/>
          <w:szCs w:val="28"/>
        </w:rPr>
        <w:t xml:space="preserve">2. «Организация библиотечного обслуживания населения» </w:t>
      </w:r>
      <w:r>
        <w:rPr>
          <w:sz w:val="28"/>
          <w:szCs w:val="28"/>
        </w:rPr>
        <w:t>-</w:t>
      </w:r>
      <w:r w:rsidR="00793527">
        <w:rPr>
          <w:sz w:val="28"/>
          <w:szCs w:val="28"/>
        </w:rPr>
        <w:t>1</w:t>
      </w:r>
      <w:r w:rsidR="0023180E">
        <w:rPr>
          <w:sz w:val="28"/>
          <w:szCs w:val="28"/>
        </w:rPr>
        <w:t>7</w:t>
      </w:r>
      <w:r w:rsidR="00793527">
        <w:rPr>
          <w:sz w:val="28"/>
          <w:szCs w:val="28"/>
        </w:rPr>
        <w:t>4,1 тыс. рублей.</w:t>
      </w:r>
    </w:p>
    <w:p w:rsidR="00D35BBA" w:rsidRPr="00A23160" w:rsidRDefault="00D35BBA" w:rsidP="0023180E">
      <w:pPr>
        <w:spacing w:line="276" w:lineRule="auto"/>
        <w:ind w:firstLine="708"/>
        <w:jc w:val="both"/>
      </w:pPr>
      <w:r>
        <w:t xml:space="preserve"> </w:t>
      </w:r>
      <w:r w:rsidRPr="00A23160">
        <w:t xml:space="preserve"> В рамках реализации муниципальной программы</w:t>
      </w:r>
      <w:r>
        <w:t xml:space="preserve"> н</w:t>
      </w:r>
      <w:r w:rsidRPr="00A23160">
        <w:t>ецелево</w:t>
      </w:r>
      <w:r>
        <w:t xml:space="preserve">го использования </w:t>
      </w:r>
      <w:r w:rsidRPr="00A23160">
        <w:t xml:space="preserve">бюджетных средств </w:t>
      </w:r>
      <w:r>
        <w:t>не выявлено</w:t>
      </w:r>
      <w:r w:rsidRPr="00A23160">
        <w:t>.Уровень освоения денежных средств по всем мероприятиям программы     составляет  100 %.</w:t>
      </w:r>
      <w:r>
        <w:t xml:space="preserve"> от плановых значений.</w:t>
      </w:r>
      <w:r w:rsidR="008F3239">
        <w:t xml:space="preserve"> </w:t>
      </w:r>
      <w:r w:rsidRPr="00A23160">
        <w:t>Целевые  показатели  (индикаторы), определяющие результативность реализации  мероприятий  -  100 % .</w:t>
      </w:r>
    </w:p>
    <w:p w:rsidR="00D35BBA" w:rsidRDefault="00D35BBA" w:rsidP="0023180E">
      <w:pPr>
        <w:spacing w:line="276" w:lineRule="auto"/>
        <w:jc w:val="both"/>
      </w:pPr>
      <w:r w:rsidRPr="00A23160">
        <w:t xml:space="preserve">         Исходя из достижения запланированного уровня целевых индикаторов и уровня освоения денежных средств, можно сделать вывод, что п</w:t>
      </w:r>
      <w:r>
        <w:t>рограмма реализуется эффективно.</w:t>
      </w:r>
    </w:p>
    <w:p w:rsidR="00793527" w:rsidRPr="00862904" w:rsidRDefault="00793527" w:rsidP="00D35BBA">
      <w:pPr>
        <w:jc w:val="both"/>
      </w:pPr>
    </w:p>
    <w:p w:rsidR="00FD0B18" w:rsidRDefault="00FD0B18" w:rsidP="00CC783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BA" w:rsidRPr="00A23160" w:rsidRDefault="00D35BBA" w:rsidP="00CC783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160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D35BBA" w:rsidRDefault="00D35BBA" w:rsidP="00CC783A">
      <w:pPr>
        <w:pStyle w:val="a4"/>
        <w:spacing w:before="0" w:beforeAutospacing="0" w:after="150" w:afterAutospacing="0" w:line="276" w:lineRule="auto"/>
        <w:jc w:val="center"/>
        <w:rPr>
          <w:b/>
          <w:sz w:val="28"/>
          <w:szCs w:val="28"/>
        </w:rPr>
      </w:pPr>
      <w:r w:rsidRPr="00A23160">
        <w:rPr>
          <w:b/>
          <w:sz w:val="28"/>
          <w:szCs w:val="28"/>
        </w:rPr>
        <w:t>«Муниципальное управление и гражданское общество»</w:t>
      </w:r>
      <w:r>
        <w:rPr>
          <w:b/>
          <w:sz w:val="28"/>
          <w:szCs w:val="28"/>
        </w:rPr>
        <w:t xml:space="preserve"> за 201</w:t>
      </w:r>
      <w:r w:rsidR="00CC783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год.</w:t>
      </w:r>
    </w:p>
    <w:p w:rsidR="00D35BBA" w:rsidRPr="00DD2A9A" w:rsidRDefault="00793527" w:rsidP="00CC783A">
      <w:pPr>
        <w:shd w:val="clear" w:color="auto" w:fill="FFFFFF"/>
        <w:spacing w:line="276" w:lineRule="auto"/>
        <w:jc w:val="both"/>
      </w:pPr>
      <w:r>
        <w:t xml:space="preserve">         </w:t>
      </w:r>
      <w:r w:rsidR="00D35BBA" w:rsidRPr="00DD2A9A">
        <w:t xml:space="preserve">Муниципальная программа «Муниципальное управление и гражданское общество» утверждена постановлением администрации </w:t>
      </w:r>
      <w:proofErr w:type="spellStart"/>
      <w:r>
        <w:t>Дракинского</w:t>
      </w:r>
      <w:proofErr w:type="spellEnd"/>
      <w:r w:rsidR="00D35BBA" w:rsidRPr="00DD2A9A">
        <w:t xml:space="preserve"> сельского поселения </w:t>
      </w:r>
      <w:proofErr w:type="spellStart"/>
      <w:r w:rsidR="00D35BBA" w:rsidRPr="00DD2A9A">
        <w:t>Лискинского</w:t>
      </w:r>
      <w:proofErr w:type="spellEnd"/>
      <w:r w:rsidR="00D35BBA" w:rsidRPr="00DD2A9A">
        <w:t xml:space="preserve"> муниц</w:t>
      </w:r>
      <w:r w:rsidR="00D35BBA">
        <w:t xml:space="preserve">ипального </w:t>
      </w:r>
      <w:r w:rsidR="00D35BBA" w:rsidRPr="001B0DB3">
        <w:t xml:space="preserve">района от </w:t>
      </w:r>
      <w:r w:rsidR="00CC783A">
        <w:t>20.02.2017</w:t>
      </w:r>
      <w:r w:rsidR="00D35BBA" w:rsidRPr="001B0DB3">
        <w:t xml:space="preserve"> г. № </w:t>
      </w:r>
      <w:r w:rsidR="00FD0B18">
        <w:t>19</w:t>
      </w:r>
      <w:r w:rsidR="00D35BBA" w:rsidRPr="001B0DB3">
        <w:t>.</w:t>
      </w:r>
    </w:p>
    <w:p w:rsidR="00D35BBA" w:rsidRDefault="00FD0B18" w:rsidP="00CC783A">
      <w:pPr>
        <w:pStyle w:val="a4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Цели</w:t>
      </w:r>
      <w:r w:rsidR="00D35BBA" w:rsidRPr="00A23160">
        <w:rPr>
          <w:sz w:val="28"/>
          <w:szCs w:val="28"/>
        </w:rPr>
        <w:t xml:space="preserve"> программы – </w:t>
      </w:r>
      <w:r w:rsidRPr="00FD0B18">
        <w:rPr>
          <w:color w:val="1D1B11"/>
          <w:sz w:val="28"/>
          <w:szCs w:val="28"/>
        </w:rPr>
        <w:t xml:space="preserve">эффективная реализация муниципальной политики в </w:t>
      </w:r>
      <w:proofErr w:type="spellStart"/>
      <w:r w:rsidRPr="00FD0B18">
        <w:rPr>
          <w:color w:val="1D1B11"/>
          <w:sz w:val="28"/>
          <w:szCs w:val="28"/>
        </w:rPr>
        <w:t>Дракинском</w:t>
      </w:r>
      <w:proofErr w:type="spellEnd"/>
      <w:r w:rsidRPr="00FD0B18">
        <w:rPr>
          <w:color w:val="1D1B11"/>
          <w:sz w:val="28"/>
          <w:szCs w:val="28"/>
        </w:rPr>
        <w:t xml:space="preserve"> сельском поселении по созданию условий для развития местного </w:t>
      </w:r>
      <w:r w:rsidRPr="00FD0B18">
        <w:rPr>
          <w:color w:val="1D1B11"/>
          <w:sz w:val="28"/>
          <w:szCs w:val="28"/>
        </w:rPr>
        <w:lastRenderedPageBreak/>
        <w:t xml:space="preserve">самоуправления и муниципальной службы в поселении, снижению административных барьеров, оптимизации, повышению качества и доступности предоставления государственных и муниципальных услуг, поддержанию уровня квалификации, необходимого для надлежащего исполнения должностных обязанностей муниципальными служащими </w:t>
      </w:r>
      <w:proofErr w:type="spellStart"/>
      <w:r w:rsidRPr="00FD0B18">
        <w:rPr>
          <w:color w:val="1D1B11"/>
          <w:sz w:val="28"/>
          <w:szCs w:val="28"/>
        </w:rPr>
        <w:t>Дракинского</w:t>
      </w:r>
      <w:proofErr w:type="spellEnd"/>
      <w:r w:rsidRPr="00FD0B18">
        <w:rPr>
          <w:color w:val="1D1B11"/>
          <w:sz w:val="28"/>
          <w:szCs w:val="28"/>
        </w:rPr>
        <w:t xml:space="preserve"> сельского поселения</w:t>
      </w:r>
      <w:r w:rsidR="00D35BBA" w:rsidRPr="00FD0B18">
        <w:rPr>
          <w:sz w:val="28"/>
          <w:szCs w:val="28"/>
        </w:rPr>
        <w:t>.</w:t>
      </w:r>
      <w:r w:rsidR="00D35BBA" w:rsidRPr="00A23160">
        <w:rPr>
          <w:sz w:val="28"/>
          <w:szCs w:val="28"/>
        </w:rPr>
        <w:t xml:space="preserve"> В 201</w:t>
      </w:r>
      <w:r>
        <w:rPr>
          <w:sz w:val="28"/>
          <w:szCs w:val="28"/>
        </w:rPr>
        <w:t>7</w:t>
      </w:r>
      <w:r w:rsidR="00D35BBA">
        <w:rPr>
          <w:sz w:val="28"/>
          <w:szCs w:val="28"/>
        </w:rPr>
        <w:t xml:space="preserve"> </w:t>
      </w:r>
      <w:r w:rsidR="00D35BBA" w:rsidRPr="00A23160">
        <w:rPr>
          <w:sz w:val="28"/>
          <w:szCs w:val="28"/>
        </w:rPr>
        <w:t xml:space="preserve">году </w:t>
      </w:r>
      <w:r w:rsidR="00D35BBA">
        <w:rPr>
          <w:sz w:val="28"/>
          <w:szCs w:val="28"/>
        </w:rPr>
        <w:t xml:space="preserve">на реализацию программы направлено </w:t>
      </w:r>
      <w:r>
        <w:rPr>
          <w:sz w:val="28"/>
          <w:szCs w:val="28"/>
        </w:rPr>
        <w:t>5 478,2</w:t>
      </w:r>
      <w:r w:rsidR="00415199">
        <w:rPr>
          <w:sz w:val="28"/>
          <w:szCs w:val="28"/>
        </w:rPr>
        <w:t xml:space="preserve"> </w:t>
      </w:r>
      <w:r w:rsidR="00D35BBA">
        <w:rPr>
          <w:sz w:val="28"/>
          <w:szCs w:val="28"/>
        </w:rPr>
        <w:t xml:space="preserve"> тыс. рублей, в т.ч. за счет средств федерального бюджета</w:t>
      </w:r>
      <w:r w:rsidR="00415199">
        <w:rPr>
          <w:sz w:val="28"/>
          <w:szCs w:val="28"/>
        </w:rPr>
        <w:t xml:space="preserve"> </w:t>
      </w:r>
      <w:r>
        <w:rPr>
          <w:sz w:val="28"/>
          <w:szCs w:val="28"/>
        </w:rPr>
        <w:t>170,9</w:t>
      </w:r>
      <w:r w:rsidR="00415199">
        <w:rPr>
          <w:sz w:val="28"/>
          <w:szCs w:val="28"/>
        </w:rPr>
        <w:t xml:space="preserve"> тыс. рублей</w:t>
      </w:r>
      <w:r w:rsidR="00D35BBA">
        <w:rPr>
          <w:sz w:val="28"/>
          <w:szCs w:val="28"/>
        </w:rPr>
        <w:t>, за счет средств местного бюджета –</w:t>
      </w:r>
      <w:r>
        <w:rPr>
          <w:sz w:val="28"/>
          <w:szCs w:val="28"/>
        </w:rPr>
        <w:t>5 307,3</w:t>
      </w:r>
      <w:r w:rsidR="00415199">
        <w:rPr>
          <w:sz w:val="28"/>
          <w:szCs w:val="28"/>
        </w:rPr>
        <w:t xml:space="preserve"> </w:t>
      </w:r>
      <w:r w:rsidR="00D35BBA">
        <w:rPr>
          <w:sz w:val="28"/>
          <w:szCs w:val="28"/>
        </w:rPr>
        <w:t>тыс. руб</w:t>
      </w:r>
      <w:r w:rsidR="00415199">
        <w:rPr>
          <w:sz w:val="28"/>
          <w:szCs w:val="28"/>
        </w:rPr>
        <w:t>лей</w:t>
      </w:r>
      <w:r w:rsidR="00D35BBA">
        <w:rPr>
          <w:sz w:val="28"/>
          <w:szCs w:val="28"/>
        </w:rPr>
        <w:t xml:space="preserve">. </w:t>
      </w:r>
    </w:p>
    <w:p w:rsidR="00D35BBA" w:rsidRPr="00A23160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Подпрограмма1. </w:t>
      </w:r>
      <w:r w:rsidR="00DE315E" w:rsidRPr="00A23160">
        <w:rPr>
          <w:sz w:val="28"/>
          <w:szCs w:val="28"/>
        </w:rPr>
        <w:t xml:space="preserve">«Функционирование </w:t>
      </w:r>
      <w:r w:rsidR="00DE315E">
        <w:rPr>
          <w:sz w:val="28"/>
          <w:szCs w:val="28"/>
        </w:rPr>
        <w:t>главы муниципального образования»</w:t>
      </w:r>
      <w:r w:rsidR="008F3239">
        <w:rPr>
          <w:sz w:val="28"/>
          <w:szCs w:val="28"/>
        </w:rPr>
        <w:t>.</w:t>
      </w:r>
    </w:p>
    <w:p w:rsidR="00D35BBA" w:rsidRPr="00A23160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Запланировано </w:t>
      </w:r>
      <w:r w:rsidR="00FD0B18">
        <w:rPr>
          <w:sz w:val="28"/>
          <w:szCs w:val="28"/>
        </w:rPr>
        <w:t>869,9</w:t>
      </w:r>
      <w:r w:rsidR="00415199">
        <w:rPr>
          <w:sz w:val="28"/>
          <w:szCs w:val="28"/>
        </w:rPr>
        <w:t xml:space="preserve"> тыс. рублей </w:t>
      </w:r>
      <w:r w:rsidRPr="00A23160">
        <w:rPr>
          <w:sz w:val="28"/>
          <w:szCs w:val="28"/>
        </w:rPr>
        <w:t>-</w:t>
      </w:r>
      <w:r w:rsidR="00415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израсходовано </w:t>
      </w:r>
      <w:r w:rsidR="00FD0B18">
        <w:rPr>
          <w:sz w:val="28"/>
          <w:szCs w:val="28"/>
        </w:rPr>
        <w:t>869,9</w:t>
      </w:r>
      <w:r w:rsidR="00415199">
        <w:rPr>
          <w:sz w:val="28"/>
          <w:szCs w:val="28"/>
        </w:rPr>
        <w:t xml:space="preserve"> тыс. рублей.</w:t>
      </w:r>
      <w:r w:rsidRPr="00A23160">
        <w:rPr>
          <w:sz w:val="28"/>
          <w:szCs w:val="28"/>
        </w:rPr>
        <w:t xml:space="preserve"> Подпрограмма 2. «Управление в сфере функций органов местной администрации»</w:t>
      </w:r>
      <w:r w:rsidR="008F3239">
        <w:rPr>
          <w:sz w:val="28"/>
          <w:szCs w:val="28"/>
        </w:rPr>
        <w:t>.</w:t>
      </w:r>
      <w:r w:rsidRPr="00A23160">
        <w:rPr>
          <w:sz w:val="28"/>
          <w:szCs w:val="28"/>
        </w:rPr>
        <w:t xml:space="preserve"> </w:t>
      </w:r>
    </w:p>
    <w:p w:rsidR="00415199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Запланировано </w:t>
      </w:r>
      <w:r w:rsidR="00FD0B18">
        <w:rPr>
          <w:sz w:val="28"/>
          <w:szCs w:val="28"/>
        </w:rPr>
        <w:t>2 319,0</w:t>
      </w:r>
      <w:r w:rsidR="00415199">
        <w:rPr>
          <w:sz w:val="28"/>
          <w:szCs w:val="28"/>
        </w:rPr>
        <w:t xml:space="preserve"> тыс. рублей </w:t>
      </w:r>
      <w:r w:rsidRPr="00A23160">
        <w:rPr>
          <w:sz w:val="28"/>
          <w:szCs w:val="28"/>
        </w:rPr>
        <w:t>-</w:t>
      </w:r>
      <w:r w:rsidR="00415199"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 xml:space="preserve">израсходовано </w:t>
      </w:r>
      <w:r w:rsidR="00FD0B18">
        <w:rPr>
          <w:sz w:val="28"/>
          <w:szCs w:val="28"/>
        </w:rPr>
        <w:t>2 319,0</w:t>
      </w:r>
      <w:r w:rsidRPr="00A23160">
        <w:rPr>
          <w:sz w:val="28"/>
          <w:szCs w:val="28"/>
        </w:rPr>
        <w:t xml:space="preserve"> тыс. руб</w:t>
      </w:r>
      <w:r w:rsidR="00415199">
        <w:rPr>
          <w:sz w:val="28"/>
          <w:szCs w:val="28"/>
        </w:rPr>
        <w:t>лей.</w:t>
      </w:r>
    </w:p>
    <w:p w:rsidR="00D35BBA" w:rsidRPr="00A23160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3. «Обеспечение реализации муниципальной программы»</w:t>
      </w:r>
      <w:r w:rsidR="008F3239">
        <w:rPr>
          <w:sz w:val="28"/>
          <w:szCs w:val="28"/>
        </w:rPr>
        <w:t>.</w:t>
      </w:r>
    </w:p>
    <w:p w:rsidR="00D35BBA" w:rsidRPr="00A23160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Запланировано </w:t>
      </w:r>
      <w:r w:rsidR="00FD0B18">
        <w:rPr>
          <w:sz w:val="28"/>
          <w:szCs w:val="28"/>
        </w:rPr>
        <w:t>186,3</w:t>
      </w:r>
      <w:r w:rsidR="00415199">
        <w:rPr>
          <w:sz w:val="28"/>
          <w:szCs w:val="28"/>
        </w:rPr>
        <w:t xml:space="preserve"> тыс. рублей </w:t>
      </w:r>
      <w:r w:rsidRPr="00A23160">
        <w:rPr>
          <w:sz w:val="28"/>
          <w:szCs w:val="28"/>
        </w:rPr>
        <w:t>-</w:t>
      </w:r>
      <w:r w:rsidR="00415199"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 xml:space="preserve">израсходовано </w:t>
      </w:r>
      <w:r w:rsidR="00FD0B18">
        <w:rPr>
          <w:sz w:val="28"/>
          <w:szCs w:val="28"/>
        </w:rPr>
        <w:t>186,3</w:t>
      </w:r>
      <w:r w:rsidR="00415199">
        <w:rPr>
          <w:sz w:val="28"/>
          <w:szCs w:val="28"/>
        </w:rPr>
        <w:t xml:space="preserve"> тыс. рублей</w:t>
      </w:r>
      <w:r w:rsidRPr="00A23160">
        <w:rPr>
          <w:sz w:val="28"/>
          <w:szCs w:val="28"/>
        </w:rPr>
        <w:t>.</w:t>
      </w:r>
    </w:p>
    <w:p w:rsidR="00D35BBA" w:rsidRPr="00A23160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4. «Повышение устойчивости бюджета»</w:t>
      </w:r>
      <w:r w:rsidR="008F3239">
        <w:rPr>
          <w:sz w:val="28"/>
          <w:szCs w:val="28"/>
        </w:rPr>
        <w:t>.</w:t>
      </w:r>
    </w:p>
    <w:p w:rsidR="00D35BBA" w:rsidRPr="00A23160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Запланировано </w:t>
      </w:r>
      <w:r w:rsidR="00FD0B18">
        <w:rPr>
          <w:sz w:val="28"/>
          <w:szCs w:val="28"/>
        </w:rPr>
        <w:t>1 843,0</w:t>
      </w:r>
      <w:r w:rsidR="00415199">
        <w:rPr>
          <w:sz w:val="28"/>
          <w:szCs w:val="28"/>
        </w:rPr>
        <w:t xml:space="preserve"> тыс. рублей </w:t>
      </w:r>
      <w:r w:rsidRPr="00A23160">
        <w:rPr>
          <w:sz w:val="28"/>
          <w:szCs w:val="28"/>
        </w:rPr>
        <w:t>-</w:t>
      </w:r>
      <w:r w:rsidR="004151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израсходовано </w:t>
      </w:r>
      <w:r w:rsidR="00FD0B18">
        <w:rPr>
          <w:sz w:val="28"/>
          <w:szCs w:val="28"/>
        </w:rPr>
        <w:t>1 843,0</w:t>
      </w:r>
      <w:r w:rsidR="00415199">
        <w:rPr>
          <w:sz w:val="28"/>
          <w:szCs w:val="28"/>
        </w:rPr>
        <w:t xml:space="preserve"> тыс. рублей.</w:t>
      </w:r>
    </w:p>
    <w:p w:rsidR="00D35BBA" w:rsidRPr="00A23160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Подпрограмма 5. «Защита населения на территории </w:t>
      </w:r>
      <w:proofErr w:type="spellStart"/>
      <w:r w:rsidR="00415199">
        <w:rPr>
          <w:sz w:val="28"/>
          <w:szCs w:val="28"/>
        </w:rPr>
        <w:t>Дракинского</w:t>
      </w:r>
      <w:proofErr w:type="spellEnd"/>
      <w:r w:rsidR="00415199"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>с/</w:t>
      </w:r>
      <w:proofErr w:type="spellStart"/>
      <w:r w:rsidRPr="00A23160">
        <w:rPr>
          <w:sz w:val="28"/>
          <w:szCs w:val="28"/>
        </w:rPr>
        <w:t>п</w:t>
      </w:r>
      <w:proofErr w:type="spellEnd"/>
      <w:r w:rsidRPr="00A23160">
        <w:rPr>
          <w:sz w:val="28"/>
          <w:szCs w:val="28"/>
        </w:rPr>
        <w:t xml:space="preserve"> от чрезвычайных ситуаций и обеспечение первичных мер пожарной безопасности»</w:t>
      </w:r>
      <w:r w:rsidR="008F3239">
        <w:rPr>
          <w:sz w:val="28"/>
          <w:szCs w:val="28"/>
        </w:rPr>
        <w:t>.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Запланировано </w:t>
      </w:r>
      <w:r w:rsidR="00415199">
        <w:rPr>
          <w:sz w:val="28"/>
          <w:szCs w:val="28"/>
        </w:rPr>
        <w:t xml:space="preserve">0,0 тыс. рублей </w:t>
      </w:r>
      <w:r w:rsidRPr="00A23160">
        <w:rPr>
          <w:sz w:val="28"/>
          <w:szCs w:val="28"/>
        </w:rPr>
        <w:t>-</w:t>
      </w:r>
      <w:r w:rsidR="00415199"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 xml:space="preserve">израсходовано </w:t>
      </w:r>
      <w:r w:rsidR="00415199">
        <w:rPr>
          <w:sz w:val="28"/>
          <w:szCs w:val="28"/>
        </w:rPr>
        <w:t>0,0 тыс. рублей.</w:t>
      </w:r>
      <w:r w:rsidRPr="00A23160">
        <w:rPr>
          <w:sz w:val="28"/>
          <w:szCs w:val="28"/>
        </w:rPr>
        <w:t xml:space="preserve">     Подпрограмма 6.</w:t>
      </w:r>
      <w:r>
        <w:rPr>
          <w:sz w:val="28"/>
          <w:szCs w:val="28"/>
        </w:rPr>
        <w:t xml:space="preserve"> «Социальная поддержка граждан»</w:t>
      </w:r>
      <w:r w:rsidR="008F3239">
        <w:rPr>
          <w:sz w:val="28"/>
          <w:szCs w:val="28"/>
        </w:rPr>
        <w:t>.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Запланировано </w:t>
      </w:r>
      <w:r w:rsidR="00FD0B18">
        <w:rPr>
          <w:sz w:val="28"/>
          <w:szCs w:val="28"/>
        </w:rPr>
        <w:t>57,7</w:t>
      </w:r>
      <w:r w:rsidR="006920BE">
        <w:rPr>
          <w:sz w:val="28"/>
          <w:szCs w:val="28"/>
        </w:rPr>
        <w:t xml:space="preserve"> тыс. рублей </w:t>
      </w:r>
      <w:r w:rsidRPr="00A23160">
        <w:rPr>
          <w:sz w:val="28"/>
          <w:szCs w:val="28"/>
        </w:rPr>
        <w:t>-</w:t>
      </w:r>
      <w:r w:rsidR="006920BE"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 xml:space="preserve">израсходовано </w:t>
      </w:r>
      <w:r w:rsidR="00FD0B18">
        <w:rPr>
          <w:sz w:val="28"/>
          <w:szCs w:val="28"/>
        </w:rPr>
        <w:t>57,7</w:t>
      </w:r>
      <w:r w:rsidR="006920BE">
        <w:rPr>
          <w:sz w:val="28"/>
          <w:szCs w:val="28"/>
        </w:rPr>
        <w:t xml:space="preserve"> тыс. рублей</w:t>
      </w:r>
      <w:r w:rsidRPr="00A23160">
        <w:rPr>
          <w:sz w:val="28"/>
          <w:szCs w:val="28"/>
        </w:rPr>
        <w:t>.</w:t>
      </w:r>
    </w:p>
    <w:p w:rsidR="00A0245D" w:rsidRDefault="006E6837" w:rsidP="00A0245D">
      <w:pPr>
        <w:pStyle w:val="a4"/>
        <w:tabs>
          <w:tab w:val="left" w:pos="2445"/>
        </w:tabs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</w:t>
      </w:r>
      <w:r w:rsidR="00A0245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A0245D">
        <w:rPr>
          <w:sz w:val="28"/>
          <w:szCs w:val="28"/>
        </w:rPr>
        <w:t xml:space="preserve"> «Обеспечение условий для развития на территории поселения физической культуры и массового спорта».</w:t>
      </w:r>
    </w:p>
    <w:p w:rsidR="00A0245D" w:rsidRDefault="00A0245D" w:rsidP="00A0245D">
      <w:pPr>
        <w:pStyle w:val="a4"/>
        <w:tabs>
          <w:tab w:val="left" w:pos="2445"/>
        </w:tabs>
        <w:spacing w:before="0" w:beforeAutospacing="0" w:after="15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Запланировано </w:t>
      </w:r>
      <w:r>
        <w:rPr>
          <w:sz w:val="28"/>
          <w:szCs w:val="28"/>
        </w:rPr>
        <w:t xml:space="preserve">31,4 тыс. рублей </w:t>
      </w:r>
      <w:r w:rsidRPr="00A2316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 xml:space="preserve">израсходовано </w:t>
      </w:r>
      <w:r>
        <w:rPr>
          <w:sz w:val="28"/>
          <w:szCs w:val="28"/>
        </w:rPr>
        <w:t>31,4 тыс. рублей</w:t>
      </w:r>
    </w:p>
    <w:p w:rsidR="00D35BBA" w:rsidRDefault="00A0245D" w:rsidP="00A0245D">
      <w:pPr>
        <w:pStyle w:val="a4"/>
        <w:tabs>
          <w:tab w:val="left" w:pos="2445"/>
        </w:tabs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8</w:t>
      </w:r>
      <w:r w:rsidR="00D35BBA" w:rsidRPr="00A23160">
        <w:rPr>
          <w:sz w:val="28"/>
          <w:szCs w:val="28"/>
        </w:rPr>
        <w:t>.</w:t>
      </w:r>
      <w:r w:rsidR="00D35BBA">
        <w:rPr>
          <w:sz w:val="28"/>
          <w:szCs w:val="28"/>
        </w:rPr>
        <w:t xml:space="preserve"> </w:t>
      </w:r>
      <w:r w:rsidR="00D35BBA" w:rsidRPr="00A23160">
        <w:rPr>
          <w:sz w:val="28"/>
          <w:szCs w:val="28"/>
        </w:rPr>
        <w:t>«Финансовое обеспечение муниципальных образований Воронежской области для исполнения переданных полномочий»</w:t>
      </w:r>
      <w:r w:rsidR="008F3239">
        <w:rPr>
          <w:sz w:val="28"/>
          <w:szCs w:val="28"/>
        </w:rPr>
        <w:t>.</w:t>
      </w:r>
      <w:r w:rsidR="00D35BBA" w:rsidRPr="00A23160">
        <w:rPr>
          <w:sz w:val="28"/>
          <w:szCs w:val="28"/>
        </w:rPr>
        <w:t xml:space="preserve">    </w:t>
      </w:r>
    </w:p>
    <w:p w:rsidR="00D35BBA" w:rsidRPr="00A23160" w:rsidRDefault="00D35BBA" w:rsidP="00FD0B18">
      <w:pPr>
        <w:pStyle w:val="a4"/>
        <w:tabs>
          <w:tab w:val="left" w:pos="2445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Запланировано </w:t>
      </w:r>
      <w:r w:rsidR="00FD0B18">
        <w:rPr>
          <w:sz w:val="28"/>
          <w:szCs w:val="28"/>
        </w:rPr>
        <w:t>170,9</w:t>
      </w:r>
      <w:r w:rsidR="006920BE">
        <w:rPr>
          <w:sz w:val="28"/>
          <w:szCs w:val="28"/>
        </w:rPr>
        <w:t xml:space="preserve"> тыс. рублей </w:t>
      </w:r>
      <w:r w:rsidRPr="00A23160">
        <w:rPr>
          <w:sz w:val="28"/>
          <w:szCs w:val="28"/>
        </w:rPr>
        <w:t>-</w:t>
      </w:r>
      <w:r w:rsidR="00692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израсходовано </w:t>
      </w:r>
      <w:r w:rsidR="00FD0B18">
        <w:rPr>
          <w:sz w:val="28"/>
          <w:szCs w:val="28"/>
        </w:rPr>
        <w:t>170,9</w:t>
      </w:r>
      <w:r w:rsidR="006920BE">
        <w:rPr>
          <w:sz w:val="28"/>
          <w:szCs w:val="28"/>
        </w:rPr>
        <w:t xml:space="preserve"> тыс. рублей.</w:t>
      </w:r>
      <w:r w:rsidRPr="00A23160">
        <w:rPr>
          <w:sz w:val="28"/>
          <w:szCs w:val="28"/>
        </w:rPr>
        <w:t xml:space="preserve">  </w:t>
      </w:r>
    </w:p>
    <w:p w:rsidR="00D35BBA" w:rsidRDefault="00D35BBA" w:rsidP="00D35BBA">
      <w:pPr>
        <w:pStyle w:val="a4"/>
        <w:spacing w:before="0" w:beforeAutospacing="0" w:after="150" w:afterAutospacing="0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</w:p>
    <w:p w:rsidR="00D35BBA" w:rsidRDefault="00D35BBA" w:rsidP="00FD0B18">
      <w:pPr>
        <w:pStyle w:val="a4"/>
        <w:spacing w:before="0" w:beforeAutospacing="0" w:after="15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23160">
        <w:rPr>
          <w:sz w:val="28"/>
          <w:szCs w:val="28"/>
        </w:rPr>
        <w:t xml:space="preserve">Анализ реализации </w:t>
      </w:r>
      <w:r w:rsidR="006920BE">
        <w:rPr>
          <w:sz w:val="28"/>
          <w:szCs w:val="28"/>
        </w:rPr>
        <w:t>п</w:t>
      </w:r>
      <w:r w:rsidRPr="00A23160">
        <w:rPr>
          <w:sz w:val="28"/>
          <w:szCs w:val="28"/>
        </w:rPr>
        <w:t>рограммы за 201</w:t>
      </w:r>
      <w:r w:rsidR="00FD0B18">
        <w:rPr>
          <w:sz w:val="28"/>
          <w:szCs w:val="28"/>
        </w:rPr>
        <w:t>7</w:t>
      </w:r>
      <w:r w:rsidRPr="00A23160">
        <w:rPr>
          <w:sz w:val="28"/>
          <w:szCs w:val="28"/>
        </w:rPr>
        <w:t xml:space="preserve"> год показал, что программные цели и ожидаемые результаты от реализации </w:t>
      </w:r>
      <w:r w:rsidR="006920BE">
        <w:rPr>
          <w:sz w:val="28"/>
          <w:szCs w:val="28"/>
        </w:rPr>
        <w:t>п</w:t>
      </w:r>
      <w:r w:rsidRPr="00A23160">
        <w:rPr>
          <w:sz w:val="28"/>
          <w:szCs w:val="28"/>
        </w:rPr>
        <w:t>рограммы «Муниципальное управлени</w:t>
      </w:r>
      <w:r>
        <w:rPr>
          <w:sz w:val="28"/>
          <w:szCs w:val="28"/>
        </w:rPr>
        <w:t>е</w:t>
      </w:r>
      <w:r w:rsidRPr="00A23160">
        <w:rPr>
          <w:sz w:val="28"/>
          <w:szCs w:val="28"/>
        </w:rPr>
        <w:t xml:space="preserve"> и гражданское общество» на данном этапе достигнуты.</w:t>
      </w:r>
      <w:r w:rsidRPr="00A23160">
        <w:rPr>
          <w:sz w:val="28"/>
          <w:szCs w:val="28"/>
        </w:rPr>
        <w:br/>
        <w:t xml:space="preserve">В соответствии с </w:t>
      </w:r>
      <w:r w:rsidR="006920BE">
        <w:rPr>
          <w:sz w:val="28"/>
          <w:szCs w:val="28"/>
        </w:rPr>
        <w:t>П</w:t>
      </w:r>
      <w:r w:rsidRPr="00A23160">
        <w:rPr>
          <w:sz w:val="28"/>
          <w:szCs w:val="28"/>
        </w:rPr>
        <w:t xml:space="preserve">орядком разработки, реализации и оценки эффективности муниципальных программ </w:t>
      </w:r>
      <w:proofErr w:type="spellStart"/>
      <w:r w:rsidR="006920BE">
        <w:rPr>
          <w:sz w:val="28"/>
          <w:szCs w:val="28"/>
        </w:rPr>
        <w:t>Дракинского</w:t>
      </w:r>
      <w:proofErr w:type="spellEnd"/>
      <w:r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 xml:space="preserve">сельского поселения </w:t>
      </w:r>
      <w:proofErr w:type="spellStart"/>
      <w:r w:rsidRPr="00A23160">
        <w:rPr>
          <w:sz w:val="28"/>
          <w:szCs w:val="28"/>
        </w:rPr>
        <w:t>Лискинского</w:t>
      </w:r>
      <w:proofErr w:type="spellEnd"/>
      <w:r w:rsidRPr="00A23160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 xml:space="preserve">Воронежской области </w:t>
      </w:r>
      <w:r w:rsidRPr="00A23160">
        <w:rPr>
          <w:sz w:val="28"/>
          <w:szCs w:val="28"/>
        </w:rPr>
        <w:t xml:space="preserve"> </w:t>
      </w:r>
      <w:r w:rsidR="006920BE">
        <w:rPr>
          <w:sz w:val="28"/>
          <w:szCs w:val="28"/>
        </w:rPr>
        <w:t>п</w:t>
      </w:r>
      <w:r w:rsidRPr="00A23160">
        <w:rPr>
          <w:sz w:val="28"/>
          <w:szCs w:val="28"/>
        </w:rPr>
        <w:t>рограмма «Муниципальное управление и гражданское общество» за 201</w:t>
      </w:r>
      <w:r w:rsidR="00FD0B18">
        <w:rPr>
          <w:sz w:val="28"/>
          <w:szCs w:val="28"/>
        </w:rPr>
        <w:t>7</w:t>
      </w:r>
      <w:r w:rsidRPr="00A23160">
        <w:rPr>
          <w:sz w:val="28"/>
          <w:szCs w:val="28"/>
        </w:rPr>
        <w:t xml:space="preserve"> год признана эффективной.</w:t>
      </w:r>
    </w:p>
    <w:p w:rsidR="00FD0B18" w:rsidRDefault="00FD0B18" w:rsidP="00D35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18" w:rsidRDefault="00FD0B18" w:rsidP="00D35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18" w:rsidRDefault="00FD0B18" w:rsidP="00D35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18" w:rsidRDefault="00FD0B18" w:rsidP="00D35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18" w:rsidRDefault="00FD0B18" w:rsidP="00D35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0B18" w:rsidRDefault="00FD0B18" w:rsidP="00D35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5BBA" w:rsidRPr="00A23160" w:rsidRDefault="00D35BBA" w:rsidP="00D35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160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D35BBA" w:rsidRPr="00A23160" w:rsidRDefault="00D35BBA" w:rsidP="00D35BBA">
      <w:pPr>
        <w:autoSpaceDE w:val="0"/>
        <w:autoSpaceDN w:val="0"/>
        <w:adjustRightInd w:val="0"/>
        <w:jc w:val="center"/>
      </w:pPr>
      <w:r w:rsidRPr="00A23160">
        <w:rPr>
          <w:b/>
        </w:rPr>
        <w:t>«Развитие территории поселения</w:t>
      </w:r>
      <w:r>
        <w:rPr>
          <w:b/>
        </w:rPr>
        <w:t xml:space="preserve">» </w:t>
      </w:r>
      <w:r w:rsidRPr="00A23160">
        <w:rPr>
          <w:b/>
        </w:rPr>
        <w:t>за 201</w:t>
      </w:r>
      <w:r w:rsidR="00FD0B18">
        <w:rPr>
          <w:b/>
        </w:rPr>
        <w:t>7</w:t>
      </w:r>
      <w:r w:rsidRPr="00A23160">
        <w:rPr>
          <w:b/>
        </w:rPr>
        <w:t>г.</w:t>
      </w:r>
    </w:p>
    <w:p w:rsidR="00D35BBA" w:rsidRPr="00A23160" w:rsidRDefault="00D35BBA" w:rsidP="00D35BBA">
      <w:pPr>
        <w:autoSpaceDE w:val="0"/>
        <w:autoSpaceDN w:val="0"/>
        <w:adjustRightInd w:val="0"/>
        <w:jc w:val="both"/>
      </w:pPr>
    </w:p>
    <w:p w:rsidR="00D35BBA" w:rsidRPr="00DD2A9A" w:rsidRDefault="006920BE" w:rsidP="00FD0B18">
      <w:pPr>
        <w:shd w:val="clear" w:color="auto" w:fill="FFFFFF"/>
        <w:spacing w:line="276" w:lineRule="auto"/>
        <w:jc w:val="both"/>
      </w:pPr>
      <w:r>
        <w:t xml:space="preserve">         </w:t>
      </w:r>
      <w:r w:rsidR="00D35BBA" w:rsidRPr="00A23160">
        <w:t xml:space="preserve">Муниципальная программа «Развитие территории поселения» утверждена постановлением администрации </w:t>
      </w:r>
      <w:proofErr w:type="spellStart"/>
      <w:r>
        <w:rPr>
          <w:rFonts w:eastAsia="Times New Roman"/>
          <w:lang w:eastAsia="ru-RU"/>
        </w:rPr>
        <w:t>Дракинского</w:t>
      </w:r>
      <w:proofErr w:type="spellEnd"/>
      <w:r w:rsidR="00D35BBA">
        <w:rPr>
          <w:rFonts w:eastAsia="Times New Roman"/>
          <w:lang w:eastAsia="ru-RU"/>
        </w:rPr>
        <w:t xml:space="preserve"> </w:t>
      </w:r>
      <w:r w:rsidR="00D35BBA" w:rsidRPr="00A23160">
        <w:t>с</w:t>
      </w:r>
      <w:r w:rsidR="00D35BBA">
        <w:t xml:space="preserve">ельского </w:t>
      </w:r>
      <w:r w:rsidR="00D35BBA" w:rsidRPr="001B0DB3">
        <w:t xml:space="preserve">поселения от </w:t>
      </w:r>
      <w:r w:rsidR="00FD0B18">
        <w:t>20.02.2017</w:t>
      </w:r>
      <w:r w:rsidR="001B0DB3">
        <w:t>. №</w:t>
      </w:r>
      <w:r w:rsidR="00FD0B18">
        <w:t>18</w:t>
      </w:r>
      <w:r w:rsidR="00D35BBA" w:rsidRPr="00DD2A9A">
        <w:t>.</w:t>
      </w:r>
    </w:p>
    <w:p w:rsidR="00FD0B18" w:rsidRPr="00661EBB" w:rsidRDefault="00FD0B18" w:rsidP="00FD0B18">
      <w:pPr>
        <w:autoSpaceDE w:val="0"/>
        <w:autoSpaceDN w:val="0"/>
        <w:adjustRightInd w:val="0"/>
        <w:spacing w:line="276" w:lineRule="auto"/>
        <w:jc w:val="both"/>
        <w:rPr>
          <w:color w:val="1D1B11"/>
        </w:rPr>
      </w:pPr>
      <w:r>
        <w:t>Цели</w:t>
      </w:r>
      <w:r w:rsidR="00D35BBA" w:rsidRPr="00A23160">
        <w:t xml:space="preserve"> муниципальной программы «Развитие территории поселения» - </w:t>
      </w:r>
      <w:r>
        <w:rPr>
          <w:color w:val="1D1B11"/>
        </w:rPr>
        <w:t>п</w:t>
      </w:r>
      <w:r w:rsidRPr="00661EBB">
        <w:rPr>
          <w:color w:val="1D1B11"/>
        </w:rPr>
        <w:t xml:space="preserve">овышение благосостояния и комфортности проживания населения на территории </w:t>
      </w:r>
      <w:proofErr w:type="spellStart"/>
      <w:r>
        <w:rPr>
          <w:color w:val="1D1B11"/>
        </w:rPr>
        <w:t>Дракинского</w:t>
      </w:r>
      <w:proofErr w:type="spellEnd"/>
      <w:r>
        <w:rPr>
          <w:color w:val="1D1B11"/>
        </w:rPr>
        <w:t xml:space="preserve"> сельского поселения, </w:t>
      </w:r>
      <w:r w:rsidRPr="00661EBB">
        <w:rPr>
          <w:color w:val="1D1B11"/>
        </w:rPr>
        <w:t>удовлетворение потребностей населени</w:t>
      </w:r>
      <w:r>
        <w:rPr>
          <w:color w:val="1D1B11"/>
        </w:rPr>
        <w:t xml:space="preserve">я в транспортной инфраструктуре, </w:t>
      </w:r>
      <w:r w:rsidRPr="00661EBB">
        <w:rPr>
          <w:color w:val="1D1B11"/>
        </w:rPr>
        <w:t>увеличение мобильности населения и структурирование экономической активности, повышение бе</w:t>
      </w:r>
      <w:r>
        <w:rPr>
          <w:color w:val="1D1B11"/>
        </w:rPr>
        <w:t xml:space="preserve">зопасности на дорогах </w:t>
      </w:r>
      <w:proofErr w:type="spellStart"/>
      <w:r>
        <w:rPr>
          <w:color w:val="1D1B11"/>
        </w:rPr>
        <w:t>поселения,</w:t>
      </w:r>
      <w:r w:rsidRPr="00661EBB">
        <w:rPr>
          <w:color w:val="1D1B11"/>
        </w:rPr>
        <w:t>содержание</w:t>
      </w:r>
      <w:proofErr w:type="spellEnd"/>
      <w:r w:rsidRPr="00661EBB">
        <w:rPr>
          <w:color w:val="1D1B11"/>
        </w:rPr>
        <w:t xml:space="preserve"> в надлежащем состоянии и благоустройство мест погребения и воинских захор</w:t>
      </w:r>
      <w:r>
        <w:rPr>
          <w:color w:val="1D1B11"/>
        </w:rPr>
        <w:t xml:space="preserve">онений, мемориальных сооружений, </w:t>
      </w:r>
      <w:r w:rsidRPr="00661EBB">
        <w:rPr>
          <w:color w:val="1D1B11"/>
        </w:rPr>
        <w:t>комплексное решение проблем благоустройства по улучшению санитарного и эстетиче</w:t>
      </w:r>
      <w:r>
        <w:rPr>
          <w:color w:val="1D1B11"/>
        </w:rPr>
        <w:t>ского вида территории поселения, развитие жилищного строительства.</w:t>
      </w:r>
    </w:p>
    <w:p w:rsidR="00D35BBA" w:rsidRDefault="00D35BBA" w:rsidP="00FD0B18">
      <w:pPr>
        <w:spacing w:line="276" w:lineRule="auto"/>
        <w:ind w:firstLine="708"/>
        <w:jc w:val="both"/>
      </w:pPr>
      <w:r w:rsidRPr="00A23160">
        <w:t>В 201</w:t>
      </w:r>
      <w:r w:rsidR="00FD0B18">
        <w:t>7</w:t>
      </w:r>
      <w:r w:rsidRPr="00A23160">
        <w:t xml:space="preserve"> году на реализацию программы </w:t>
      </w:r>
      <w:r>
        <w:t xml:space="preserve">направлено </w:t>
      </w:r>
      <w:r w:rsidR="00FD0B18">
        <w:t>5 280,5</w:t>
      </w:r>
      <w:r w:rsidRPr="00A23160">
        <w:t xml:space="preserve"> тыс. рублей, в том числе </w:t>
      </w:r>
      <w:r>
        <w:t>и</w:t>
      </w:r>
      <w:r w:rsidRPr="00A23160">
        <w:t xml:space="preserve">з областного бюджета – </w:t>
      </w:r>
      <w:r w:rsidR="00FD0B18">
        <w:t>48,0</w:t>
      </w:r>
      <w:r w:rsidRPr="00A23160">
        <w:t xml:space="preserve"> тыс.руб</w:t>
      </w:r>
      <w:r w:rsidR="00D66DCA">
        <w:t>лей</w:t>
      </w:r>
      <w:r w:rsidRPr="00A23160">
        <w:t xml:space="preserve">, </w:t>
      </w:r>
      <w:r>
        <w:t xml:space="preserve">из </w:t>
      </w:r>
      <w:r w:rsidRPr="00A23160">
        <w:t xml:space="preserve">местного бюджета – </w:t>
      </w:r>
      <w:r w:rsidR="00FD0B18">
        <w:t>5 232,5</w:t>
      </w:r>
      <w:r>
        <w:t xml:space="preserve"> тыс</w:t>
      </w:r>
      <w:r w:rsidRPr="00A23160">
        <w:t>.</w:t>
      </w:r>
      <w:r w:rsidR="00D66DCA">
        <w:t xml:space="preserve"> </w:t>
      </w:r>
      <w:r w:rsidRPr="00A23160">
        <w:t>руб</w:t>
      </w:r>
      <w:r w:rsidR="00D66DCA">
        <w:t>лей</w:t>
      </w:r>
      <w:r w:rsidRPr="00A23160">
        <w:t>.</w:t>
      </w:r>
      <w:r>
        <w:t xml:space="preserve"> </w:t>
      </w:r>
    </w:p>
    <w:p w:rsidR="00D35BBA" w:rsidRDefault="00D35BBA" w:rsidP="00FD0B18">
      <w:pPr>
        <w:spacing w:line="276" w:lineRule="auto"/>
        <w:ind w:firstLine="708"/>
        <w:jc w:val="both"/>
      </w:pPr>
      <w:r>
        <w:t>В т.ч. по подпрограммам: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3.1 «Ремонт и содержание муниципальных дорог»</w:t>
      </w:r>
      <w:r w:rsidR="008F3239">
        <w:rPr>
          <w:sz w:val="28"/>
          <w:szCs w:val="28"/>
        </w:rPr>
        <w:t>.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 xml:space="preserve">Запланировано </w:t>
      </w:r>
      <w:r w:rsidR="00FD0B18">
        <w:rPr>
          <w:sz w:val="28"/>
          <w:szCs w:val="28"/>
        </w:rPr>
        <w:t>1 152,1</w:t>
      </w:r>
      <w:r>
        <w:rPr>
          <w:sz w:val="28"/>
          <w:szCs w:val="28"/>
        </w:rPr>
        <w:t xml:space="preserve"> </w:t>
      </w:r>
      <w:r w:rsidR="00D66DCA">
        <w:rPr>
          <w:sz w:val="28"/>
          <w:szCs w:val="28"/>
        </w:rPr>
        <w:t xml:space="preserve">тыс. рублей </w:t>
      </w:r>
      <w:r w:rsidRPr="00A23160">
        <w:rPr>
          <w:sz w:val="28"/>
          <w:szCs w:val="28"/>
        </w:rPr>
        <w:t>-</w:t>
      </w:r>
      <w:r w:rsidR="00D66DCA"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 xml:space="preserve">израсходовано </w:t>
      </w:r>
      <w:r w:rsidR="00FD0B18">
        <w:rPr>
          <w:sz w:val="28"/>
          <w:szCs w:val="28"/>
        </w:rPr>
        <w:t>1 152,1</w:t>
      </w:r>
      <w:r w:rsidR="00767DBD">
        <w:rPr>
          <w:sz w:val="28"/>
          <w:szCs w:val="28"/>
        </w:rPr>
        <w:t xml:space="preserve"> </w:t>
      </w:r>
      <w:r w:rsidR="00D66DCA">
        <w:rPr>
          <w:sz w:val="28"/>
          <w:szCs w:val="28"/>
        </w:rPr>
        <w:t>тыс. рублей</w:t>
      </w:r>
      <w:r w:rsidR="00FD0B18">
        <w:rPr>
          <w:sz w:val="28"/>
          <w:szCs w:val="28"/>
        </w:rPr>
        <w:t>;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A23160">
        <w:rPr>
          <w:sz w:val="28"/>
          <w:szCs w:val="28"/>
        </w:rPr>
        <w:t>Подпрограмма 3.2 «Развитие сети уличного освещения»</w:t>
      </w:r>
      <w:r w:rsidR="008F3239">
        <w:rPr>
          <w:sz w:val="28"/>
          <w:szCs w:val="28"/>
        </w:rPr>
        <w:t>.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Запланировано </w:t>
      </w:r>
      <w:r w:rsidR="00767DB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D0B18">
        <w:rPr>
          <w:sz w:val="28"/>
          <w:szCs w:val="28"/>
        </w:rPr>
        <w:t>710,9</w:t>
      </w:r>
      <w:r w:rsidR="00767DBD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- израсходовано – </w:t>
      </w:r>
      <w:r w:rsidR="00FD0B18">
        <w:rPr>
          <w:sz w:val="28"/>
          <w:szCs w:val="28"/>
        </w:rPr>
        <w:t>710,9</w:t>
      </w:r>
      <w:r w:rsidR="00767DBD">
        <w:rPr>
          <w:sz w:val="28"/>
          <w:szCs w:val="28"/>
        </w:rPr>
        <w:t xml:space="preserve"> тыс. рублей , </w:t>
      </w:r>
      <w:r>
        <w:rPr>
          <w:sz w:val="28"/>
          <w:szCs w:val="28"/>
        </w:rPr>
        <w:t xml:space="preserve">в 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т.ч. из областного бюджета – </w:t>
      </w:r>
      <w:r w:rsidR="00FD0B18">
        <w:rPr>
          <w:sz w:val="28"/>
          <w:szCs w:val="28"/>
        </w:rPr>
        <w:t>48,0</w:t>
      </w:r>
      <w:r w:rsidR="00767DB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D35BBA" w:rsidRPr="00A23160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 местного бюджета -</w:t>
      </w:r>
      <w:r w:rsidR="00FD0B18">
        <w:rPr>
          <w:sz w:val="28"/>
          <w:szCs w:val="28"/>
        </w:rPr>
        <w:t>662,9</w:t>
      </w:r>
      <w:r>
        <w:rPr>
          <w:sz w:val="28"/>
          <w:szCs w:val="28"/>
        </w:rPr>
        <w:t xml:space="preserve"> </w:t>
      </w:r>
      <w:r w:rsidR="00767DBD">
        <w:rPr>
          <w:sz w:val="28"/>
          <w:szCs w:val="28"/>
        </w:rPr>
        <w:t>тыс. рублей</w:t>
      </w:r>
      <w:r>
        <w:rPr>
          <w:sz w:val="28"/>
          <w:szCs w:val="28"/>
        </w:rPr>
        <w:t>;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23160">
        <w:rPr>
          <w:sz w:val="28"/>
          <w:szCs w:val="28"/>
        </w:rPr>
        <w:t>Подпрограмма 3.3 «Благоустройство территории поселения»</w:t>
      </w:r>
      <w:r w:rsidR="008F3239">
        <w:rPr>
          <w:sz w:val="28"/>
          <w:szCs w:val="28"/>
        </w:rPr>
        <w:t>.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Запланировано – </w:t>
      </w:r>
      <w:r w:rsidR="00FD0B18">
        <w:rPr>
          <w:sz w:val="28"/>
          <w:szCs w:val="28"/>
        </w:rPr>
        <w:t>2 065,5</w:t>
      </w:r>
      <w:r w:rsidR="00767DBD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- израсходовано – </w:t>
      </w:r>
      <w:r w:rsidR="00767DBD">
        <w:rPr>
          <w:sz w:val="28"/>
          <w:szCs w:val="28"/>
        </w:rPr>
        <w:t>2 </w:t>
      </w:r>
      <w:r w:rsidR="00FD0B18">
        <w:rPr>
          <w:sz w:val="28"/>
          <w:szCs w:val="28"/>
        </w:rPr>
        <w:t>065</w:t>
      </w:r>
      <w:r w:rsidR="00767DBD">
        <w:rPr>
          <w:sz w:val="28"/>
          <w:szCs w:val="28"/>
        </w:rPr>
        <w:t>,5 тыс. рублей</w:t>
      </w:r>
      <w:r>
        <w:rPr>
          <w:sz w:val="28"/>
          <w:szCs w:val="28"/>
        </w:rPr>
        <w:t>;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Подпрограмма 3.4 «Содержание мест захоронения и ремонт военно-мемориальных объектов»</w:t>
      </w:r>
      <w:r w:rsidR="008F3239">
        <w:rPr>
          <w:sz w:val="28"/>
          <w:szCs w:val="28"/>
        </w:rPr>
        <w:t>.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Запланировано – </w:t>
      </w:r>
      <w:r w:rsidR="00FD0B18">
        <w:rPr>
          <w:sz w:val="28"/>
          <w:szCs w:val="28"/>
        </w:rPr>
        <w:t>176,0</w:t>
      </w:r>
      <w:r>
        <w:rPr>
          <w:sz w:val="28"/>
          <w:szCs w:val="28"/>
        </w:rPr>
        <w:t xml:space="preserve"> тыс.</w:t>
      </w:r>
      <w:r w:rsidR="00767DBD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- израсходовано – </w:t>
      </w:r>
      <w:r w:rsidR="00FD0B18">
        <w:rPr>
          <w:sz w:val="28"/>
          <w:szCs w:val="28"/>
        </w:rPr>
        <w:t>176,0</w:t>
      </w:r>
      <w:r w:rsidR="00767DB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Подпрограмма 3.5</w:t>
      </w:r>
      <w:r w:rsidRPr="00A2316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67DBD">
        <w:rPr>
          <w:sz w:val="28"/>
          <w:szCs w:val="28"/>
        </w:rPr>
        <w:t>Озеленение территории</w:t>
      </w:r>
      <w:r>
        <w:rPr>
          <w:sz w:val="28"/>
          <w:szCs w:val="28"/>
        </w:rPr>
        <w:t xml:space="preserve"> поселения»</w:t>
      </w:r>
      <w:r w:rsidR="008F3239">
        <w:rPr>
          <w:sz w:val="28"/>
          <w:szCs w:val="28"/>
        </w:rPr>
        <w:t>.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Запланировано – </w:t>
      </w:r>
      <w:r w:rsidR="00FD0B18">
        <w:rPr>
          <w:sz w:val="28"/>
          <w:szCs w:val="28"/>
        </w:rPr>
        <w:t>250,0</w:t>
      </w:r>
      <w:r w:rsidR="00767DBD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- израсходовано – </w:t>
      </w:r>
      <w:r w:rsidR="00FD0B18">
        <w:rPr>
          <w:sz w:val="28"/>
          <w:szCs w:val="28"/>
        </w:rPr>
        <w:t>250,0</w:t>
      </w:r>
      <w:r w:rsidR="00767DB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Подпрограмма 3.6 </w:t>
      </w:r>
      <w:r w:rsidRPr="00A23160">
        <w:rPr>
          <w:sz w:val="28"/>
          <w:szCs w:val="28"/>
        </w:rPr>
        <w:t>«</w:t>
      </w:r>
      <w:proofErr w:type="spellStart"/>
      <w:r w:rsidR="00767DBD">
        <w:rPr>
          <w:sz w:val="28"/>
          <w:szCs w:val="28"/>
        </w:rPr>
        <w:t>Энергоэффективность</w:t>
      </w:r>
      <w:proofErr w:type="spellEnd"/>
      <w:r w:rsidR="00767DBD">
        <w:rPr>
          <w:sz w:val="28"/>
          <w:szCs w:val="28"/>
        </w:rPr>
        <w:t xml:space="preserve"> и развитие энергетики  в </w:t>
      </w:r>
      <w:proofErr w:type="spellStart"/>
      <w:r w:rsidR="00767DBD">
        <w:rPr>
          <w:sz w:val="28"/>
          <w:szCs w:val="28"/>
        </w:rPr>
        <w:t>Дракинском</w:t>
      </w:r>
      <w:proofErr w:type="spellEnd"/>
      <w:r w:rsidR="00767DBD">
        <w:rPr>
          <w:sz w:val="28"/>
          <w:szCs w:val="28"/>
        </w:rPr>
        <w:t xml:space="preserve"> сельском поселении</w:t>
      </w:r>
      <w:r w:rsidRPr="00A23160">
        <w:rPr>
          <w:sz w:val="28"/>
          <w:szCs w:val="28"/>
        </w:rPr>
        <w:t>»</w:t>
      </w:r>
      <w:r w:rsidR="008F3239">
        <w:rPr>
          <w:sz w:val="28"/>
          <w:szCs w:val="28"/>
        </w:rPr>
        <w:t>.</w:t>
      </w:r>
    </w:p>
    <w:p w:rsidR="00D35BBA" w:rsidRDefault="00D35BBA" w:rsidP="00FD0B18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Запланировано – </w:t>
      </w:r>
      <w:r w:rsidR="00FD0B18">
        <w:rPr>
          <w:sz w:val="28"/>
          <w:szCs w:val="28"/>
        </w:rPr>
        <w:t>870,5</w:t>
      </w:r>
      <w:r>
        <w:rPr>
          <w:sz w:val="28"/>
          <w:szCs w:val="28"/>
        </w:rPr>
        <w:t xml:space="preserve"> тыс.</w:t>
      </w:r>
      <w:r w:rsidR="00767DBD">
        <w:rPr>
          <w:sz w:val="28"/>
          <w:szCs w:val="28"/>
        </w:rPr>
        <w:t xml:space="preserve"> рублей </w:t>
      </w:r>
      <w:r>
        <w:rPr>
          <w:sz w:val="28"/>
          <w:szCs w:val="28"/>
        </w:rPr>
        <w:t xml:space="preserve">- израсходовано – </w:t>
      </w:r>
      <w:r w:rsidR="00FD0B18">
        <w:rPr>
          <w:sz w:val="28"/>
          <w:szCs w:val="28"/>
        </w:rPr>
        <w:t>870,5</w:t>
      </w:r>
      <w:r w:rsidR="00767DB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8F3239" w:rsidRDefault="00767DBD" w:rsidP="00FD0B18">
      <w:pPr>
        <w:pStyle w:val="a4"/>
        <w:tabs>
          <w:tab w:val="left" w:pos="2445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Подпрограмма 3.7 «Развитие градостроительной деятельности поселения»</w:t>
      </w:r>
      <w:r w:rsidR="008F3239">
        <w:rPr>
          <w:sz w:val="28"/>
          <w:szCs w:val="28"/>
        </w:rPr>
        <w:t>.</w:t>
      </w:r>
    </w:p>
    <w:p w:rsidR="00767DBD" w:rsidRPr="00A23160" w:rsidRDefault="00767DBD" w:rsidP="00FD0B18">
      <w:pPr>
        <w:pStyle w:val="a4"/>
        <w:tabs>
          <w:tab w:val="left" w:pos="2445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Запланировано – </w:t>
      </w:r>
      <w:r w:rsidR="00FD0B18">
        <w:rPr>
          <w:sz w:val="28"/>
          <w:szCs w:val="28"/>
        </w:rPr>
        <w:t>55,5</w:t>
      </w:r>
      <w:r>
        <w:rPr>
          <w:sz w:val="28"/>
          <w:szCs w:val="28"/>
        </w:rPr>
        <w:t xml:space="preserve">  тыс. рублей - израсходовано – </w:t>
      </w:r>
      <w:r w:rsidR="00FD0B18">
        <w:rPr>
          <w:sz w:val="28"/>
          <w:szCs w:val="28"/>
        </w:rPr>
        <w:t>55,5</w:t>
      </w:r>
      <w:r>
        <w:rPr>
          <w:sz w:val="28"/>
          <w:szCs w:val="28"/>
        </w:rPr>
        <w:t xml:space="preserve"> тыс. рублей.</w:t>
      </w:r>
    </w:p>
    <w:p w:rsidR="00D35BBA" w:rsidRDefault="00D35BBA" w:rsidP="00FD0B18">
      <w:pPr>
        <w:spacing w:line="276" w:lineRule="auto"/>
        <w:jc w:val="both"/>
      </w:pPr>
      <w:r w:rsidRPr="00A23160">
        <w:lastRenderedPageBreak/>
        <w:t xml:space="preserve">       Уровень освоения денежных средств по данной программе составляет 100%, уровень достижения индикаторов – 100%.</w:t>
      </w:r>
    </w:p>
    <w:p w:rsidR="00767DBD" w:rsidRPr="00A23160" w:rsidRDefault="00767DBD" w:rsidP="00D35BBA">
      <w:pPr>
        <w:jc w:val="both"/>
      </w:pPr>
    </w:p>
    <w:p w:rsidR="00D35BBA" w:rsidRPr="00A23160" w:rsidRDefault="00D35BBA" w:rsidP="00A64659">
      <w:pPr>
        <w:spacing w:line="276" w:lineRule="auto"/>
        <w:ind w:firstLine="540"/>
        <w:jc w:val="both"/>
      </w:pPr>
      <w:r w:rsidRPr="00A23160">
        <w:t>Эффективность реализации муниципальной программы учитывает, во-первых, степень достижения целей и решения задач программы в целом и ее подпрограмм, во-вторых, степень соответствия запланированному уровню затрат и эффективности использования средств бюджета и, в-третьих, степень реализации мероприятий и достижения ожидаемых непосредственных результатов их реализации.</w:t>
      </w:r>
    </w:p>
    <w:p w:rsidR="00D35BBA" w:rsidRDefault="00D35BBA" w:rsidP="00A64659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A23160">
        <w:t>Исходя из достижения запланированного уровня целевых индикаторов и уровня освоения денежных средств, можно сделать вывод, что программа реализуется эффективно.</w:t>
      </w:r>
    </w:p>
    <w:p w:rsidR="00767DBD" w:rsidRDefault="00767DBD" w:rsidP="00D35BBA">
      <w:pPr>
        <w:autoSpaceDE w:val="0"/>
        <w:autoSpaceDN w:val="0"/>
        <w:adjustRightInd w:val="0"/>
        <w:ind w:firstLine="540"/>
        <w:jc w:val="both"/>
        <w:rPr>
          <w:rStyle w:val="a5"/>
          <w:b w:val="0"/>
        </w:rPr>
      </w:pPr>
    </w:p>
    <w:p w:rsidR="00D35BBA" w:rsidRDefault="00767DBD" w:rsidP="00A64659">
      <w:pPr>
        <w:pStyle w:val="a4"/>
        <w:spacing w:before="0" w:beforeAutospacing="0" w:after="15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  <w:r w:rsidR="00D35BBA" w:rsidRPr="00767DBD">
        <w:rPr>
          <w:b/>
          <w:sz w:val="28"/>
          <w:szCs w:val="28"/>
        </w:rPr>
        <w:t>ЗАКЛЮЧЕНИЕ</w:t>
      </w:r>
      <w:r w:rsidRPr="00767DBD">
        <w:rPr>
          <w:b/>
          <w:sz w:val="28"/>
          <w:szCs w:val="28"/>
        </w:rPr>
        <w:t>.</w:t>
      </w:r>
      <w:r w:rsidR="00D35BBA" w:rsidRPr="00A23160">
        <w:rPr>
          <w:sz w:val="28"/>
          <w:szCs w:val="28"/>
        </w:rPr>
        <w:br/>
      </w:r>
      <w:r w:rsidR="00D35BB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D35BBA" w:rsidRPr="00A23160">
        <w:rPr>
          <w:sz w:val="28"/>
          <w:szCs w:val="28"/>
        </w:rPr>
        <w:t>В результате проведенного анализа исполнение программ за 201</w:t>
      </w:r>
      <w:r w:rsidR="00A64659">
        <w:rPr>
          <w:sz w:val="28"/>
          <w:szCs w:val="28"/>
        </w:rPr>
        <w:t>7</w:t>
      </w:r>
      <w:r w:rsidR="00D35BBA" w:rsidRPr="00A23160">
        <w:rPr>
          <w:sz w:val="28"/>
          <w:szCs w:val="28"/>
        </w:rPr>
        <w:t xml:space="preserve"> год </w:t>
      </w:r>
      <w:r w:rsidR="00D35BBA">
        <w:rPr>
          <w:sz w:val="28"/>
          <w:szCs w:val="28"/>
        </w:rPr>
        <w:t xml:space="preserve">составило 100% и </w:t>
      </w:r>
      <w:r w:rsidR="00D35BBA" w:rsidRPr="00A23160">
        <w:rPr>
          <w:sz w:val="28"/>
          <w:szCs w:val="28"/>
        </w:rPr>
        <w:t>признано</w:t>
      </w:r>
      <w:r w:rsidR="00D35BBA">
        <w:rPr>
          <w:sz w:val="28"/>
          <w:szCs w:val="28"/>
        </w:rPr>
        <w:t xml:space="preserve"> </w:t>
      </w:r>
      <w:r w:rsidR="00D35BBA" w:rsidRPr="00A23160">
        <w:rPr>
          <w:sz w:val="28"/>
          <w:szCs w:val="28"/>
        </w:rPr>
        <w:t>эффективным.</w:t>
      </w:r>
      <w:r w:rsidR="00D35BBA">
        <w:rPr>
          <w:sz w:val="28"/>
          <w:szCs w:val="28"/>
        </w:rPr>
        <w:t xml:space="preserve"> </w:t>
      </w:r>
      <w:r w:rsidR="00D35BBA" w:rsidRPr="00A23160">
        <w:rPr>
          <w:sz w:val="28"/>
          <w:szCs w:val="28"/>
        </w:rPr>
        <w:t xml:space="preserve">При реализации муниципальных программ администраторы программ исходили из необходимости достижения заданных результатов с использованием наименьшего объема средств, а также достижения наилучшего результата с использованием определенного программой объема средств. Произведенные расходы соответствуют установленным расходным полномочиям администраторами программ. Объемы ассигнований бюджета </w:t>
      </w:r>
      <w:proofErr w:type="spellStart"/>
      <w:r>
        <w:rPr>
          <w:sz w:val="28"/>
          <w:szCs w:val="28"/>
        </w:rPr>
        <w:t>Дракинского</w:t>
      </w:r>
      <w:proofErr w:type="spellEnd"/>
      <w:r w:rsidR="00D35BBA">
        <w:rPr>
          <w:sz w:val="28"/>
          <w:szCs w:val="28"/>
        </w:rPr>
        <w:t xml:space="preserve"> </w:t>
      </w:r>
      <w:r w:rsidR="00D35BBA" w:rsidRPr="00A23160">
        <w:rPr>
          <w:sz w:val="28"/>
          <w:szCs w:val="28"/>
        </w:rPr>
        <w:t xml:space="preserve">сельского поселения </w:t>
      </w:r>
      <w:proofErr w:type="spellStart"/>
      <w:r w:rsidR="00D35BBA" w:rsidRPr="00A23160">
        <w:rPr>
          <w:sz w:val="28"/>
          <w:szCs w:val="28"/>
        </w:rPr>
        <w:t>Лискинского</w:t>
      </w:r>
      <w:proofErr w:type="spellEnd"/>
      <w:r w:rsidR="00D35BBA" w:rsidRPr="00A23160">
        <w:rPr>
          <w:sz w:val="28"/>
          <w:szCs w:val="28"/>
        </w:rPr>
        <w:t xml:space="preserve"> муниципального района не превышают объемов бюджетных ассигнований, предусмотренных в муниципальных программах.</w:t>
      </w:r>
    </w:p>
    <w:p w:rsidR="00B37C44" w:rsidRDefault="00B37C44" w:rsidP="00A64659">
      <w:pPr>
        <w:spacing w:line="276" w:lineRule="auto"/>
        <w:jc w:val="both"/>
      </w:pPr>
    </w:p>
    <w:sectPr w:rsidR="00B37C44" w:rsidSect="00D6480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D64804"/>
    <w:rsid w:val="00096E9B"/>
    <w:rsid w:val="000A39EF"/>
    <w:rsid w:val="000A3DB1"/>
    <w:rsid w:val="001043C4"/>
    <w:rsid w:val="00132E0D"/>
    <w:rsid w:val="00136273"/>
    <w:rsid w:val="00155371"/>
    <w:rsid w:val="001A6925"/>
    <w:rsid w:val="001B0DB3"/>
    <w:rsid w:val="001D197F"/>
    <w:rsid w:val="001E22E7"/>
    <w:rsid w:val="0023180E"/>
    <w:rsid w:val="0025212F"/>
    <w:rsid w:val="00290BDE"/>
    <w:rsid w:val="0029121A"/>
    <w:rsid w:val="00387D40"/>
    <w:rsid w:val="003F78CF"/>
    <w:rsid w:val="00401923"/>
    <w:rsid w:val="00415199"/>
    <w:rsid w:val="004B168B"/>
    <w:rsid w:val="005C738A"/>
    <w:rsid w:val="005D3B57"/>
    <w:rsid w:val="006651BA"/>
    <w:rsid w:val="006920BE"/>
    <w:rsid w:val="006C1803"/>
    <w:rsid w:val="006E6837"/>
    <w:rsid w:val="006F47B8"/>
    <w:rsid w:val="007008B9"/>
    <w:rsid w:val="00732415"/>
    <w:rsid w:val="00747338"/>
    <w:rsid w:val="00767DBD"/>
    <w:rsid w:val="00793527"/>
    <w:rsid w:val="007D002E"/>
    <w:rsid w:val="00851E24"/>
    <w:rsid w:val="008A098C"/>
    <w:rsid w:val="008B10C0"/>
    <w:rsid w:val="008F3239"/>
    <w:rsid w:val="00973EA0"/>
    <w:rsid w:val="00982C8A"/>
    <w:rsid w:val="009B0D28"/>
    <w:rsid w:val="00A0245D"/>
    <w:rsid w:val="00A51FAB"/>
    <w:rsid w:val="00A64659"/>
    <w:rsid w:val="00AB7109"/>
    <w:rsid w:val="00B35E1E"/>
    <w:rsid w:val="00B37C44"/>
    <w:rsid w:val="00CC783A"/>
    <w:rsid w:val="00D1332B"/>
    <w:rsid w:val="00D34CAF"/>
    <w:rsid w:val="00D35BBA"/>
    <w:rsid w:val="00D64804"/>
    <w:rsid w:val="00D66DCA"/>
    <w:rsid w:val="00DE315E"/>
    <w:rsid w:val="00F1150A"/>
    <w:rsid w:val="00F25E9C"/>
    <w:rsid w:val="00FA13F8"/>
    <w:rsid w:val="00FD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04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C44"/>
    <w:pPr>
      <w:spacing w:after="0" w:line="240" w:lineRule="auto"/>
    </w:pPr>
  </w:style>
  <w:style w:type="paragraph" w:customStyle="1" w:styleId="pt-a-000007">
    <w:name w:val="pt-a-000007"/>
    <w:basedOn w:val="a"/>
    <w:rsid w:val="001A692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A6925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Strong"/>
    <w:uiPriority w:val="22"/>
    <w:qFormat/>
    <w:rsid w:val="00D35BBA"/>
    <w:rPr>
      <w:b/>
      <w:bCs/>
    </w:rPr>
  </w:style>
  <w:style w:type="character" w:customStyle="1" w:styleId="apple-converted-space">
    <w:name w:val="apple-converted-space"/>
    <w:basedOn w:val="a0"/>
    <w:rsid w:val="00D35BBA"/>
  </w:style>
  <w:style w:type="paragraph" w:customStyle="1" w:styleId="ConsPlusNormal">
    <w:name w:val="ConsPlusNormal"/>
    <w:rsid w:val="00D35B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521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1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8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15</cp:revision>
  <cp:lastPrinted>2018-02-16T08:53:00Z</cp:lastPrinted>
  <dcterms:created xsi:type="dcterms:W3CDTF">2017-06-19T10:51:00Z</dcterms:created>
  <dcterms:modified xsi:type="dcterms:W3CDTF">2018-02-16T08:54:00Z</dcterms:modified>
</cp:coreProperties>
</file>