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D456E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служебному поведению муниципальных служащих </w:t>
      </w: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DD456E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5156B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4C26D7">
        <w:rPr>
          <w:rFonts w:ascii="Times New Roman" w:hAnsi="Times New Roman" w:cs="Times New Roman"/>
          <w:sz w:val="28"/>
          <w:szCs w:val="28"/>
        </w:rPr>
        <w:t>.202</w:t>
      </w:r>
      <w:r w:rsidR="00447304">
        <w:rPr>
          <w:rFonts w:ascii="Times New Roman" w:hAnsi="Times New Roman" w:cs="Times New Roman"/>
          <w:sz w:val="28"/>
          <w:szCs w:val="28"/>
        </w:rPr>
        <w:t>2</w:t>
      </w:r>
      <w:r w:rsidR="004C2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A39B3">
        <w:rPr>
          <w:rFonts w:ascii="Times New Roman" w:hAnsi="Times New Roman" w:cs="Times New Roman"/>
          <w:sz w:val="28"/>
          <w:szCs w:val="28"/>
        </w:rPr>
        <w:t xml:space="preserve">  </w:t>
      </w:r>
      <w:r w:rsidR="004C26D7">
        <w:rPr>
          <w:rFonts w:ascii="Times New Roman" w:hAnsi="Times New Roman" w:cs="Times New Roman"/>
          <w:sz w:val="28"/>
          <w:szCs w:val="28"/>
        </w:rPr>
        <w:t xml:space="preserve">   № </w:t>
      </w:r>
      <w:r w:rsidR="00A0142A">
        <w:rPr>
          <w:rFonts w:ascii="Times New Roman" w:hAnsi="Times New Roman" w:cs="Times New Roman"/>
          <w:sz w:val="28"/>
          <w:szCs w:val="28"/>
        </w:rPr>
        <w:t>2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42A" w:rsidRDefault="00A0142A" w:rsidP="00A01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из 5 членов – 5 человек.</w:t>
      </w:r>
    </w:p>
    <w:p w:rsidR="00A0142A" w:rsidRDefault="00A0142A" w:rsidP="00A01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F54" w:rsidRDefault="00A96F54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4C26D7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представления</w:t>
      </w:r>
      <w:r w:rsidR="00BE49A2">
        <w:rPr>
          <w:rFonts w:ascii="Times New Roman" w:hAnsi="Times New Roman" w:cs="Times New Roman"/>
          <w:sz w:val="28"/>
          <w:szCs w:val="28"/>
        </w:rPr>
        <w:t xml:space="preserve"> муниципальными служащими и руководителями </w:t>
      </w:r>
      <w:r w:rsidR="00A0142A">
        <w:rPr>
          <w:rFonts w:ascii="Times New Roman" w:hAnsi="Times New Roman" w:cs="Times New Roman"/>
          <w:sz w:val="28"/>
          <w:szCs w:val="28"/>
        </w:rPr>
        <w:t xml:space="preserve">подведомственных муниципальных </w:t>
      </w:r>
      <w:proofErr w:type="gramStart"/>
      <w:r w:rsidR="00A0142A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 xml:space="preserve"> сведений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 доходах, расходах, об имуществе и обязательствах имущественного характера за 20</w:t>
      </w:r>
      <w:r w:rsidR="005156B2">
        <w:rPr>
          <w:rFonts w:ascii="Times New Roman" w:hAnsi="Times New Roman" w:cs="Times New Roman"/>
          <w:sz w:val="28"/>
          <w:szCs w:val="28"/>
        </w:rPr>
        <w:t>2</w:t>
      </w:r>
      <w:r w:rsidR="009425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520B7" w:rsidRDefault="005520B7" w:rsidP="005520B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186" w:rsidRDefault="00CC0186" w:rsidP="00E64D57">
      <w:pPr>
        <w:spacing w:after="0" w:line="240" w:lineRule="auto"/>
        <w:jc w:val="both"/>
      </w:pPr>
    </w:p>
    <w:p w:rsidR="004C26D7" w:rsidRPr="00DD456E" w:rsidRDefault="004C26D7" w:rsidP="00E6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456E">
        <w:rPr>
          <w:rFonts w:ascii="Times New Roman" w:hAnsi="Times New Roman" w:cs="Times New Roman"/>
          <w:sz w:val="28"/>
          <w:szCs w:val="28"/>
          <w:u w:val="single"/>
        </w:rPr>
        <w:t xml:space="preserve">По первому вопросу </w:t>
      </w:r>
      <w:r w:rsidR="00317BCE" w:rsidRPr="00DD456E">
        <w:rPr>
          <w:rFonts w:ascii="Times New Roman" w:hAnsi="Times New Roman" w:cs="Times New Roman"/>
          <w:sz w:val="28"/>
          <w:szCs w:val="28"/>
          <w:u w:val="single"/>
        </w:rPr>
        <w:t>повестки дня</w:t>
      </w:r>
    </w:p>
    <w:p w:rsidR="004C26D7" w:rsidRDefault="004C26D7" w:rsidP="00E6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56E"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 w:rsidR="00DD456E">
        <w:rPr>
          <w:rFonts w:ascii="Times New Roman" w:hAnsi="Times New Roman" w:cs="Times New Roman"/>
          <w:sz w:val="28"/>
          <w:szCs w:val="28"/>
        </w:rPr>
        <w:t xml:space="preserve"> Т.А. - </w:t>
      </w:r>
      <w:r w:rsidR="00317BCE">
        <w:rPr>
          <w:rFonts w:ascii="Times New Roman" w:hAnsi="Times New Roman" w:cs="Times New Roman"/>
          <w:sz w:val="28"/>
          <w:szCs w:val="28"/>
        </w:rPr>
        <w:t>за</w:t>
      </w:r>
      <w:r w:rsidR="00DD456E">
        <w:rPr>
          <w:rFonts w:ascii="Times New Roman" w:hAnsi="Times New Roman" w:cs="Times New Roman"/>
          <w:sz w:val="28"/>
          <w:szCs w:val="28"/>
        </w:rPr>
        <w:t xml:space="preserve">местителя председателя Комиссии, ведущего специалиста администрации </w:t>
      </w:r>
      <w:proofErr w:type="spellStart"/>
      <w:r w:rsidR="00DD456E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DD456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17BCE" w:rsidRDefault="00317BCE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за 202</w:t>
      </w:r>
      <w:r w:rsidR="004473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были </w:t>
      </w:r>
      <w:r w:rsidR="00431D98">
        <w:rPr>
          <w:rFonts w:ascii="Times New Roman" w:hAnsi="Times New Roman" w:cs="Times New Roman"/>
          <w:sz w:val="28"/>
          <w:szCs w:val="28"/>
        </w:rPr>
        <w:t>предоставлены 2</w:t>
      </w:r>
      <w:r w:rsidR="00A0142A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431D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431D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42A">
        <w:rPr>
          <w:rFonts w:ascii="Times New Roman" w:hAnsi="Times New Roman" w:cs="Times New Roman"/>
          <w:sz w:val="28"/>
          <w:szCs w:val="28"/>
        </w:rPr>
        <w:t xml:space="preserve"> 2 руководителями подведомст</w:t>
      </w:r>
      <w:r w:rsidR="002E71F6">
        <w:rPr>
          <w:rFonts w:ascii="Times New Roman" w:hAnsi="Times New Roman" w:cs="Times New Roman"/>
          <w:sz w:val="28"/>
          <w:szCs w:val="28"/>
        </w:rPr>
        <w:t>венных муниципальных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что составило 100% от </w:t>
      </w:r>
      <w:r w:rsidR="002E71F6">
        <w:rPr>
          <w:rFonts w:ascii="Times New Roman" w:hAnsi="Times New Roman" w:cs="Times New Roman"/>
          <w:sz w:val="28"/>
          <w:szCs w:val="28"/>
        </w:rPr>
        <w:t>установленной штатной численности.</w:t>
      </w:r>
      <w:r>
        <w:rPr>
          <w:rFonts w:ascii="Times New Roman" w:hAnsi="Times New Roman" w:cs="Times New Roman"/>
          <w:sz w:val="28"/>
          <w:szCs w:val="28"/>
        </w:rPr>
        <w:t xml:space="preserve"> Всего </w:t>
      </w:r>
      <w:bookmarkStart w:id="0" w:name="_GoBack"/>
      <w:bookmarkEnd w:id="0"/>
      <w:r w:rsidRPr="00E86AEF">
        <w:rPr>
          <w:rFonts w:ascii="Times New Roman" w:hAnsi="Times New Roman" w:cs="Times New Roman"/>
          <w:sz w:val="28"/>
          <w:szCs w:val="28"/>
        </w:rPr>
        <w:t xml:space="preserve">проанализировано </w:t>
      </w:r>
      <w:r w:rsidR="00431D98" w:rsidRPr="00E86AEF">
        <w:rPr>
          <w:rFonts w:ascii="Times New Roman" w:hAnsi="Times New Roman" w:cs="Times New Roman"/>
          <w:sz w:val="28"/>
          <w:szCs w:val="28"/>
        </w:rPr>
        <w:t>9</w:t>
      </w:r>
      <w:r w:rsidR="00447304" w:rsidRPr="00E86AEF">
        <w:rPr>
          <w:rFonts w:ascii="Times New Roman" w:hAnsi="Times New Roman" w:cs="Times New Roman"/>
          <w:sz w:val="28"/>
          <w:szCs w:val="28"/>
        </w:rPr>
        <w:t xml:space="preserve"> </w:t>
      </w:r>
      <w:r w:rsidRPr="00E86AEF">
        <w:rPr>
          <w:rFonts w:ascii="Times New Roman" w:hAnsi="Times New Roman" w:cs="Times New Roman"/>
          <w:sz w:val="28"/>
          <w:szCs w:val="28"/>
        </w:rPr>
        <w:t>справок.</w:t>
      </w:r>
    </w:p>
    <w:p w:rsidR="00317BCE" w:rsidRDefault="00317BCE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</w:t>
      </w:r>
      <w:r w:rsidR="00DF5456">
        <w:rPr>
          <w:rFonts w:ascii="Times New Roman" w:hAnsi="Times New Roman" w:cs="Times New Roman"/>
          <w:sz w:val="28"/>
          <w:szCs w:val="28"/>
        </w:rPr>
        <w:t>одилась</w:t>
      </w:r>
      <w:r>
        <w:rPr>
          <w:rFonts w:ascii="Times New Roman" w:hAnsi="Times New Roman" w:cs="Times New Roman"/>
          <w:sz w:val="28"/>
          <w:szCs w:val="28"/>
        </w:rPr>
        <w:t xml:space="preserve"> с целью выявления полноты и соответствия методическим рекомендациям. По итогам проверки был сделан ретроспективный</w:t>
      </w:r>
      <w:r w:rsidR="00447304">
        <w:rPr>
          <w:rFonts w:ascii="Times New Roman" w:hAnsi="Times New Roman" w:cs="Times New Roman"/>
          <w:sz w:val="28"/>
          <w:szCs w:val="28"/>
        </w:rPr>
        <w:t xml:space="preserve"> анализ сведений за 3 года (2019-2021</w:t>
      </w:r>
      <w:r>
        <w:rPr>
          <w:rFonts w:ascii="Times New Roman" w:hAnsi="Times New Roman" w:cs="Times New Roman"/>
          <w:sz w:val="28"/>
          <w:szCs w:val="28"/>
        </w:rPr>
        <w:t>г.г.).</w:t>
      </w:r>
    </w:p>
    <w:p w:rsidR="00317BCE" w:rsidRDefault="00317BCE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Фактов совершения сделок по приобретению муниципальными служащими имущества на сумму, </w:t>
      </w:r>
      <w:r w:rsidR="007F3429">
        <w:rPr>
          <w:rFonts w:ascii="Times New Roman" w:hAnsi="Times New Roman" w:cs="Times New Roman"/>
          <w:sz w:val="28"/>
          <w:szCs w:val="28"/>
        </w:rPr>
        <w:t>превышающую</w:t>
      </w:r>
      <w:r>
        <w:rPr>
          <w:rFonts w:ascii="Times New Roman" w:hAnsi="Times New Roman" w:cs="Times New Roman"/>
          <w:sz w:val="28"/>
          <w:szCs w:val="28"/>
        </w:rPr>
        <w:t xml:space="preserve"> общий доход муниц</w:t>
      </w:r>
      <w:r w:rsidR="007F34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служащих и его супруги (супруга) за последние 3 года</w:t>
      </w:r>
      <w:r w:rsidR="007F3429">
        <w:rPr>
          <w:rFonts w:ascii="Times New Roman" w:hAnsi="Times New Roman" w:cs="Times New Roman"/>
          <w:sz w:val="28"/>
          <w:szCs w:val="28"/>
        </w:rPr>
        <w:t>, предшествующие совершению сделки, не выявлено.</w:t>
      </w:r>
    </w:p>
    <w:p w:rsidR="007F3429" w:rsidRDefault="00DF5456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47304">
        <w:rPr>
          <w:rFonts w:ascii="Times New Roman" w:hAnsi="Times New Roman" w:cs="Times New Roman"/>
          <w:sz w:val="28"/>
          <w:szCs w:val="28"/>
        </w:rPr>
        <w:t>ведения о доходах за 2021</w:t>
      </w:r>
      <w:r w:rsidR="007F3429">
        <w:rPr>
          <w:rFonts w:ascii="Times New Roman" w:hAnsi="Times New Roman" w:cs="Times New Roman"/>
          <w:sz w:val="28"/>
          <w:szCs w:val="28"/>
        </w:rPr>
        <w:t xml:space="preserve"> г. размещены на официальном сайте администрации в установленный законодательством срок.</w:t>
      </w:r>
    </w:p>
    <w:p w:rsidR="002E71F6" w:rsidRDefault="002E71F6" w:rsidP="00E64D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6D7" w:rsidRPr="00476EA8" w:rsidRDefault="004C26D7" w:rsidP="00E64D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C26D7" w:rsidRDefault="00DD456E" w:rsidP="00E64D5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</w:t>
      </w:r>
      <w:r w:rsidR="004C26D7"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1156C3" w:rsidRDefault="001156C3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20B7" w:rsidRPr="004E687F" w:rsidRDefault="005520B7" w:rsidP="00552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B7" w:rsidRDefault="005520B7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E64D57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               </w:t>
      </w:r>
      <w:r w:rsidR="00476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Pr="001156C3" w:rsidRDefault="00981334" w:rsidP="009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1334" w:rsidRPr="001156C3" w:rsidSect="00476EA8">
      <w:pgSz w:w="11906" w:h="16838"/>
      <w:pgMar w:top="709" w:right="680" w:bottom="993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C4C22"/>
    <w:multiLevelType w:val="hybridMultilevel"/>
    <w:tmpl w:val="50DC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E6E9D"/>
    <w:multiLevelType w:val="hybridMultilevel"/>
    <w:tmpl w:val="E490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24385"/>
    <w:multiLevelType w:val="hybridMultilevel"/>
    <w:tmpl w:val="31C0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A06CF"/>
    <w:multiLevelType w:val="multilevel"/>
    <w:tmpl w:val="9E268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D7"/>
    <w:rsid w:val="0002384E"/>
    <w:rsid w:val="000A603A"/>
    <w:rsid w:val="000D1833"/>
    <w:rsid w:val="001156C3"/>
    <w:rsid w:val="00210CA3"/>
    <w:rsid w:val="002E71F6"/>
    <w:rsid w:val="00317BCE"/>
    <w:rsid w:val="003D7311"/>
    <w:rsid w:val="0041789A"/>
    <w:rsid w:val="00431D98"/>
    <w:rsid w:val="00447304"/>
    <w:rsid w:val="00476EA8"/>
    <w:rsid w:val="004C0075"/>
    <w:rsid w:val="004C26D7"/>
    <w:rsid w:val="005156B2"/>
    <w:rsid w:val="005520B7"/>
    <w:rsid w:val="005D450A"/>
    <w:rsid w:val="0062663B"/>
    <w:rsid w:val="006D6794"/>
    <w:rsid w:val="00787DC8"/>
    <w:rsid w:val="007F3429"/>
    <w:rsid w:val="008175A3"/>
    <w:rsid w:val="0093122A"/>
    <w:rsid w:val="00942559"/>
    <w:rsid w:val="00981334"/>
    <w:rsid w:val="00984EB7"/>
    <w:rsid w:val="009C765C"/>
    <w:rsid w:val="00A0142A"/>
    <w:rsid w:val="00A2169E"/>
    <w:rsid w:val="00A96F54"/>
    <w:rsid w:val="00BA39B3"/>
    <w:rsid w:val="00BC5D7E"/>
    <w:rsid w:val="00BE49A2"/>
    <w:rsid w:val="00C34F4E"/>
    <w:rsid w:val="00CC0186"/>
    <w:rsid w:val="00DB53EC"/>
    <w:rsid w:val="00DD456E"/>
    <w:rsid w:val="00DF5456"/>
    <w:rsid w:val="00E64D57"/>
    <w:rsid w:val="00E86AEF"/>
    <w:rsid w:val="00EB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E1B0D-9E13-449B-96F6-7CBF5BBB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6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C2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1AB62-9F13-4AEA-B4BD-A7A94593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14</cp:revision>
  <cp:lastPrinted>2022-01-24T07:45:00Z</cp:lastPrinted>
  <dcterms:created xsi:type="dcterms:W3CDTF">2024-03-19T07:27:00Z</dcterms:created>
  <dcterms:modified xsi:type="dcterms:W3CDTF">2024-05-23T09:58:00Z</dcterms:modified>
</cp:coreProperties>
</file>