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0D4AC4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56B2">
        <w:rPr>
          <w:rFonts w:ascii="Times New Roman" w:hAnsi="Times New Roman" w:cs="Times New Roman"/>
          <w:sz w:val="28"/>
          <w:szCs w:val="28"/>
        </w:rPr>
        <w:t>.</w:t>
      </w:r>
      <w:r w:rsidR="00940F9D">
        <w:rPr>
          <w:rFonts w:ascii="Times New Roman" w:hAnsi="Times New Roman" w:cs="Times New Roman"/>
          <w:sz w:val="28"/>
          <w:szCs w:val="28"/>
        </w:rPr>
        <w:t>1</w:t>
      </w:r>
      <w:r w:rsidR="005156B2">
        <w:rPr>
          <w:rFonts w:ascii="Times New Roman" w:hAnsi="Times New Roman" w:cs="Times New Roman"/>
          <w:sz w:val="28"/>
          <w:szCs w:val="28"/>
        </w:rPr>
        <w:t>0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5156B2"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940F9D"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96F54" w:rsidRDefault="00A96F54" w:rsidP="00700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7009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186" w:rsidRPr="0070098D" w:rsidRDefault="005520B7" w:rsidP="007009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</w:t>
      </w:r>
      <w:r w:rsidR="00F00C28">
        <w:rPr>
          <w:rFonts w:ascii="Times New Roman" w:hAnsi="Times New Roman" w:cs="Times New Roman"/>
          <w:sz w:val="28"/>
          <w:szCs w:val="28"/>
        </w:rPr>
        <w:t>.</w:t>
      </w:r>
    </w:p>
    <w:p w:rsidR="00502959" w:rsidRDefault="004C26D7" w:rsidP="00700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00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8D">
        <w:rPr>
          <w:rFonts w:ascii="Times New Roman" w:hAnsi="Times New Roman" w:cs="Times New Roman"/>
          <w:sz w:val="28"/>
          <w:szCs w:val="28"/>
        </w:rPr>
        <w:t xml:space="preserve">Атаманову Е.Н. – председателя Комиссии, главу </w:t>
      </w:r>
      <w:proofErr w:type="spellStart"/>
      <w:r w:rsidR="0070098D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7009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5520B7" w:rsidRDefault="005520B7" w:rsidP="00700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940F9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переписи</w:t>
      </w:r>
      <w:r w:rsidR="00940F9D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</w:t>
      </w:r>
      <w:bookmarkStart w:id="0" w:name="_GoBack"/>
      <w:bookmarkEnd w:id="0"/>
      <w:r w:rsidR="007F40A4" w:rsidRPr="007F40A4">
        <w:rPr>
          <w:rFonts w:ascii="Times New Roman" w:hAnsi="Times New Roman" w:cs="Times New Roman"/>
          <w:sz w:val="28"/>
          <w:szCs w:val="28"/>
        </w:rPr>
        <w:t>2 уведомления</w:t>
      </w:r>
      <w:r w:rsidR="007F40A4">
        <w:rPr>
          <w:rFonts w:ascii="Times New Roman" w:hAnsi="Times New Roman" w:cs="Times New Roman"/>
          <w:sz w:val="28"/>
          <w:szCs w:val="28"/>
        </w:rPr>
        <w:t xml:space="preserve"> от муниципальных служащих (</w:t>
      </w:r>
      <w:proofErr w:type="spellStart"/>
      <w:r w:rsidR="007F40A4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7F40A4">
        <w:rPr>
          <w:rFonts w:ascii="Times New Roman" w:hAnsi="Times New Roman" w:cs="Times New Roman"/>
          <w:sz w:val="28"/>
          <w:szCs w:val="28"/>
        </w:rPr>
        <w:t xml:space="preserve"> Т.А. и Михайловой О.И.)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переписчика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40F9D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40F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F9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5520B7" w:rsidRDefault="005520B7" w:rsidP="00700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70098D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70098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520B7" w:rsidRDefault="005520B7" w:rsidP="0070098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700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0D4AC4"/>
    <w:rsid w:val="001156C3"/>
    <w:rsid w:val="00210CA3"/>
    <w:rsid w:val="002E71F6"/>
    <w:rsid w:val="00317BCE"/>
    <w:rsid w:val="003D7311"/>
    <w:rsid w:val="0041789A"/>
    <w:rsid w:val="00476EA8"/>
    <w:rsid w:val="004C0075"/>
    <w:rsid w:val="004C26D7"/>
    <w:rsid w:val="00502959"/>
    <w:rsid w:val="005156B2"/>
    <w:rsid w:val="005520B7"/>
    <w:rsid w:val="005D450A"/>
    <w:rsid w:val="0062663B"/>
    <w:rsid w:val="006D6794"/>
    <w:rsid w:val="0070098D"/>
    <w:rsid w:val="00787DC8"/>
    <w:rsid w:val="007F3429"/>
    <w:rsid w:val="007F40A4"/>
    <w:rsid w:val="008175A3"/>
    <w:rsid w:val="0093122A"/>
    <w:rsid w:val="00940F9D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  <w:rsid w:val="00F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9463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5964-190D-46DA-ABD8-F98C4E79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12</cp:revision>
  <cp:lastPrinted>2022-01-24T07:45:00Z</cp:lastPrinted>
  <dcterms:created xsi:type="dcterms:W3CDTF">2024-03-19T07:27:00Z</dcterms:created>
  <dcterms:modified xsi:type="dcterms:W3CDTF">2024-05-28T08:29:00Z</dcterms:modified>
</cp:coreProperties>
</file>